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1DBA" w:rsidRPr="00FC1DBA" w:rsidRDefault="00FC1DBA" w:rsidP="00FC1DBA">
      <w:pPr>
        <w:spacing w:line="240" w:lineRule="atLeast"/>
        <w:ind w:left="10773"/>
        <w:jc w:val="center"/>
        <w:rPr>
          <w:b/>
        </w:rPr>
      </w:pPr>
      <w:r w:rsidRPr="00FC1DBA">
        <w:rPr>
          <w:b/>
        </w:rPr>
        <w:t>Приложение N 12</w:t>
      </w:r>
    </w:p>
    <w:p w:rsidR="00FC1DBA" w:rsidRDefault="00FC1DBA" w:rsidP="00FC1DBA">
      <w:pPr>
        <w:spacing w:line="240" w:lineRule="atLeast"/>
        <w:ind w:left="10773"/>
        <w:jc w:val="center"/>
      </w:pPr>
      <w:r>
        <w:t xml:space="preserve">к Тарифному соглашению </w:t>
      </w:r>
    </w:p>
    <w:p w:rsidR="00FC1DBA" w:rsidRDefault="00FC1DBA" w:rsidP="00FC1DBA">
      <w:pPr>
        <w:spacing w:line="240" w:lineRule="atLeast"/>
        <w:ind w:left="10773"/>
        <w:jc w:val="center"/>
      </w:pPr>
      <w:r>
        <w:t>в системе ОМС на территории</w:t>
      </w:r>
    </w:p>
    <w:p w:rsidR="00FC1DBA" w:rsidRDefault="00FC1DBA" w:rsidP="00FC1DBA">
      <w:pPr>
        <w:spacing w:line="240" w:lineRule="atLeast"/>
        <w:ind w:left="10773"/>
        <w:jc w:val="center"/>
      </w:pPr>
      <w:r>
        <w:t xml:space="preserve">Республики Мордовия на 2022 год </w:t>
      </w:r>
    </w:p>
    <w:p w:rsidR="00FC1DBA" w:rsidRDefault="00FC1DBA" w:rsidP="00FC1DBA">
      <w:pPr>
        <w:spacing w:line="240" w:lineRule="atLeast"/>
        <w:ind w:left="10773"/>
        <w:jc w:val="center"/>
      </w:pPr>
      <w:r>
        <w:t xml:space="preserve">   </w:t>
      </w:r>
      <w:r w:rsidRPr="009B27F9">
        <w:t xml:space="preserve">от </w:t>
      </w:r>
      <w:r w:rsidR="009B27F9" w:rsidRPr="009B27F9">
        <w:t>2</w:t>
      </w:r>
      <w:r w:rsidRPr="009B27F9">
        <w:t>4.01.202</w:t>
      </w:r>
      <w:r w:rsidR="009B27F9" w:rsidRPr="009B27F9">
        <w:t>2</w:t>
      </w:r>
      <w:r w:rsidRPr="009B27F9">
        <w:t>г.</w:t>
      </w:r>
      <w:bookmarkStart w:id="0" w:name="_GoBack"/>
      <w:bookmarkEnd w:id="0"/>
    </w:p>
    <w:p w:rsidR="0075661B" w:rsidRPr="0075661B" w:rsidRDefault="0075661B" w:rsidP="00D21FFA"/>
    <w:p w:rsidR="00D21FFA" w:rsidRPr="0075661B" w:rsidRDefault="00D21FFA" w:rsidP="0075661B">
      <w:pPr>
        <w:spacing w:line="240" w:lineRule="atLeast"/>
        <w:jc w:val="center"/>
        <w:rPr>
          <w:b/>
        </w:rPr>
      </w:pPr>
      <w:bookmarkStart w:id="1" w:name="P426"/>
      <w:bookmarkEnd w:id="1"/>
      <w:r w:rsidRPr="0075661B">
        <w:rPr>
          <w:b/>
        </w:rPr>
        <w:t>П Е Р Е Ч Е Н Ь</w:t>
      </w:r>
    </w:p>
    <w:p w:rsidR="00D21FFA" w:rsidRPr="0075661B" w:rsidRDefault="00D21FFA" w:rsidP="0075661B">
      <w:pPr>
        <w:spacing w:line="120" w:lineRule="exact"/>
        <w:jc w:val="center"/>
        <w:rPr>
          <w:b/>
        </w:rPr>
      </w:pPr>
    </w:p>
    <w:p w:rsidR="00D21FFA" w:rsidRPr="0075661B" w:rsidRDefault="00D21FFA" w:rsidP="0075661B">
      <w:pPr>
        <w:spacing w:line="240" w:lineRule="atLeast"/>
        <w:jc w:val="center"/>
        <w:rPr>
          <w:b/>
        </w:rPr>
      </w:pPr>
      <w:r w:rsidRPr="0075661B">
        <w:rPr>
          <w:b/>
        </w:rPr>
        <w:t xml:space="preserve">видов высокотехнологичной медицинской помощи, содержащий в том числе методы лечения </w:t>
      </w:r>
      <w:r w:rsidR="00E2589C">
        <w:rPr>
          <w:b/>
        </w:rPr>
        <w:br/>
      </w:r>
      <w:r w:rsidRPr="0075661B">
        <w:rPr>
          <w:b/>
        </w:rPr>
        <w:t>и источники финансового обеспечения высокотехнологичной медицинской помощи</w:t>
      </w:r>
    </w:p>
    <w:p w:rsidR="00D21FFA" w:rsidRPr="0075661B" w:rsidRDefault="00D21FFA" w:rsidP="00D21FFA"/>
    <w:p w:rsidR="00D21FFA" w:rsidRPr="0075661B" w:rsidRDefault="00D21FFA" w:rsidP="0075661B">
      <w:pPr>
        <w:spacing w:line="240" w:lineRule="atLeast"/>
        <w:jc w:val="center"/>
      </w:pPr>
      <w:bookmarkStart w:id="2" w:name="P431"/>
      <w:bookmarkEnd w:id="2"/>
      <w:r w:rsidRPr="0075661B">
        <w:t>Раздел I.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D21FFA" w:rsidRPr="0075661B" w:rsidRDefault="00D21FFA" w:rsidP="00D21FFA"/>
    <w:tbl>
      <w:tblPr>
        <w:tblW w:w="5000" w:type="pct"/>
        <w:tblLayout w:type="fixed"/>
        <w:tblCellMar>
          <w:left w:w="57" w:type="dxa"/>
          <w:right w:w="57" w:type="dxa"/>
        </w:tblCellMar>
        <w:tblLook w:val="04A0" w:firstRow="1" w:lastRow="0" w:firstColumn="1" w:lastColumn="0" w:noHBand="0" w:noVBand="1"/>
      </w:tblPr>
      <w:tblGrid>
        <w:gridCol w:w="808"/>
        <w:gridCol w:w="2883"/>
        <w:gridCol w:w="1967"/>
        <w:gridCol w:w="3133"/>
        <w:gridCol w:w="1684"/>
        <w:gridCol w:w="3440"/>
        <w:gridCol w:w="1791"/>
      </w:tblGrid>
      <w:tr w:rsidR="0075661B" w:rsidRPr="0075661B" w:rsidTr="00D21FFA">
        <w:trPr>
          <w:tblHeader/>
        </w:trPr>
        <w:tc>
          <w:tcPr>
            <w:tcW w:w="813" w:type="dxa"/>
            <w:tcBorders>
              <w:top w:val="single" w:sz="4" w:space="0" w:color="auto"/>
              <w:bottom w:val="single" w:sz="4" w:space="0" w:color="auto"/>
              <w:right w:val="single" w:sz="4" w:space="0" w:color="auto"/>
            </w:tcBorders>
            <w:vAlign w:val="center"/>
          </w:tcPr>
          <w:p w:rsidR="00D21FFA" w:rsidRPr="0075661B" w:rsidRDefault="00D21FFA" w:rsidP="00D21FFA">
            <w:pPr>
              <w:spacing w:line="240" w:lineRule="atLeast"/>
              <w:jc w:val="center"/>
              <w:rPr>
                <w:sz w:val="20"/>
              </w:rPr>
            </w:pPr>
            <w:r w:rsidRPr="0075661B">
              <w:rPr>
                <w:sz w:val="20"/>
              </w:rPr>
              <w:t>№ группы ВМП</w:t>
            </w:r>
          </w:p>
        </w:tc>
        <w:tc>
          <w:tcPr>
            <w:tcW w:w="2904" w:type="dxa"/>
            <w:tcBorders>
              <w:top w:val="single" w:sz="4" w:space="0" w:color="auto"/>
              <w:left w:val="single" w:sz="4" w:space="0" w:color="auto"/>
              <w:bottom w:val="single" w:sz="4" w:space="0" w:color="auto"/>
              <w:right w:val="single" w:sz="4" w:space="0" w:color="auto"/>
            </w:tcBorders>
            <w:vAlign w:val="center"/>
          </w:tcPr>
          <w:p w:rsidR="00D21FFA" w:rsidRPr="0075661B" w:rsidRDefault="00D21FFA" w:rsidP="00D21FFA">
            <w:pPr>
              <w:spacing w:line="240" w:lineRule="atLeast"/>
              <w:jc w:val="center"/>
              <w:rPr>
                <w:sz w:val="20"/>
              </w:rPr>
            </w:pPr>
            <w:r w:rsidRPr="0075661B">
              <w:rPr>
                <w:sz w:val="20"/>
              </w:rPr>
              <w:t>Наименование вида ВМП</w:t>
            </w:r>
          </w:p>
        </w:tc>
        <w:tc>
          <w:tcPr>
            <w:tcW w:w="1981" w:type="dxa"/>
            <w:tcBorders>
              <w:top w:val="single" w:sz="4" w:space="0" w:color="auto"/>
              <w:left w:val="single" w:sz="4" w:space="0" w:color="auto"/>
              <w:bottom w:val="single" w:sz="4" w:space="0" w:color="auto"/>
              <w:right w:val="single" w:sz="4" w:space="0" w:color="auto"/>
            </w:tcBorders>
            <w:vAlign w:val="center"/>
          </w:tcPr>
          <w:p w:rsidR="00D21FFA" w:rsidRPr="0075661B" w:rsidRDefault="00D21FFA" w:rsidP="00D21FFA">
            <w:pPr>
              <w:spacing w:line="240" w:lineRule="atLeast"/>
              <w:jc w:val="center"/>
              <w:rPr>
                <w:sz w:val="20"/>
              </w:rPr>
            </w:pPr>
            <w:r w:rsidRPr="0075661B">
              <w:rPr>
                <w:sz w:val="20"/>
              </w:rPr>
              <w:t>Коды по МКБ-10</w:t>
            </w:r>
          </w:p>
        </w:tc>
        <w:tc>
          <w:tcPr>
            <w:tcW w:w="3156" w:type="dxa"/>
            <w:tcBorders>
              <w:top w:val="single" w:sz="4" w:space="0" w:color="auto"/>
              <w:left w:val="single" w:sz="4" w:space="0" w:color="auto"/>
              <w:bottom w:val="single" w:sz="4" w:space="0" w:color="auto"/>
              <w:right w:val="single" w:sz="4" w:space="0" w:color="auto"/>
            </w:tcBorders>
            <w:vAlign w:val="center"/>
          </w:tcPr>
          <w:p w:rsidR="00D21FFA" w:rsidRPr="0075661B" w:rsidRDefault="00D21FFA" w:rsidP="00D21FFA">
            <w:pPr>
              <w:spacing w:line="240" w:lineRule="atLeast"/>
              <w:jc w:val="center"/>
              <w:rPr>
                <w:sz w:val="20"/>
              </w:rPr>
            </w:pPr>
            <w:r w:rsidRPr="0075661B">
              <w:rPr>
                <w:sz w:val="20"/>
              </w:rPr>
              <w:t>Модель пациента</w:t>
            </w:r>
          </w:p>
        </w:tc>
        <w:tc>
          <w:tcPr>
            <w:tcW w:w="1696" w:type="dxa"/>
            <w:tcBorders>
              <w:top w:val="single" w:sz="4" w:space="0" w:color="auto"/>
              <w:left w:val="single" w:sz="4" w:space="0" w:color="auto"/>
              <w:bottom w:val="single" w:sz="4" w:space="0" w:color="auto"/>
              <w:right w:val="single" w:sz="4" w:space="0" w:color="auto"/>
            </w:tcBorders>
            <w:vAlign w:val="center"/>
          </w:tcPr>
          <w:p w:rsidR="00D21FFA" w:rsidRPr="0075661B" w:rsidRDefault="00D21FFA" w:rsidP="00D21FFA">
            <w:pPr>
              <w:spacing w:line="240" w:lineRule="atLeast"/>
              <w:jc w:val="center"/>
              <w:rPr>
                <w:sz w:val="20"/>
              </w:rPr>
            </w:pPr>
            <w:r w:rsidRPr="0075661B">
              <w:rPr>
                <w:sz w:val="20"/>
              </w:rPr>
              <w:t>Вид лечения</w:t>
            </w:r>
          </w:p>
        </w:tc>
        <w:tc>
          <w:tcPr>
            <w:tcW w:w="3466" w:type="dxa"/>
            <w:tcBorders>
              <w:top w:val="single" w:sz="4" w:space="0" w:color="auto"/>
              <w:left w:val="single" w:sz="4" w:space="0" w:color="auto"/>
              <w:bottom w:val="single" w:sz="4" w:space="0" w:color="auto"/>
              <w:right w:val="single" w:sz="4" w:space="0" w:color="auto"/>
            </w:tcBorders>
            <w:vAlign w:val="center"/>
          </w:tcPr>
          <w:p w:rsidR="00D21FFA" w:rsidRPr="0075661B" w:rsidRDefault="00D21FFA" w:rsidP="00D21FFA">
            <w:pPr>
              <w:spacing w:line="240" w:lineRule="atLeast"/>
              <w:jc w:val="center"/>
              <w:rPr>
                <w:sz w:val="20"/>
              </w:rPr>
            </w:pPr>
            <w:r w:rsidRPr="0075661B">
              <w:rPr>
                <w:sz w:val="20"/>
              </w:rPr>
              <w:t>Метод лечения</w:t>
            </w:r>
          </w:p>
        </w:tc>
        <w:tc>
          <w:tcPr>
            <w:tcW w:w="1804" w:type="dxa"/>
            <w:tcBorders>
              <w:top w:val="single" w:sz="4" w:space="0" w:color="auto"/>
              <w:left w:val="single" w:sz="4" w:space="0" w:color="auto"/>
              <w:bottom w:val="single" w:sz="4" w:space="0" w:color="auto"/>
            </w:tcBorders>
            <w:vAlign w:val="center"/>
          </w:tcPr>
          <w:p w:rsidR="00D21FFA" w:rsidRPr="0075661B" w:rsidRDefault="00D21FFA" w:rsidP="00D21FFA">
            <w:pPr>
              <w:spacing w:line="240" w:lineRule="atLeast"/>
              <w:jc w:val="center"/>
              <w:rPr>
                <w:sz w:val="20"/>
              </w:rPr>
            </w:pPr>
            <w:r w:rsidRPr="0075661B">
              <w:rPr>
                <w:sz w:val="20"/>
              </w:rPr>
              <w:t>Норматив финансовых затрат на единицу объема медицинской помощи*, рублей</w:t>
            </w:r>
          </w:p>
        </w:tc>
      </w:tr>
      <w:tr w:rsidR="0075661B" w:rsidRPr="0075661B" w:rsidTr="00D21FFA">
        <w:trPr>
          <w:tblHeader/>
        </w:trPr>
        <w:tc>
          <w:tcPr>
            <w:tcW w:w="813" w:type="dxa"/>
            <w:tcBorders>
              <w:top w:val="single" w:sz="4" w:space="0" w:color="auto"/>
            </w:tcBorders>
          </w:tcPr>
          <w:p w:rsidR="00D21FFA" w:rsidRPr="0075661B" w:rsidRDefault="00D21FFA" w:rsidP="00D21FFA">
            <w:pPr>
              <w:spacing w:line="240" w:lineRule="atLeast"/>
              <w:jc w:val="center"/>
              <w:rPr>
                <w:sz w:val="20"/>
              </w:rPr>
            </w:pPr>
          </w:p>
        </w:tc>
        <w:tc>
          <w:tcPr>
            <w:tcW w:w="2904" w:type="dxa"/>
            <w:tcBorders>
              <w:top w:val="single" w:sz="4" w:space="0" w:color="auto"/>
            </w:tcBorders>
          </w:tcPr>
          <w:p w:rsidR="00D21FFA" w:rsidRPr="0075661B" w:rsidRDefault="00D21FFA" w:rsidP="00D21FFA">
            <w:pPr>
              <w:spacing w:line="240" w:lineRule="atLeast"/>
              <w:jc w:val="left"/>
              <w:rPr>
                <w:sz w:val="20"/>
              </w:rPr>
            </w:pPr>
          </w:p>
        </w:tc>
        <w:tc>
          <w:tcPr>
            <w:tcW w:w="1981" w:type="dxa"/>
            <w:tcBorders>
              <w:top w:val="single" w:sz="4" w:space="0" w:color="auto"/>
            </w:tcBorders>
          </w:tcPr>
          <w:p w:rsidR="00D21FFA" w:rsidRPr="0075661B" w:rsidRDefault="00D21FFA" w:rsidP="00D21FFA">
            <w:pPr>
              <w:spacing w:line="240" w:lineRule="atLeast"/>
              <w:jc w:val="center"/>
              <w:rPr>
                <w:sz w:val="20"/>
              </w:rPr>
            </w:pPr>
          </w:p>
        </w:tc>
        <w:tc>
          <w:tcPr>
            <w:tcW w:w="3156" w:type="dxa"/>
            <w:tcBorders>
              <w:top w:val="single" w:sz="4" w:space="0" w:color="auto"/>
            </w:tcBorders>
          </w:tcPr>
          <w:p w:rsidR="00D21FFA" w:rsidRPr="0075661B" w:rsidRDefault="00D21FFA" w:rsidP="00D21FFA">
            <w:pPr>
              <w:spacing w:line="240" w:lineRule="atLeast"/>
              <w:jc w:val="left"/>
              <w:rPr>
                <w:sz w:val="20"/>
              </w:rPr>
            </w:pPr>
          </w:p>
        </w:tc>
        <w:tc>
          <w:tcPr>
            <w:tcW w:w="1696" w:type="dxa"/>
            <w:tcBorders>
              <w:top w:val="single" w:sz="4" w:space="0" w:color="auto"/>
            </w:tcBorders>
          </w:tcPr>
          <w:p w:rsidR="00D21FFA" w:rsidRPr="0075661B" w:rsidRDefault="00D21FFA" w:rsidP="00D21FFA">
            <w:pPr>
              <w:spacing w:line="240" w:lineRule="atLeast"/>
              <w:jc w:val="left"/>
              <w:rPr>
                <w:sz w:val="20"/>
              </w:rPr>
            </w:pPr>
          </w:p>
        </w:tc>
        <w:tc>
          <w:tcPr>
            <w:tcW w:w="3466" w:type="dxa"/>
            <w:tcBorders>
              <w:top w:val="single" w:sz="4" w:space="0" w:color="auto"/>
            </w:tcBorders>
          </w:tcPr>
          <w:p w:rsidR="00D21FFA" w:rsidRPr="0075661B" w:rsidRDefault="00D21FFA" w:rsidP="00D21FFA">
            <w:pPr>
              <w:spacing w:line="240" w:lineRule="atLeast"/>
              <w:jc w:val="left"/>
              <w:rPr>
                <w:sz w:val="20"/>
              </w:rPr>
            </w:pPr>
          </w:p>
        </w:tc>
        <w:tc>
          <w:tcPr>
            <w:tcW w:w="1804" w:type="dxa"/>
            <w:tcBorders>
              <w:top w:val="single" w:sz="4" w:space="0" w:color="auto"/>
            </w:tcBorders>
          </w:tcPr>
          <w:p w:rsidR="00D21FFA" w:rsidRPr="0075661B" w:rsidRDefault="00D21FFA" w:rsidP="00D21FFA">
            <w:pPr>
              <w:spacing w:line="240" w:lineRule="atLeast"/>
              <w:jc w:val="center"/>
              <w:rPr>
                <w:sz w:val="20"/>
              </w:rPr>
            </w:pP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t>Абдоминальная хирургия (хирургия)</w:t>
            </w:r>
          </w:p>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1.</w:t>
            </w:r>
          </w:p>
        </w:tc>
        <w:tc>
          <w:tcPr>
            <w:tcW w:w="2904" w:type="dxa"/>
            <w:vMerge w:val="restart"/>
          </w:tcPr>
          <w:p w:rsidR="00D21FFA" w:rsidRPr="0075661B" w:rsidRDefault="00D21FFA" w:rsidP="00D21FFA">
            <w:pPr>
              <w:spacing w:line="240" w:lineRule="atLeast"/>
              <w:jc w:val="left"/>
              <w:rPr>
                <w:sz w:val="20"/>
              </w:rPr>
            </w:pPr>
            <w:r w:rsidRPr="0075661B">
              <w:rPr>
                <w:sz w:val="20"/>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1981" w:type="dxa"/>
            <w:vMerge w:val="restart"/>
          </w:tcPr>
          <w:p w:rsidR="00D21FFA" w:rsidRPr="0075661B" w:rsidRDefault="00D21FFA" w:rsidP="00D21FFA">
            <w:pPr>
              <w:spacing w:line="240" w:lineRule="atLeast"/>
              <w:jc w:val="center"/>
              <w:rPr>
                <w:sz w:val="20"/>
              </w:rPr>
            </w:pPr>
            <w:r w:rsidRPr="0075661B">
              <w:rPr>
                <w:sz w:val="20"/>
              </w:rPr>
              <w:t>K86.0 - K86.8</w:t>
            </w:r>
          </w:p>
        </w:tc>
        <w:tc>
          <w:tcPr>
            <w:tcW w:w="3156" w:type="dxa"/>
            <w:vMerge w:val="restart"/>
          </w:tcPr>
          <w:p w:rsidR="00D21FFA" w:rsidRPr="0075661B" w:rsidRDefault="00D21FFA" w:rsidP="00D21FFA">
            <w:pPr>
              <w:spacing w:line="240" w:lineRule="atLeast"/>
              <w:jc w:val="left"/>
              <w:rPr>
                <w:sz w:val="20"/>
              </w:rPr>
            </w:pPr>
            <w:r w:rsidRPr="0075661B">
              <w:rPr>
                <w:sz w:val="20"/>
              </w:rPr>
              <w:t>заболевания поджелудочной железы</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резекция поджелудочной железы субтотальная</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A55E38">
            <w:pPr>
              <w:spacing w:line="240" w:lineRule="atLeast"/>
              <w:jc w:val="center"/>
              <w:rPr>
                <w:sz w:val="20"/>
              </w:rPr>
            </w:pPr>
            <w:r w:rsidRPr="0075661B">
              <w:rPr>
                <w:sz w:val="20"/>
              </w:rPr>
              <w:t>182526</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наложение гепатикоеюноанастомоза</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поджелудочной железы эндоскопическая</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75661B">
            <w:pPr>
              <w:spacing w:line="240" w:lineRule="atLeast"/>
              <w:jc w:val="left"/>
              <w:rPr>
                <w:sz w:val="20"/>
              </w:rPr>
            </w:pPr>
            <w:r w:rsidRPr="0075661B">
              <w:rPr>
                <w:sz w:val="20"/>
              </w:rPr>
              <w:t>дистальная резекция поджелудочной железы с сохранением селезенки</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дистальная резекция поджелудочной железы со спленэктомией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срединная резекция поджелудочной железы (атипичная резекция)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панкреатодуоденальная резекция с резекцией желудка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субтотальная резекция головки поджелудочной железы</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t>продольная панкреатоеюностомия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981" w:type="dxa"/>
            <w:vMerge w:val="restart"/>
          </w:tcPr>
          <w:p w:rsidR="00D21FFA" w:rsidRPr="0075661B" w:rsidRDefault="00D21FFA" w:rsidP="00D21FFA">
            <w:pPr>
              <w:spacing w:line="240" w:lineRule="atLeast"/>
              <w:jc w:val="center"/>
              <w:rPr>
                <w:sz w:val="20"/>
              </w:rPr>
            </w:pPr>
            <w:r w:rsidRPr="0075661B">
              <w:rPr>
                <w:sz w:val="20"/>
              </w:rPr>
              <w:t>D18.0, D13.4, D13.5, B67.0, K76.6, K76.8, Q26.5, I85.0</w:t>
            </w:r>
          </w:p>
        </w:tc>
        <w:tc>
          <w:tcPr>
            <w:tcW w:w="3156" w:type="dxa"/>
            <w:vMerge w:val="restart"/>
          </w:tcPr>
          <w:p w:rsidR="00D21FFA" w:rsidRPr="0075661B" w:rsidRDefault="00D21FFA" w:rsidP="00D21FFA">
            <w:pPr>
              <w:spacing w:line="240" w:lineRule="atLeast"/>
              <w:jc w:val="left"/>
              <w:rPr>
                <w:sz w:val="20"/>
              </w:rPr>
            </w:pPr>
            <w:r w:rsidRPr="0075661B">
              <w:rPr>
                <w:sz w:val="20"/>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резекция печени с использованием лапароскопической техники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одного сегмента печени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сегмента (сегментов) печени с реконструктивно-пластическим компонентом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печени атипичная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эмболизация печени с использованием лекарственных средств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сегмента (сегментов) печени комбинированная с ангиопластикой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Default="00D21FFA" w:rsidP="00D21FFA">
            <w:pPr>
              <w:spacing w:line="240" w:lineRule="atLeast"/>
              <w:jc w:val="left"/>
              <w:rPr>
                <w:sz w:val="20"/>
              </w:rPr>
            </w:pPr>
            <w:r w:rsidRPr="0075661B">
              <w:rPr>
                <w:sz w:val="20"/>
              </w:rPr>
              <w:t>абляция при новообразованиях печени</w:t>
            </w:r>
          </w:p>
          <w:p w:rsidR="0075661B" w:rsidRDefault="0075661B" w:rsidP="00D21FFA">
            <w:pPr>
              <w:spacing w:line="240" w:lineRule="atLeast"/>
              <w:jc w:val="left"/>
              <w:rPr>
                <w:sz w:val="20"/>
              </w:rPr>
            </w:pPr>
          </w:p>
          <w:p w:rsidR="0075661B" w:rsidRPr="0075661B" w:rsidRDefault="0075661B"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r w:rsidRPr="0075661B">
              <w:rPr>
                <w:sz w:val="20"/>
              </w:rPr>
              <w:t>Реконструктивно-пластические, в том числе лапароскопически ассистированные операции на тонкой, толстой кишке и промежности</w:t>
            </w:r>
          </w:p>
        </w:tc>
        <w:tc>
          <w:tcPr>
            <w:tcW w:w="1981" w:type="dxa"/>
          </w:tcPr>
          <w:p w:rsidR="00D21FFA" w:rsidRPr="0075661B" w:rsidRDefault="009B27F9" w:rsidP="0075661B">
            <w:pPr>
              <w:pStyle w:val="ConsPlusNormal"/>
              <w:spacing w:line="240" w:lineRule="atLeast"/>
              <w:ind w:left="-57" w:right="-57"/>
              <w:jc w:val="center"/>
              <w:rPr>
                <w:rFonts w:ascii="Times New Roman" w:hAnsi="Times New Roman" w:cs="Times New Roman"/>
                <w:sz w:val="20"/>
              </w:rPr>
            </w:pPr>
            <w:hyperlink r:id="rId7" w:history="1">
              <w:r w:rsidR="00D21FFA" w:rsidRPr="0075661B">
                <w:rPr>
                  <w:rFonts w:ascii="Times New Roman" w:hAnsi="Times New Roman" w:cs="Times New Roman"/>
                  <w:sz w:val="20"/>
                </w:rPr>
                <w:t>D12.6</w:t>
              </w:r>
            </w:hyperlink>
            <w:r w:rsidR="00D21FFA" w:rsidRPr="0075661B">
              <w:rPr>
                <w:rFonts w:ascii="Times New Roman" w:hAnsi="Times New Roman" w:cs="Times New Roman"/>
                <w:sz w:val="20"/>
              </w:rPr>
              <w:t xml:space="preserve">, </w:t>
            </w:r>
            <w:hyperlink r:id="rId8" w:history="1">
              <w:r w:rsidR="00D21FFA" w:rsidRPr="0075661B">
                <w:rPr>
                  <w:rFonts w:ascii="Times New Roman" w:hAnsi="Times New Roman" w:cs="Times New Roman"/>
                  <w:sz w:val="20"/>
                </w:rPr>
                <w:t>K60.4</w:t>
              </w:r>
            </w:hyperlink>
            <w:r w:rsidR="00D21FFA" w:rsidRPr="0075661B">
              <w:rPr>
                <w:rFonts w:ascii="Times New Roman" w:hAnsi="Times New Roman" w:cs="Times New Roman"/>
                <w:sz w:val="20"/>
              </w:rPr>
              <w:t xml:space="preserve">, </w:t>
            </w:r>
            <w:hyperlink r:id="rId9" w:history="1">
              <w:r w:rsidR="00D21FFA" w:rsidRPr="0075661B">
                <w:rPr>
                  <w:rFonts w:ascii="Times New Roman" w:hAnsi="Times New Roman" w:cs="Times New Roman"/>
                  <w:sz w:val="20"/>
                </w:rPr>
                <w:t>N82.2</w:t>
              </w:r>
            </w:hyperlink>
            <w:r w:rsidR="00D21FFA" w:rsidRPr="0075661B">
              <w:rPr>
                <w:rFonts w:ascii="Times New Roman" w:hAnsi="Times New Roman" w:cs="Times New Roman"/>
                <w:sz w:val="20"/>
              </w:rPr>
              <w:t xml:space="preserve">, </w:t>
            </w:r>
            <w:hyperlink r:id="rId10" w:history="1">
              <w:r w:rsidR="00D21FFA" w:rsidRPr="0075661B">
                <w:rPr>
                  <w:rFonts w:ascii="Times New Roman" w:hAnsi="Times New Roman" w:cs="Times New Roman"/>
                  <w:sz w:val="20"/>
                </w:rPr>
                <w:t>N82.3</w:t>
              </w:r>
            </w:hyperlink>
            <w:r w:rsidR="00D21FFA" w:rsidRPr="0075661B">
              <w:rPr>
                <w:rFonts w:ascii="Times New Roman" w:hAnsi="Times New Roman" w:cs="Times New Roman"/>
                <w:sz w:val="20"/>
              </w:rPr>
              <w:t xml:space="preserve">, </w:t>
            </w:r>
            <w:hyperlink r:id="rId11" w:history="1">
              <w:r w:rsidR="00D21FFA" w:rsidRPr="0075661B">
                <w:rPr>
                  <w:rFonts w:ascii="Times New Roman" w:hAnsi="Times New Roman" w:cs="Times New Roman"/>
                  <w:sz w:val="20"/>
                </w:rPr>
                <w:t>N82.4</w:t>
              </w:r>
            </w:hyperlink>
            <w:r w:rsidR="00D21FFA" w:rsidRPr="0075661B">
              <w:rPr>
                <w:rFonts w:ascii="Times New Roman" w:hAnsi="Times New Roman" w:cs="Times New Roman"/>
                <w:sz w:val="20"/>
              </w:rPr>
              <w:t xml:space="preserve">, </w:t>
            </w:r>
            <w:hyperlink r:id="rId12" w:history="1">
              <w:r w:rsidR="00D21FFA" w:rsidRPr="0075661B">
                <w:rPr>
                  <w:rFonts w:ascii="Times New Roman" w:hAnsi="Times New Roman" w:cs="Times New Roman"/>
                  <w:sz w:val="20"/>
                </w:rPr>
                <w:t>K57.2</w:t>
              </w:r>
            </w:hyperlink>
            <w:r w:rsidR="00D21FFA" w:rsidRPr="0075661B">
              <w:rPr>
                <w:rFonts w:ascii="Times New Roman" w:hAnsi="Times New Roman" w:cs="Times New Roman"/>
                <w:sz w:val="20"/>
              </w:rPr>
              <w:t xml:space="preserve">, </w:t>
            </w:r>
            <w:hyperlink r:id="rId13" w:history="1">
              <w:r w:rsidR="00D21FFA" w:rsidRPr="0075661B">
                <w:rPr>
                  <w:rFonts w:ascii="Times New Roman" w:hAnsi="Times New Roman" w:cs="Times New Roman"/>
                  <w:sz w:val="20"/>
                </w:rPr>
                <w:t>K59.3</w:t>
              </w:r>
            </w:hyperlink>
            <w:r w:rsidR="00D21FFA" w:rsidRPr="0075661B">
              <w:rPr>
                <w:rFonts w:ascii="Times New Roman" w:hAnsi="Times New Roman" w:cs="Times New Roman"/>
                <w:sz w:val="20"/>
              </w:rPr>
              <w:t xml:space="preserve">, </w:t>
            </w:r>
            <w:hyperlink r:id="rId14" w:history="1">
              <w:r w:rsidR="00D21FFA" w:rsidRPr="0075661B">
                <w:rPr>
                  <w:rFonts w:ascii="Times New Roman" w:hAnsi="Times New Roman" w:cs="Times New Roman"/>
                  <w:sz w:val="20"/>
                </w:rPr>
                <w:t>Q43.1</w:t>
              </w:r>
            </w:hyperlink>
            <w:r w:rsidR="00D21FFA" w:rsidRPr="0075661B">
              <w:rPr>
                <w:rFonts w:ascii="Times New Roman" w:hAnsi="Times New Roman" w:cs="Times New Roman"/>
                <w:sz w:val="20"/>
              </w:rPr>
              <w:t xml:space="preserve">, </w:t>
            </w:r>
            <w:hyperlink r:id="rId15" w:history="1">
              <w:r w:rsidR="00D21FFA" w:rsidRPr="0075661B">
                <w:rPr>
                  <w:rFonts w:ascii="Times New Roman" w:hAnsi="Times New Roman" w:cs="Times New Roman"/>
                  <w:sz w:val="20"/>
                </w:rPr>
                <w:t>Q43.2</w:t>
              </w:r>
            </w:hyperlink>
            <w:r w:rsidR="00D21FFA" w:rsidRPr="0075661B">
              <w:rPr>
                <w:rFonts w:ascii="Times New Roman" w:hAnsi="Times New Roman" w:cs="Times New Roman"/>
                <w:sz w:val="20"/>
              </w:rPr>
              <w:t xml:space="preserve">, </w:t>
            </w:r>
            <w:hyperlink r:id="rId16" w:history="1">
              <w:r w:rsidR="00D21FFA" w:rsidRPr="0075661B">
                <w:rPr>
                  <w:rFonts w:ascii="Times New Roman" w:hAnsi="Times New Roman" w:cs="Times New Roman"/>
                  <w:sz w:val="20"/>
                </w:rPr>
                <w:t>Q43.3</w:t>
              </w:r>
            </w:hyperlink>
            <w:r w:rsidR="00D21FFA" w:rsidRPr="0075661B">
              <w:rPr>
                <w:rFonts w:ascii="Times New Roman" w:hAnsi="Times New Roman" w:cs="Times New Roman"/>
                <w:sz w:val="20"/>
              </w:rPr>
              <w:t xml:space="preserve">, </w:t>
            </w:r>
            <w:hyperlink r:id="rId17" w:history="1">
              <w:r w:rsidR="00D21FFA" w:rsidRPr="0075661B">
                <w:rPr>
                  <w:rFonts w:ascii="Times New Roman" w:hAnsi="Times New Roman" w:cs="Times New Roman"/>
                  <w:sz w:val="20"/>
                </w:rPr>
                <w:t>Q52.2</w:t>
              </w:r>
            </w:hyperlink>
            <w:r w:rsidR="00D21FFA" w:rsidRPr="0075661B">
              <w:rPr>
                <w:rFonts w:ascii="Times New Roman" w:hAnsi="Times New Roman" w:cs="Times New Roman"/>
                <w:sz w:val="20"/>
              </w:rPr>
              <w:t xml:space="preserve">, </w:t>
            </w:r>
            <w:hyperlink r:id="rId18" w:history="1">
              <w:r w:rsidR="00D21FFA" w:rsidRPr="0075661B">
                <w:rPr>
                  <w:rFonts w:ascii="Times New Roman" w:hAnsi="Times New Roman" w:cs="Times New Roman"/>
                  <w:sz w:val="20"/>
                </w:rPr>
                <w:t>K59.0</w:t>
              </w:r>
            </w:hyperlink>
            <w:r w:rsidR="00D21FFA" w:rsidRPr="0075661B">
              <w:rPr>
                <w:rFonts w:ascii="Times New Roman" w:hAnsi="Times New Roman" w:cs="Times New Roman"/>
                <w:sz w:val="20"/>
              </w:rPr>
              <w:t xml:space="preserve">, </w:t>
            </w:r>
            <w:hyperlink r:id="rId19" w:history="1">
              <w:r w:rsidR="00D21FFA" w:rsidRPr="0075661B">
                <w:rPr>
                  <w:rFonts w:ascii="Times New Roman" w:hAnsi="Times New Roman" w:cs="Times New Roman"/>
                  <w:sz w:val="20"/>
                </w:rPr>
                <w:t>K59.3</w:t>
              </w:r>
            </w:hyperlink>
            <w:r w:rsidR="00D21FFA" w:rsidRPr="0075661B">
              <w:rPr>
                <w:rFonts w:ascii="Times New Roman" w:hAnsi="Times New Roman" w:cs="Times New Roman"/>
                <w:sz w:val="20"/>
              </w:rPr>
              <w:t xml:space="preserve">, </w:t>
            </w:r>
            <w:hyperlink r:id="rId20" w:history="1">
              <w:r w:rsidR="00D21FFA" w:rsidRPr="0075661B">
                <w:rPr>
                  <w:rFonts w:ascii="Times New Roman" w:hAnsi="Times New Roman" w:cs="Times New Roman"/>
                  <w:sz w:val="20"/>
                </w:rPr>
                <w:t>Z93.2</w:t>
              </w:r>
            </w:hyperlink>
            <w:r w:rsidR="00D21FFA" w:rsidRPr="0075661B">
              <w:rPr>
                <w:rFonts w:ascii="Times New Roman" w:hAnsi="Times New Roman" w:cs="Times New Roman"/>
                <w:sz w:val="20"/>
              </w:rPr>
              <w:t xml:space="preserve">, </w:t>
            </w:r>
            <w:hyperlink r:id="rId21" w:history="1">
              <w:r w:rsidR="00D21FFA" w:rsidRPr="0075661B">
                <w:rPr>
                  <w:rFonts w:ascii="Times New Roman" w:hAnsi="Times New Roman" w:cs="Times New Roman"/>
                  <w:sz w:val="20"/>
                </w:rPr>
                <w:t>Z93.3</w:t>
              </w:r>
            </w:hyperlink>
            <w:r w:rsidR="00D21FFA" w:rsidRPr="0075661B">
              <w:rPr>
                <w:rFonts w:ascii="Times New Roman" w:hAnsi="Times New Roman" w:cs="Times New Roman"/>
                <w:sz w:val="20"/>
              </w:rPr>
              <w:t xml:space="preserve">, </w:t>
            </w:r>
            <w:hyperlink r:id="rId22" w:history="1">
              <w:r w:rsidR="00D21FFA" w:rsidRPr="0075661B">
                <w:rPr>
                  <w:rFonts w:ascii="Times New Roman" w:hAnsi="Times New Roman" w:cs="Times New Roman"/>
                  <w:sz w:val="20"/>
                </w:rPr>
                <w:t>K55.2</w:t>
              </w:r>
            </w:hyperlink>
            <w:r w:rsidR="00D21FFA" w:rsidRPr="0075661B">
              <w:rPr>
                <w:rFonts w:ascii="Times New Roman" w:hAnsi="Times New Roman" w:cs="Times New Roman"/>
                <w:sz w:val="20"/>
              </w:rPr>
              <w:t xml:space="preserve">, </w:t>
            </w:r>
            <w:hyperlink r:id="rId23" w:history="1">
              <w:r w:rsidR="00D21FFA" w:rsidRPr="0075661B">
                <w:rPr>
                  <w:rFonts w:ascii="Times New Roman" w:hAnsi="Times New Roman" w:cs="Times New Roman"/>
                  <w:sz w:val="20"/>
                </w:rPr>
                <w:t>K51</w:t>
              </w:r>
            </w:hyperlink>
            <w:r w:rsidR="00D21FFA" w:rsidRPr="0075661B">
              <w:rPr>
                <w:rFonts w:ascii="Times New Roman" w:hAnsi="Times New Roman" w:cs="Times New Roman"/>
                <w:sz w:val="20"/>
              </w:rPr>
              <w:t xml:space="preserve">, </w:t>
            </w:r>
            <w:hyperlink r:id="rId24" w:history="1">
              <w:r w:rsidR="00D21FFA" w:rsidRPr="0075661B">
                <w:rPr>
                  <w:rFonts w:ascii="Times New Roman" w:hAnsi="Times New Roman" w:cs="Times New Roman"/>
                  <w:sz w:val="20"/>
                </w:rPr>
                <w:t>K50.0</w:t>
              </w:r>
            </w:hyperlink>
            <w:r w:rsidR="00D21FFA" w:rsidRPr="0075661B">
              <w:rPr>
                <w:rFonts w:ascii="Times New Roman" w:hAnsi="Times New Roman" w:cs="Times New Roman"/>
                <w:sz w:val="20"/>
              </w:rPr>
              <w:t xml:space="preserve">, </w:t>
            </w:r>
            <w:hyperlink r:id="rId25" w:history="1">
              <w:r w:rsidR="00D21FFA" w:rsidRPr="0075661B">
                <w:rPr>
                  <w:rFonts w:ascii="Times New Roman" w:hAnsi="Times New Roman" w:cs="Times New Roman"/>
                  <w:sz w:val="20"/>
                </w:rPr>
                <w:t>K50.1</w:t>
              </w:r>
            </w:hyperlink>
            <w:r w:rsidR="00D21FFA" w:rsidRPr="0075661B">
              <w:rPr>
                <w:rFonts w:ascii="Times New Roman" w:hAnsi="Times New Roman" w:cs="Times New Roman"/>
                <w:sz w:val="20"/>
              </w:rPr>
              <w:t xml:space="preserve">, </w:t>
            </w:r>
            <w:hyperlink r:id="rId26" w:history="1">
              <w:r w:rsidR="00D21FFA" w:rsidRPr="0075661B">
                <w:rPr>
                  <w:rFonts w:ascii="Times New Roman" w:hAnsi="Times New Roman" w:cs="Times New Roman"/>
                  <w:sz w:val="20"/>
                </w:rPr>
                <w:t>K50.8</w:t>
              </w:r>
            </w:hyperlink>
            <w:r w:rsidR="00D21FFA" w:rsidRPr="0075661B">
              <w:rPr>
                <w:rFonts w:ascii="Times New Roman" w:hAnsi="Times New Roman" w:cs="Times New Roman"/>
                <w:sz w:val="20"/>
              </w:rPr>
              <w:t xml:space="preserve">, </w:t>
            </w:r>
            <w:hyperlink r:id="rId27" w:history="1">
              <w:r w:rsidR="00D21FFA" w:rsidRPr="0075661B">
                <w:rPr>
                  <w:rFonts w:ascii="Times New Roman" w:hAnsi="Times New Roman" w:cs="Times New Roman"/>
                  <w:sz w:val="20"/>
                </w:rPr>
                <w:t>K57.2</w:t>
              </w:r>
            </w:hyperlink>
            <w:r w:rsidR="00D21FFA" w:rsidRPr="0075661B">
              <w:rPr>
                <w:rFonts w:ascii="Times New Roman" w:hAnsi="Times New Roman" w:cs="Times New Roman"/>
                <w:sz w:val="20"/>
              </w:rPr>
              <w:t xml:space="preserve">, </w:t>
            </w:r>
            <w:hyperlink r:id="rId28" w:history="1">
              <w:r w:rsidR="00D21FFA" w:rsidRPr="0075661B">
                <w:rPr>
                  <w:rFonts w:ascii="Times New Roman" w:hAnsi="Times New Roman" w:cs="Times New Roman"/>
                  <w:sz w:val="20"/>
                </w:rPr>
                <w:t>K62.3</w:t>
              </w:r>
            </w:hyperlink>
            <w:r w:rsidR="00D21FFA" w:rsidRPr="0075661B">
              <w:rPr>
                <w:rFonts w:ascii="Times New Roman" w:hAnsi="Times New Roman" w:cs="Times New Roman"/>
                <w:sz w:val="20"/>
              </w:rPr>
              <w:t xml:space="preserve">, </w:t>
            </w:r>
            <w:hyperlink r:id="rId29" w:history="1">
              <w:r w:rsidR="00D21FFA" w:rsidRPr="0075661B">
                <w:rPr>
                  <w:rFonts w:ascii="Times New Roman" w:hAnsi="Times New Roman" w:cs="Times New Roman"/>
                  <w:sz w:val="20"/>
                </w:rPr>
                <w:t>K62.8</w:t>
              </w:r>
            </w:hyperlink>
          </w:p>
        </w:tc>
        <w:tc>
          <w:tcPr>
            <w:tcW w:w="3156" w:type="dxa"/>
          </w:tcPr>
          <w:p w:rsidR="00D21FFA" w:rsidRPr="0075661B" w:rsidRDefault="00D21FFA" w:rsidP="00D21FFA">
            <w:pPr>
              <w:spacing w:line="240" w:lineRule="atLeast"/>
              <w:jc w:val="left"/>
              <w:rPr>
                <w:sz w:val="20"/>
              </w:rPr>
            </w:pPr>
            <w:r w:rsidRPr="0075661B">
              <w:rPr>
                <w:sz w:val="20"/>
              </w:rPr>
              <w:t>семейный аденоматоз толстой кишки, тотальное поражение всех отделов толстой кишки полипами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реконструктивно-пластическая операция по восстановлению непрерывности кишечника - закрытие стомы с формированием анастомоза</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колэктомия с резекцией прямой кишки, мукозэктомией прямой кишки, с формированием тонкокишечного резервуара, илеоректального анастомоза, илеостомия</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t>субтотальная резекция ободочной кишки с брюшно-анальной резекцией прямой кишки и низведением правых отделов ободочной кишки в анальный канал</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свищ прямой кишки 3 - 4 степени сложности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ректовагинальный (коловагинальный) свищ</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иссечение свища с пластикой внутреннего свищевого отверстия сегментом прямой или ободочной кишки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дивертикулярная болезнь ободочной кишки, осложненное течение</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резекция ободочной кишки, в том числе с ликвидацией свища</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мегадолихоколон, рецидивирующие завороты сигмовидной кишки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резекция ободочной кишки с аппендэктомией, разворотом кишки на 180 градусов, формированием асцендо-ректального анастомоза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болезнь Гиршпрунга, мегадолихосигма</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резекция ободочной кишки с формированием наданального конце-бокового колоректального анастомоза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хронический толстокишечный стаз в стадии декомпенсации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резекция ободочной кишки с аппендэктомией, разворотом кишки на 180 градусов, формированием асцендо-ректального анастомоза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колостома, илеостома, еюностома, состояние после обструктивной резекции ободочной кишки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реконструктивно-восстановительная операция по восстановлению непрерывности кишечника с ликвидацией стомы, формированием анастомоза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врожденная ангиодисплазия толстой кишки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резекция пораженных отделов ободочной и (или) прямой кишки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p>
        </w:tc>
        <w:tc>
          <w:tcPr>
            <w:tcW w:w="3156" w:type="dxa"/>
            <w:vMerge w:val="restart"/>
          </w:tcPr>
          <w:p w:rsidR="00D21FFA" w:rsidRPr="0075661B" w:rsidRDefault="00D21FFA" w:rsidP="00D21FFA">
            <w:pPr>
              <w:spacing w:line="240" w:lineRule="atLeast"/>
              <w:jc w:val="left"/>
              <w:rPr>
                <w:sz w:val="20"/>
              </w:rPr>
            </w:pPr>
            <w:r w:rsidRPr="0075661B">
              <w:rPr>
                <w:sz w:val="20"/>
              </w:rPr>
              <w:t>язвенный колит, тотальное поражение, хроническое непрерывное течение, тяжелая гормонозависимая или гормонорезистентная форма</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колпроктэктомия с формированием резервуарного анастомоза, илеостомия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колэктомия с брюшно-анальной резекцией прямой кишки, илеостомия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оставшихся отделов ободочной и прямой кишки, илеостомия</w:t>
            </w:r>
          </w:p>
          <w:p w:rsidR="00D21FFA" w:rsidRPr="0075661B" w:rsidRDefault="00D21FFA" w:rsidP="00D21FFA">
            <w:pPr>
              <w:spacing w:line="240" w:lineRule="atLeast"/>
              <w:jc w:val="left"/>
              <w:rPr>
                <w:sz w:val="20"/>
              </w:rPr>
            </w:pPr>
            <w:r w:rsidRPr="0075661B">
              <w:rPr>
                <w:sz w:val="20"/>
              </w:rPr>
              <w:lastRenderedPageBreak/>
              <w:br/>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p>
        </w:tc>
        <w:tc>
          <w:tcPr>
            <w:tcW w:w="3156" w:type="dxa"/>
            <w:vMerge w:val="restart"/>
          </w:tcPr>
          <w:p w:rsidR="00D21FFA" w:rsidRPr="0075661B" w:rsidRDefault="00D21FFA" w:rsidP="00D21FFA">
            <w:pPr>
              <w:spacing w:line="240" w:lineRule="atLeast"/>
              <w:jc w:val="left"/>
              <w:rPr>
                <w:sz w:val="20"/>
              </w:rPr>
            </w:pPr>
            <w:r w:rsidRPr="0075661B">
              <w:rPr>
                <w:sz w:val="20"/>
              </w:rPr>
              <w:t>болезнь Крона тонкой, толстой кишки и в форме илеоколита, осложненное течение, тяжелая гормонозависимая или гормонорезистентная форма</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колпроктэктомия с формированием резервуарного анастомоза, илеостомия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пораженного участка тонкой и (или) толстой кишки, в том числе с формированием анастомоза, илеостомия (колостомия)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2.</w:t>
            </w:r>
          </w:p>
        </w:tc>
        <w:tc>
          <w:tcPr>
            <w:tcW w:w="2904" w:type="dxa"/>
            <w:vMerge w:val="restart"/>
          </w:tcPr>
          <w:p w:rsidR="00D21FFA" w:rsidRPr="0075661B" w:rsidRDefault="00D21FFA" w:rsidP="00D21FFA">
            <w:pPr>
              <w:spacing w:line="240" w:lineRule="atLeast"/>
              <w:jc w:val="left"/>
              <w:rPr>
                <w:sz w:val="20"/>
              </w:rPr>
            </w:pPr>
            <w:r w:rsidRPr="0075661B">
              <w:rPr>
                <w:sz w:val="20"/>
              </w:rPr>
              <w:t>Хирургическое лечение новообразований надпочечников и забрюшинного пространства</w:t>
            </w:r>
          </w:p>
        </w:tc>
        <w:tc>
          <w:tcPr>
            <w:tcW w:w="1981" w:type="dxa"/>
            <w:vMerge w:val="restart"/>
          </w:tcPr>
          <w:p w:rsidR="00D21FFA" w:rsidRPr="0075661B" w:rsidRDefault="00D21FFA" w:rsidP="00D21FFA">
            <w:pPr>
              <w:spacing w:line="240" w:lineRule="atLeast"/>
              <w:jc w:val="center"/>
              <w:rPr>
                <w:sz w:val="20"/>
              </w:rPr>
            </w:pPr>
            <w:r w:rsidRPr="0075661B">
              <w:rPr>
                <w:sz w:val="20"/>
              </w:rPr>
              <w:t>E27.5, D35.0, D48.3, E26.0, E24</w:t>
            </w:r>
          </w:p>
        </w:tc>
        <w:tc>
          <w:tcPr>
            <w:tcW w:w="3156" w:type="dxa"/>
            <w:vMerge w:val="restart"/>
          </w:tcPr>
          <w:p w:rsidR="00D21FFA" w:rsidRPr="0075661B" w:rsidRDefault="00D21FFA" w:rsidP="00D21FFA">
            <w:pPr>
              <w:spacing w:line="240" w:lineRule="atLeast"/>
              <w:jc w:val="left"/>
              <w:rPr>
                <w:sz w:val="20"/>
              </w:rPr>
            </w:pPr>
            <w:r w:rsidRPr="0075661B">
              <w:rPr>
                <w:sz w:val="20"/>
              </w:rPr>
              <w:t>новообразования надпочечников и забрюшинного пространства</w:t>
            </w:r>
          </w:p>
          <w:p w:rsidR="00D21FFA" w:rsidRPr="0075661B" w:rsidRDefault="00D21FFA" w:rsidP="00D21FFA">
            <w:pPr>
              <w:spacing w:line="240" w:lineRule="atLeast"/>
              <w:jc w:val="left"/>
              <w:rPr>
                <w:sz w:val="20"/>
              </w:rPr>
            </w:pPr>
            <w:r w:rsidRPr="0075661B">
              <w:rPr>
                <w:sz w:val="20"/>
              </w:rPr>
              <w:t>заболевания надпочечников гиперальдостеронизм гиперкортицизм. Синдром</w:t>
            </w:r>
            <w:r w:rsidR="00FD21F4" w:rsidRPr="0075661B">
              <w:rPr>
                <w:sz w:val="20"/>
              </w:rPr>
              <w:br/>
            </w:r>
            <w:r w:rsidRPr="0075661B">
              <w:rPr>
                <w:sz w:val="20"/>
              </w:rPr>
              <w:t xml:space="preserve"> Иценко - Кушинга (кортикостерома)</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односторонняя адреналэктомия открытым доступом (лапаротомия, люмботомия, торакофренолапаротомия)</w:t>
            </w:r>
          </w:p>
          <w:p w:rsidR="00D21FFA" w:rsidRPr="0075661B" w:rsidRDefault="00D21FFA" w:rsidP="00D21FFA">
            <w:pPr>
              <w:spacing w:line="240" w:lineRule="atLeast"/>
              <w:jc w:val="left"/>
              <w:rPr>
                <w:sz w:val="20"/>
              </w:rPr>
            </w:pPr>
          </w:p>
        </w:tc>
        <w:tc>
          <w:tcPr>
            <w:tcW w:w="1804" w:type="dxa"/>
            <w:vMerge w:val="restart"/>
          </w:tcPr>
          <w:p w:rsidR="00D21FFA" w:rsidRPr="0075661B" w:rsidRDefault="00A55E38" w:rsidP="00D21FFA">
            <w:pPr>
              <w:spacing w:line="240" w:lineRule="atLeast"/>
              <w:jc w:val="center"/>
              <w:rPr>
                <w:sz w:val="20"/>
              </w:rPr>
            </w:pPr>
            <w:r>
              <w:rPr>
                <w:sz w:val="20"/>
              </w:rPr>
              <w:t>196</w:t>
            </w:r>
            <w:r w:rsidR="00D21FFA" w:rsidRPr="0075661B">
              <w:rPr>
                <w:sz w:val="20"/>
              </w:rPr>
              <w:t>459</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параганглиомы открытым доступом (лапаротомия, люмботомия, торакофренолапаротомия)</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эндоскопическое удаление параганглиомы</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t>аортокавальная лимфаденэктомия лапаротомным доступом</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эндоскопическая адреналэктомия с опухолью</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двусторонняя эндоскопическая адреналэктомия</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t>двусторонняя эндоскопическая адреналэктомия с опухолями</w:t>
            </w:r>
          </w:p>
          <w:p w:rsidR="00D21FFA" w:rsidRPr="0075661B" w:rsidRDefault="00D21FFA" w:rsidP="00D21FFA">
            <w:pPr>
              <w:spacing w:line="240" w:lineRule="atLeast"/>
              <w:jc w:val="left"/>
              <w:rPr>
                <w:sz w:val="20"/>
              </w:rPr>
            </w:pPr>
          </w:p>
          <w:p w:rsidR="00D21FFA" w:rsidRPr="0075661B" w:rsidRDefault="00D21FFA" w:rsidP="00FD21F4">
            <w:pPr>
              <w:spacing w:line="240" w:lineRule="atLeast"/>
              <w:jc w:val="left"/>
              <w:rPr>
                <w:sz w:val="20"/>
              </w:rPr>
            </w:pPr>
            <w:r w:rsidRPr="0075661B">
              <w:rPr>
                <w:sz w:val="20"/>
              </w:rPr>
              <w:t>аортокавальная лимфаденэктомия эндоскопическая</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неорганной забрюшинной опухоли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t>Акушерство и гинекология</w:t>
            </w:r>
          </w:p>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3.</w:t>
            </w:r>
          </w:p>
        </w:tc>
        <w:tc>
          <w:tcPr>
            <w:tcW w:w="2904" w:type="dxa"/>
            <w:vMerge w:val="restart"/>
          </w:tcPr>
          <w:p w:rsidR="00D21FFA" w:rsidRPr="0075661B" w:rsidRDefault="00D21FFA" w:rsidP="00D21FFA">
            <w:pPr>
              <w:spacing w:line="240" w:lineRule="atLeast"/>
              <w:jc w:val="left"/>
              <w:rPr>
                <w:sz w:val="20"/>
              </w:rPr>
            </w:pPr>
            <w:r w:rsidRPr="0075661B">
              <w:rPr>
                <w:sz w:val="20"/>
              </w:rPr>
              <w:t>Комплексное лечение при привычном невынашивании беременности, вызванном тромбофилическими мутациями, антифосфолипидным синдромом, резус-сенсибилизацией, с применением химиотерапевтических, генно-инженерных, биологических, онтогенетических, молекулярно-генетических и иммуногенетических методов коррекции</w:t>
            </w:r>
          </w:p>
        </w:tc>
        <w:tc>
          <w:tcPr>
            <w:tcW w:w="1981" w:type="dxa"/>
          </w:tcPr>
          <w:p w:rsidR="00D21FFA" w:rsidRPr="0075661B" w:rsidRDefault="00D21FFA" w:rsidP="00D21FFA">
            <w:pPr>
              <w:spacing w:line="240" w:lineRule="atLeast"/>
              <w:jc w:val="center"/>
              <w:rPr>
                <w:sz w:val="20"/>
              </w:rPr>
            </w:pPr>
            <w:r w:rsidRPr="0075661B">
              <w:rPr>
                <w:sz w:val="20"/>
              </w:rPr>
              <w:t>O36.0, O36.1</w:t>
            </w:r>
          </w:p>
        </w:tc>
        <w:tc>
          <w:tcPr>
            <w:tcW w:w="3156" w:type="dxa"/>
          </w:tcPr>
          <w:p w:rsidR="00D21FFA" w:rsidRPr="0075661B" w:rsidRDefault="00D21FFA" w:rsidP="00D21FFA">
            <w:pPr>
              <w:spacing w:line="240" w:lineRule="atLeast"/>
              <w:jc w:val="left"/>
              <w:rPr>
                <w:sz w:val="20"/>
              </w:rPr>
            </w:pPr>
            <w:r w:rsidRPr="0075661B">
              <w:rPr>
                <w:sz w:val="20"/>
              </w:rPr>
              <w:t>привычный выкидыш, сопровождающийся резус-иммунизацией</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терапия с использованием генно-инженерных лекарственных препаратов,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p w:rsidR="00D21FFA" w:rsidRPr="0075661B" w:rsidRDefault="00D21FFA" w:rsidP="00D21FFA">
            <w:pPr>
              <w:spacing w:line="240" w:lineRule="atLeast"/>
              <w:jc w:val="left"/>
              <w:rPr>
                <w:sz w:val="20"/>
              </w:rPr>
            </w:pPr>
          </w:p>
        </w:tc>
        <w:tc>
          <w:tcPr>
            <w:tcW w:w="1804" w:type="dxa"/>
          </w:tcPr>
          <w:p w:rsidR="00D21FFA" w:rsidRPr="0075661B" w:rsidRDefault="00A55E38" w:rsidP="00D21FFA">
            <w:pPr>
              <w:spacing w:line="240" w:lineRule="atLeast"/>
              <w:jc w:val="center"/>
              <w:rPr>
                <w:sz w:val="20"/>
              </w:rPr>
            </w:pPr>
            <w:r>
              <w:rPr>
                <w:sz w:val="20"/>
              </w:rPr>
              <w:t>140</w:t>
            </w:r>
            <w:r w:rsidR="00D21FFA" w:rsidRPr="0075661B">
              <w:rPr>
                <w:sz w:val="20"/>
              </w:rPr>
              <w:t>072</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O28.0</w:t>
            </w:r>
          </w:p>
        </w:tc>
        <w:tc>
          <w:tcPr>
            <w:tcW w:w="3156" w:type="dxa"/>
          </w:tcPr>
          <w:p w:rsidR="00D21FFA" w:rsidRPr="0075661B" w:rsidRDefault="00D21FFA" w:rsidP="00D21FFA">
            <w:pPr>
              <w:spacing w:line="240" w:lineRule="atLeast"/>
              <w:jc w:val="left"/>
              <w:rPr>
                <w:sz w:val="20"/>
              </w:rPr>
            </w:pPr>
            <w:r w:rsidRPr="0075661B">
              <w:rPr>
                <w:sz w:val="20"/>
              </w:rPr>
              <w:t>привычный выкидыш, обусловленный сочетанной тромбофилией (антифосфолипидный синдром и врожденная тромбофилия) с гибелью плода или тромбозом при предыдущей беременности</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терапия с использованием генно-инженерных лекарственных препаратов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 xml:space="preserve">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w:t>
            </w:r>
            <w:r w:rsidRPr="0075661B">
              <w:rPr>
                <w:sz w:val="20"/>
              </w:rPr>
              <w:lastRenderedPageBreak/>
              <w:t>соединительнотканными заболеваниями, включая реконструктивно-пластические операции (сакровагинопексию с лапароскопической ассистенцией, оперативные вмешательства с использованием сетчатых протезов)</w:t>
            </w:r>
          </w:p>
        </w:tc>
        <w:tc>
          <w:tcPr>
            <w:tcW w:w="1981" w:type="dxa"/>
            <w:vMerge w:val="restart"/>
          </w:tcPr>
          <w:p w:rsidR="00D21FFA" w:rsidRPr="0075661B" w:rsidRDefault="00D21FFA" w:rsidP="00D21FFA">
            <w:pPr>
              <w:spacing w:line="240" w:lineRule="atLeast"/>
              <w:jc w:val="center"/>
              <w:rPr>
                <w:sz w:val="20"/>
              </w:rPr>
            </w:pPr>
            <w:r w:rsidRPr="0075661B">
              <w:rPr>
                <w:sz w:val="20"/>
              </w:rPr>
              <w:lastRenderedPageBreak/>
              <w:t>N81, N88.4, N88.1</w:t>
            </w:r>
          </w:p>
        </w:tc>
        <w:tc>
          <w:tcPr>
            <w:tcW w:w="3156" w:type="dxa"/>
            <w:vMerge w:val="restart"/>
          </w:tcPr>
          <w:p w:rsidR="00D21FFA" w:rsidRPr="0075661B" w:rsidRDefault="00D21FFA" w:rsidP="00D21FFA">
            <w:pPr>
              <w:spacing w:line="240" w:lineRule="atLeast"/>
              <w:jc w:val="left"/>
              <w:rPr>
                <w:sz w:val="20"/>
              </w:rPr>
            </w:pPr>
            <w:r w:rsidRPr="0075661B">
              <w:rPr>
                <w:sz w:val="20"/>
              </w:rP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Default="00D21FFA" w:rsidP="00D21FFA">
            <w:pPr>
              <w:spacing w:line="240" w:lineRule="atLeast"/>
              <w:jc w:val="left"/>
              <w:rPr>
                <w:sz w:val="20"/>
              </w:rPr>
            </w:pPr>
            <w:r w:rsidRPr="0075661B">
              <w:rPr>
                <w:sz w:val="20"/>
              </w:rPr>
              <w:t>операции эндоскопическим, влагалищным и абдоминальным доступом и их сочетание в различной комбинации (слинговая операция (TVT-0, TVT, TOT) с использованием имплантатов)</w:t>
            </w:r>
          </w:p>
          <w:p w:rsidR="0075661B" w:rsidRPr="0075661B" w:rsidRDefault="0075661B"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операции эндоскопическим, влагалищным и абдоминальным доступом и их сочетание в различной комбинации (пластика сфинктера прямой кишки)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операции эндоскопическим, влагалищным и абдоминальным доступом и их сочетание в различной комбинации (пластика шейки матки)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N99.3</w:t>
            </w:r>
          </w:p>
        </w:tc>
        <w:tc>
          <w:tcPr>
            <w:tcW w:w="3156" w:type="dxa"/>
          </w:tcPr>
          <w:p w:rsidR="00D21FFA" w:rsidRPr="0075661B" w:rsidRDefault="00D21FFA" w:rsidP="00D21FFA">
            <w:pPr>
              <w:spacing w:line="240" w:lineRule="atLeast"/>
              <w:jc w:val="left"/>
              <w:rPr>
                <w:sz w:val="20"/>
              </w:rPr>
            </w:pPr>
            <w:r w:rsidRPr="0075661B">
              <w:rPr>
                <w:sz w:val="20"/>
              </w:rPr>
              <w:t>выпадение стенок влагалища после экстирпации матки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(TVT-0, TVT, TOT) с использованием имплантатов)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N39.4</w:t>
            </w:r>
          </w:p>
        </w:tc>
        <w:tc>
          <w:tcPr>
            <w:tcW w:w="3156" w:type="dxa"/>
          </w:tcPr>
          <w:p w:rsidR="00D21FFA" w:rsidRPr="0075661B" w:rsidRDefault="00D21FFA" w:rsidP="00D21FFA">
            <w:pPr>
              <w:spacing w:line="240" w:lineRule="atLeast"/>
              <w:jc w:val="left"/>
              <w:rPr>
                <w:sz w:val="20"/>
              </w:rPr>
            </w:pPr>
            <w:r w:rsidRPr="0075661B">
              <w:rPr>
                <w:sz w:val="20"/>
              </w:rPr>
              <w:t>стрессовое недержание мочи в сочетании с опущением и (или) выпадением органов малого таза</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слинговые операции (TVT-0, TVT, TOT) с использованием имплантатов</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4.</w:t>
            </w:r>
          </w:p>
        </w:tc>
        <w:tc>
          <w:tcPr>
            <w:tcW w:w="2904" w:type="dxa"/>
          </w:tcPr>
          <w:p w:rsidR="00D21FFA" w:rsidRPr="0075661B" w:rsidRDefault="00D21FFA" w:rsidP="00D21FFA">
            <w:pPr>
              <w:spacing w:line="240" w:lineRule="atLeast"/>
              <w:jc w:val="left"/>
              <w:rPr>
                <w:sz w:val="20"/>
              </w:rPr>
            </w:pPr>
            <w:r w:rsidRPr="0075661B">
              <w:rPr>
                <w:sz w:val="20"/>
              </w:rPr>
              <w:t>Хирургическое органосохраняющее и реконструктивно-пластическое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доступов</w:t>
            </w:r>
          </w:p>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D26, D27, D28, D25</w:t>
            </w:r>
          </w:p>
        </w:tc>
        <w:tc>
          <w:tcPr>
            <w:tcW w:w="3156" w:type="dxa"/>
          </w:tcPr>
          <w:p w:rsidR="00D21FFA" w:rsidRPr="0075661B" w:rsidRDefault="00D21FFA" w:rsidP="00D21FFA">
            <w:pPr>
              <w:spacing w:line="240" w:lineRule="atLeast"/>
              <w:jc w:val="left"/>
              <w:rPr>
                <w:sz w:val="20"/>
              </w:rPr>
            </w:pPr>
            <w:r w:rsidRPr="0075661B">
              <w:rPr>
                <w:sz w:val="20"/>
              </w:rPr>
              <w:t>доброкачественная опухоль шейки матки, а также гигантская (от 8 см и более) доброкачественная опухоль яичника, вульвы у женщин репродуктивного возраста. Гигантская миома матки у женщин репродуктивного возраста</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опухоли в пределах здоровых тканей с использованием лапароскопического и комбинированного доступа, с иммуногистохимическим исследованием удаленных тканей</w:t>
            </w:r>
          </w:p>
        </w:tc>
        <w:tc>
          <w:tcPr>
            <w:tcW w:w="1804" w:type="dxa"/>
          </w:tcPr>
          <w:p w:rsidR="00D21FFA" w:rsidRPr="0075661B" w:rsidRDefault="00A55E38" w:rsidP="00D21FFA">
            <w:pPr>
              <w:spacing w:line="240" w:lineRule="atLeast"/>
              <w:jc w:val="center"/>
              <w:rPr>
                <w:sz w:val="20"/>
              </w:rPr>
            </w:pPr>
            <w:r>
              <w:rPr>
                <w:sz w:val="20"/>
              </w:rPr>
              <w:t>212</w:t>
            </w:r>
            <w:r w:rsidR="00D21FFA" w:rsidRPr="0075661B">
              <w:rPr>
                <w:sz w:val="20"/>
              </w:rPr>
              <w:t>352</w:t>
            </w: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t>Гастроэнтерология</w:t>
            </w:r>
          </w:p>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5.</w:t>
            </w:r>
          </w:p>
        </w:tc>
        <w:tc>
          <w:tcPr>
            <w:tcW w:w="2904" w:type="dxa"/>
          </w:tcPr>
          <w:p w:rsidR="00D21FFA" w:rsidRPr="0075661B" w:rsidRDefault="00D21FFA" w:rsidP="00D21FFA">
            <w:pPr>
              <w:spacing w:line="240" w:lineRule="atLeast"/>
              <w:jc w:val="left"/>
              <w:rPr>
                <w:sz w:val="20"/>
              </w:rPr>
            </w:pPr>
            <w:r w:rsidRPr="0075661B">
              <w:rPr>
                <w:sz w:val="20"/>
              </w:rPr>
              <w:t xml:space="preserve">Поликомпонентная терапия при язвенном колите и болезни Крона 3 и 4 степени активности, гормонозависимых и гормонорезистентных формах, тяжелой форме целиакии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w:t>
            </w:r>
            <w:r w:rsidRPr="0075661B">
              <w:rPr>
                <w:sz w:val="20"/>
              </w:rPr>
              <w:lastRenderedPageBreak/>
              <w:t>инструментальных исследований</w:t>
            </w:r>
          </w:p>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lastRenderedPageBreak/>
              <w:t>K50, K51, K90.0</w:t>
            </w:r>
          </w:p>
        </w:tc>
        <w:tc>
          <w:tcPr>
            <w:tcW w:w="3156" w:type="dxa"/>
          </w:tcPr>
          <w:p w:rsidR="00D21FFA" w:rsidRPr="0075661B" w:rsidRDefault="00D21FFA" w:rsidP="00D21FFA">
            <w:pPr>
              <w:spacing w:line="240" w:lineRule="atLeast"/>
              <w:jc w:val="left"/>
              <w:rPr>
                <w:sz w:val="20"/>
              </w:rPr>
            </w:pPr>
            <w:r w:rsidRPr="0075661B">
              <w:rPr>
                <w:sz w:val="20"/>
              </w:rPr>
              <w:t>язвенный колит и болезнь Крона 3 и 4 степени активности, гормонозависимые и гормонорезистентные формы. Тяжелые формы целиакии</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поликомпонентная терапия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1804" w:type="dxa"/>
          </w:tcPr>
          <w:p w:rsidR="00D21FFA" w:rsidRPr="0075661B" w:rsidRDefault="00A55E38" w:rsidP="00D21FFA">
            <w:pPr>
              <w:spacing w:line="240" w:lineRule="atLeast"/>
              <w:jc w:val="center"/>
              <w:rPr>
                <w:sz w:val="20"/>
              </w:rPr>
            </w:pPr>
            <w:r>
              <w:rPr>
                <w:sz w:val="20"/>
              </w:rPr>
              <w:t>146</w:t>
            </w:r>
            <w:r w:rsidR="00D21FFA" w:rsidRPr="0075661B">
              <w:rPr>
                <w:sz w:val="20"/>
              </w:rPr>
              <w:t>554</w:t>
            </w: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K73.2, K74.3, K83.0, B18.0, B18.1, B18.2</w:t>
            </w:r>
          </w:p>
        </w:tc>
        <w:tc>
          <w:tcPr>
            <w:tcW w:w="3156" w:type="dxa"/>
          </w:tcPr>
          <w:p w:rsidR="00D21FFA" w:rsidRPr="0075661B" w:rsidRDefault="00D21FFA" w:rsidP="00D21FFA">
            <w:pPr>
              <w:spacing w:line="240" w:lineRule="atLeast"/>
              <w:jc w:val="left"/>
              <w:rPr>
                <w:sz w:val="20"/>
              </w:rPr>
            </w:pPr>
            <w:r w:rsidRPr="0075661B">
              <w:rPr>
                <w:sz w:val="20"/>
              </w:rPr>
              <w:t>хронический аутоиммунный гепатит в сочетании с первично-склерозирующим холангитом</w:t>
            </w:r>
          </w:p>
          <w:p w:rsidR="00D21FFA" w:rsidRPr="0075661B" w:rsidRDefault="00D21FFA" w:rsidP="00D21FFA">
            <w:pPr>
              <w:spacing w:line="240" w:lineRule="atLeast"/>
              <w:jc w:val="left"/>
              <w:rPr>
                <w:sz w:val="20"/>
              </w:rPr>
            </w:pPr>
          </w:p>
        </w:tc>
        <w:tc>
          <w:tcPr>
            <w:tcW w:w="1696" w:type="dxa"/>
            <w:vMerge w:val="restart"/>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vMerge w:val="restart"/>
          </w:tcPr>
          <w:p w:rsidR="00D21FFA" w:rsidRPr="0075661B" w:rsidRDefault="00D21FFA" w:rsidP="00D21FFA">
            <w:pPr>
              <w:spacing w:line="240" w:lineRule="atLeast"/>
              <w:jc w:val="left"/>
              <w:rPr>
                <w:sz w:val="20"/>
              </w:rPr>
            </w:pPr>
            <w:r w:rsidRPr="0075661B">
              <w:rPr>
                <w:sz w:val="20"/>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хронический аутоиммунный гепатит в сочетании с первичным билиарным циррозом печени</w:t>
            </w:r>
          </w:p>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vMerge/>
          </w:tcPr>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хронический аутоиммунный гепатит в сочетании с хроническим вирусным гепатитом C</w:t>
            </w:r>
          </w:p>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vMerge/>
          </w:tcPr>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хронический аутоиммунный гепатит в сочетании с хроническим вирусным гепатитом B</w:t>
            </w:r>
          </w:p>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vMerge/>
          </w:tcPr>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t>Гематология</w:t>
            </w:r>
          </w:p>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6.</w:t>
            </w:r>
          </w:p>
        </w:tc>
        <w:tc>
          <w:tcPr>
            <w:tcW w:w="2904" w:type="dxa"/>
            <w:vMerge w:val="restart"/>
          </w:tcPr>
          <w:p w:rsidR="00D21FFA" w:rsidRPr="0075661B" w:rsidRDefault="00D21FFA" w:rsidP="00D21FFA">
            <w:pPr>
              <w:spacing w:line="240" w:lineRule="atLeast"/>
              <w:jc w:val="left"/>
              <w:rPr>
                <w:sz w:val="20"/>
              </w:rPr>
            </w:pPr>
            <w:r w:rsidRPr="0075661B">
              <w:rPr>
                <w:sz w:val="20"/>
              </w:rPr>
              <w:t xml:space="preserve">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w:t>
            </w:r>
            <w:r w:rsidRPr="0075661B">
              <w:rPr>
                <w:sz w:val="20"/>
              </w:rPr>
              <w:lastRenderedPageBreak/>
              <w:t>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1981" w:type="dxa"/>
          </w:tcPr>
          <w:p w:rsidR="00D21FFA" w:rsidRPr="0075661B" w:rsidRDefault="00D21FFA" w:rsidP="00D21FFA">
            <w:pPr>
              <w:spacing w:line="240" w:lineRule="atLeast"/>
              <w:jc w:val="center"/>
              <w:rPr>
                <w:sz w:val="20"/>
              </w:rPr>
            </w:pPr>
            <w:r w:rsidRPr="0075661B">
              <w:rPr>
                <w:sz w:val="20"/>
              </w:rPr>
              <w:lastRenderedPageBreak/>
              <w:t>D69.1, D82.0, D69.5, D58, D59</w:t>
            </w:r>
          </w:p>
        </w:tc>
        <w:tc>
          <w:tcPr>
            <w:tcW w:w="3156" w:type="dxa"/>
          </w:tcPr>
          <w:p w:rsidR="00D21FFA" w:rsidRPr="0075661B" w:rsidRDefault="00D21FFA" w:rsidP="00D21FFA">
            <w:pPr>
              <w:spacing w:line="240" w:lineRule="atLeast"/>
              <w:jc w:val="left"/>
              <w:rPr>
                <w:sz w:val="20"/>
              </w:rPr>
            </w:pPr>
            <w:r w:rsidRPr="0075661B">
              <w:rPr>
                <w:sz w:val="20"/>
              </w:rPr>
              <w:t>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W w:w="1804" w:type="dxa"/>
          </w:tcPr>
          <w:p w:rsidR="00D21FFA" w:rsidRPr="0075661B" w:rsidRDefault="00A55E38" w:rsidP="00D21FFA">
            <w:pPr>
              <w:spacing w:line="240" w:lineRule="atLeast"/>
              <w:jc w:val="center"/>
              <w:rPr>
                <w:sz w:val="20"/>
              </w:rPr>
            </w:pPr>
            <w:r>
              <w:rPr>
                <w:sz w:val="20"/>
              </w:rPr>
              <w:t>164</w:t>
            </w:r>
            <w:r w:rsidR="00D21FFA" w:rsidRPr="0075661B">
              <w:rPr>
                <w:sz w:val="20"/>
              </w:rPr>
              <w:t>108</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D69.3</w:t>
            </w:r>
          </w:p>
        </w:tc>
        <w:tc>
          <w:tcPr>
            <w:tcW w:w="3156" w:type="dxa"/>
          </w:tcPr>
          <w:p w:rsidR="00D21FFA" w:rsidRPr="0075661B" w:rsidRDefault="00D21FFA" w:rsidP="00D21FFA">
            <w:pPr>
              <w:spacing w:line="240" w:lineRule="atLeast"/>
              <w:jc w:val="left"/>
              <w:rPr>
                <w:sz w:val="20"/>
              </w:rPr>
            </w:pPr>
            <w:r w:rsidRPr="0075661B">
              <w:rPr>
                <w:sz w:val="20"/>
              </w:rPr>
              <w:t>патология гемостаза, резистентная к стандартной терапии, и (или) с течением, осложненным угрожаемыми геморрагическими явлениями</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D69.0</w:t>
            </w:r>
          </w:p>
        </w:tc>
        <w:tc>
          <w:tcPr>
            <w:tcW w:w="3156" w:type="dxa"/>
          </w:tcPr>
          <w:p w:rsidR="00D21FFA" w:rsidRPr="0075661B" w:rsidRDefault="00D21FFA" w:rsidP="00D21FFA">
            <w:pPr>
              <w:spacing w:line="240" w:lineRule="atLeast"/>
              <w:jc w:val="left"/>
              <w:rPr>
                <w:sz w:val="20"/>
              </w:rPr>
            </w:pPr>
            <w:r w:rsidRPr="0075661B">
              <w:rPr>
                <w:sz w:val="20"/>
              </w:rPr>
              <w:t>патология гемостаза, резистентная к стандартной терапии, и (или) с течением, осложненным тромбозами или тромбоэмболиями</w:t>
            </w:r>
          </w:p>
        </w:tc>
        <w:tc>
          <w:tcPr>
            <w:tcW w:w="1696" w:type="dxa"/>
          </w:tcPr>
          <w:p w:rsidR="00D21FFA" w:rsidRPr="0075661B" w:rsidRDefault="00D21FFA" w:rsidP="00D21FFA">
            <w:pPr>
              <w:spacing w:line="240" w:lineRule="atLeast"/>
              <w:jc w:val="left"/>
              <w:rPr>
                <w:sz w:val="20"/>
              </w:rPr>
            </w:pPr>
            <w:r w:rsidRPr="0075661B">
              <w:rPr>
                <w:sz w:val="20"/>
              </w:rPr>
              <w:t>комбинированное лечение</w:t>
            </w:r>
          </w:p>
        </w:tc>
        <w:tc>
          <w:tcPr>
            <w:tcW w:w="3466" w:type="dxa"/>
          </w:tcPr>
          <w:p w:rsidR="00D21FFA" w:rsidRPr="0075661B" w:rsidRDefault="00D21FFA" w:rsidP="00D21FFA">
            <w:pPr>
              <w:spacing w:line="240" w:lineRule="atLeast"/>
              <w:jc w:val="left"/>
              <w:rPr>
                <w:sz w:val="20"/>
              </w:rPr>
            </w:pPr>
            <w:r w:rsidRPr="0075661B">
              <w:rPr>
                <w:sz w:val="20"/>
              </w:rPr>
              <w:t>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M31.1</w:t>
            </w:r>
          </w:p>
        </w:tc>
        <w:tc>
          <w:tcPr>
            <w:tcW w:w="3156" w:type="dxa"/>
          </w:tcPr>
          <w:p w:rsidR="00D21FFA" w:rsidRPr="0075661B" w:rsidRDefault="00D21FFA" w:rsidP="00D21FFA">
            <w:pPr>
              <w:spacing w:line="240" w:lineRule="atLeast"/>
              <w:jc w:val="left"/>
              <w:rPr>
                <w:sz w:val="20"/>
              </w:rPr>
            </w:pPr>
            <w:r w:rsidRPr="0075661B">
              <w:rPr>
                <w:sz w:val="20"/>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1696" w:type="dxa"/>
          </w:tcPr>
          <w:p w:rsidR="00D21FFA" w:rsidRPr="0075661B" w:rsidRDefault="00D21FFA" w:rsidP="00D21FFA">
            <w:pPr>
              <w:spacing w:line="240" w:lineRule="atLeast"/>
              <w:jc w:val="left"/>
              <w:rPr>
                <w:sz w:val="20"/>
              </w:rPr>
            </w:pPr>
            <w:r w:rsidRPr="0075661B">
              <w:rPr>
                <w:sz w:val="20"/>
              </w:rPr>
              <w:t>комбинированное лечение</w:t>
            </w:r>
          </w:p>
        </w:tc>
        <w:tc>
          <w:tcPr>
            <w:tcW w:w="3466" w:type="dxa"/>
          </w:tcPr>
          <w:p w:rsidR="00D21FFA" w:rsidRPr="0075661B" w:rsidRDefault="00D21FFA" w:rsidP="00D21FFA">
            <w:pPr>
              <w:spacing w:line="240" w:lineRule="atLeast"/>
              <w:jc w:val="left"/>
              <w:rPr>
                <w:sz w:val="20"/>
              </w:rPr>
            </w:pPr>
            <w:r w:rsidRPr="0075661B">
              <w:rPr>
                <w:sz w:val="20"/>
              </w:rPr>
              <w:t>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D68.8</w:t>
            </w:r>
          </w:p>
        </w:tc>
        <w:tc>
          <w:tcPr>
            <w:tcW w:w="3156" w:type="dxa"/>
          </w:tcPr>
          <w:p w:rsidR="00D21FFA" w:rsidRPr="0075661B" w:rsidRDefault="00D21FFA" w:rsidP="00D21FFA">
            <w:pPr>
              <w:spacing w:line="240" w:lineRule="atLeast"/>
              <w:jc w:val="left"/>
              <w:rPr>
                <w:sz w:val="20"/>
              </w:rPr>
            </w:pPr>
            <w:r w:rsidRPr="0075661B">
              <w:rPr>
                <w:sz w:val="20"/>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696" w:type="dxa"/>
          </w:tcPr>
          <w:p w:rsidR="00D21FFA" w:rsidRPr="0075661B" w:rsidRDefault="00D21FFA" w:rsidP="00D21FFA">
            <w:pPr>
              <w:spacing w:line="240" w:lineRule="atLeast"/>
              <w:jc w:val="left"/>
              <w:rPr>
                <w:sz w:val="20"/>
              </w:rPr>
            </w:pPr>
            <w:r w:rsidRPr="0075661B">
              <w:rPr>
                <w:sz w:val="20"/>
              </w:rPr>
              <w:t>комбинированное лечение</w:t>
            </w:r>
          </w:p>
        </w:tc>
        <w:tc>
          <w:tcPr>
            <w:tcW w:w="3466" w:type="dxa"/>
          </w:tcPr>
          <w:p w:rsidR="00D21FFA" w:rsidRPr="0075661B" w:rsidRDefault="00D21FFA" w:rsidP="00D21FFA">
            <w:pPr>
              <w:spacing w:line="240" w:lineRule="atLeast"/>
              <w:jc w:val="left"/>
              <w:rPr>
                <w:sz w:val="20"/>
              </w:rPr>
            </w:pPr>
            <w:r w:rsidRPr="0075661B">
              <w:rPr>
                <w:sz w:val="20"/>
              </w:rP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E83.0, E83.1, E83.2</w:t>
            </w:r>
          </w:p>
        </w:tc>
        <w:tc>
          <w:tcPr>
            <w:tcW w:w="3156" w:type="dxa"/>
          </w:tcPr>
          <w:p w:rsidR="00D21FFA" w:rsidRPr="0075661B" w:rsidRDefault="00D21FFA" w:rsidP="00D21FFA">
            <w:pPr>
              <w:spacing w:line="240" w:lineRule="atLeast"/>
              <w:jc w:val="left"/>
              <w:rPr>
                <w:sz w:val="20"/>
              </w:rPr>
            </w:pPr>
            <w:r w:rsidRPr="0075661B">
              <w:rPr>
                <w:sz w:val="20"/>
              </w:rPr>
              <w:t>цитопенический синдром, перегрузка железом, цинком и медью</w:t>
            </w:r>
          </w:p>
        </w:tc>
        <w:tc>
          <w:tcPr>
            <w:tcW w:w="1696" w:type="dxa"/>
          </w:tcPr>
          <w:p w:rsidR="00D21FFA" w:rsidRPr="0075661B" w:rsidRDefault="00D21FFA" w:rsidP="00D21FFA">
            <w:pPr>
              <w:spacing w:line="240" w:lineRule="atLeast"/>
              <w:jc w:val="left"/>
              <w:rPr>
                <w:sz w:val="20"/>
              </w:rPr>
            </w:pPr>
            <w:r w:rsidRPr="0075661B">
              <w:rPr>
                <w:sz w:val="20"/>
              </w:rPr>
              <w:t>комбинированное лечение</w:t>
            </w:r>
          </w:p>
        </w:tc>
        <w:tc>
          <w:tcPr>
            <w:tcW w:w="3466" w:type="dxa"/>
          </w:tcPr>
          <w:p w:rsidR="00D21FFA" w:rsidRPr="0075661B" w:rsidRDefault="00D21FFA" w:rsidP="00D21FFA">
            <w:pPr>
              <w:spacing w:line="240" w:lineRule="atLeast"/>
              <w:jc w:val="left"/>
              <w:rPr>
                <w:sz w:val="20"/>
              </w:rPr>
            </w:pPr>
            <w:r w:rsidRPr="0075661B">
              <w:rPr>
                <w:sz w:val="20"/>
              </w:rP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p w:rsidR="00D21FFA" w:rsidRPr="0075661B" w:rsidRDefault="00D21FFA" w:rsidP="0075661B">
            <w:pPr>
              <w:spacing w:line="120" w:lineRule="exac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D59, D56, D57.0, D58</w:t>
            </w:r>
          </w:p>
        </w:tc>
        <w:tc>
          <w:tcPr>
            <w:tcW w:w="3156" w:type="dxa"/>
          </w:tcPr>
          <w:p w:rsidR="00D21FFA" w:rsidRPr="0075661B" w:rsidRDefault="00D21FFA" w:rsidP="00D21FFA">
            <w:pPr>
              <w:spacing w:line="240" w:lineRule="atLeast"/>
              <w:jc w:val="left"/>
              <w:rPr>
                <w:sz w:val="20"/>
              </w:rPr>
            </w:pPr>
            <w:r w:rsidRPr="0075661B">
              <w:rPr>
                <w:sz w:val="20"/>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1696" w:type="dxa"/>
          </w:tcPr>
          <w:p w:rsidR="00D21FFA" w:rsidRPr="0075661B" w:rsidRDefault="00D21FFA" w:rsidP="00D21FFA">
            <w:pPr>
              <w:spacing w:line="240" w:lineRule="atLeast"/>
              <w:jc w:val="left"/>
              <w:rPr>
                <w:sz w:val="20"/>
              </w:rPr>
            </w:pPr>
            <w:r w:rsidRPr="0075661B">
              <w:rPr>
                <w:sz w:val="20"/>
              </w:rPr>
              <w:t>комбинированное лечение</w:t>
            </w:r>
          </w:p>
        </w:tc>
        <w:tc>
          <w:tcPr>
            <w:tcW w:w="3466" w:type="dxa"/>
          </w:tcPr>
          <w:p w:rsidR="00D21FFA" w:rsidRPr="0075661B" w:rsidRDefault="00D21FFA" w:rsidP="00D21FFA">
            <w:pPr>
              <w:spacing w:line="240" w:lineRule="atLeast"/>
              <w:jc w:val="left"/>
              <w:rPr>
                <w:sz w:val="20"/>
              </w:rPr>
            </w:pPr>
            <w:r w:rsidRPr="0075661B">
              <w:rPr>
                <w:sz w:val="20"/>
              </w:rPr>
              <w:t>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p w:rsidR="00D21FFA" w:rsidRPr="0075661B" w:rsidRDefault="00D21FFA" w:rsidP="0075661B">
            <w:pPr>
              <w:spacing w:line="120" w:lineRule="exac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D70</w:t>
            </w:r>
          </w:p>
        </w:tc>
        <w:tc>
          <w:tcPr>
            <w:tcW w:w="3156" w:type="dxa"/>
          </w:tcPr>
          <w:p w:rsidR="00D21FFA" w:rsidRPr="0075661B" w:rsidRDefault="00D21FFA" w:rsidP="00D21FFA">
            <w:pPr>
              <w:spacing w:line="240" w:lineRule="atLeast"/>
              <w:jc w:val="left"/>
              <w:rPr>
                <w:sz w:val="20"/>
              </w:rPr>
            </w:pPr>
            <w:r w:rsidRPr="0075661B">
              <w:rPr>
                <w:sz w:val="20"/>
              </w:rPr>
              <w:t>агранулоцитоз с показателями нейтрофильных лейкоцитов крови 0,5 x 10</w:t>
            </w:r>
            <w:r w:rsidRPr="0075661B">
              <w:rPr>
                <w:sz w:val="20"/>
                <w:vertAlign w:val="superscript"/>
              </w:rPr>
              <w:t>9</w:t>
            </w:r>
            <w:r w:rsidRPr="0075661B">
              <w:rPr>
                <w:sz w:val="20"/>
              </w:rPr>
              <w:t>/л и ниже</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консервативное лечение, в том числе антибактериальная, противовирусная, противогрибковая терапия, использование рекомбинантных </w:t>
            </w:r>
            <w:r w:rsidRPr="0075661B">
              <w:rPr>
                <w:sz w:val="20"/>
              </w:rPr>
              <w:lastRenderedPageBreak/>
              <w:t>колониестимулирующих факторов роста</w:t>
            </w:r>
          </w:p>
          <w:p w:rsidR="00D21FFA" w:rsidRPr="0075661B" w:rsidRDefault="00D21FFA" w:rsidP="0075661B">
            <w:pPr>
              <w:spacing w:line="120" w:lineRule="exac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D60</w:t>
            </w:r>
          </w:p>
        </w:tc>
        <w:tc>
          <w:tcPr>
            <w:tcW w:w="3156" w:type="dxa"/>
          </w:tcPr>
          <w:p w:rsidR="00D21FFA" w:rsidRPr="0075661B" w:rsidRDefault="00D21FFA" w:rsidP="00D21FFA">
            <w:pPr>
              <w:spacing w:line="240" w:lineRule="atLeast"/>
              <w:jc w:val="left"/>
              <w:rPr>
                <w:sz w:val="20"/>
              </w:rPr>
            </w:pPr>
            <w:r w:rsidRPr="0075661B">
              <w:rPr>
                <w:sz w:val="20"/>
              </w:rPr>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7.</w:t>
            </w:r>
          </w:p>
        </w:tc>
        <w:tc>
          <w:tcPr>
            <w:tcW w:w="2904" w:type="dxa"/>
          </w:tcPr>
          <w:p w:rsidR="00D21FFA" w:rsidRPr="0075661B" w:rsidRDefault="00D21FFA" w:rsidP="00D21FFA">
            <w:pPr>
              <w:spacing w:line="240" w:lineRule="atLeast"/>
              <w:jc w:val="left"/>
              <w:rPr>
                <w:sz w:val="20"/>
              </w:rPr>
            </w:pPr>
            <w:r w:rsidRPr="0075661B">
              <w:rPr>
                <w:sz w:val="20"/>
              </w:rPr>
              <w:t>Интенсивная терапия, включающая методы экстракорпорального воздействия на кровь у больных с порфириями</w:t>
            </w:r>
          </w:p>
        </w:tc>
        <w:tc>
          <w:tcPr>
            <w:tcW w:w="1981" w:type="dxa"/>
          </w:tcPr>
          <w:p w:rsidR="00D21FFA" w:rsidRPr="0075661B" w:rsidRDefault="00D21FFA" w:rsidP="00D21FFA">
            <w:pPr>
              <w:spacing w:line="240" w:lineRule="atLeast"/>
              <w:jc w:val="center"/>
              <w:rPr>
                <w:sz w:val="20"/>
              </w:rPr>
            </w:pPr>
            <w:r w:rsidRPr="0075661B">
              <w:rPr>
                <w:sz w:val="20"/>
              </w:rPr>
              <w:t>E80.0, E80.1, E80.2</w:t>
            </w:r>
          </w:p>
        </w:tc>
        <w:tc>
          <w:tcPr>
            <w:tcW w:w="3156" w:type="dxa"/>
          </w:tcPr>
          <w:p w:rsidR="00D21FFA" w:rsidRPr="0075661B" w:rsidRDefault="00D21FFA" w:rsidP="00D21FFA">
            <w:pPr>
              <w:spacing w:line="240" w:lineRule="atLeast"/>
              <w:jc w:val="left"/>
              <w:rPr>
                <w:sz w:val="20"/>
              </w:rPr>
            </w:pPr>
            <w:r w:rsidRPr="0075661B">
              <w:rPr>
                <w:sz w:val="20"/>
              </w:rPr>
              <w:t>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p w:rsidR="00D21FFA" w:rsidRPr="0075661B" w:rsidRDefault="00D21FFA" w:rsidP="00D21FFA">
            <w:pPr>
              <w:spacing w:line="240" w:lineRule="atLeast"/>
              <w:jc w:val="left"/>
              <w:rPr>
                <w:sz w:val="20"/>
              </w:rPr>
            </w:pPr>
          </w:p>
        </w:tc>
        <w:tc>
          <w:tcPr>
            <w:tcW w:w="1804" w:type="dxa"/>
          </w:tcPr>
          <w:p w:rsidR="00D21FFA" w:rsidRPr="0075661B" w:rsidRDefault="00A55E38" w:rsidP="00D21FFA">
            <w:pPr>
              <w:spacing w:line="240" w:lineRule="atLeast"/>
              <w:jc w:val="center"/>
              <w:rPr>
                <w:sz w:val="20"/>
              </w:rPr>
            </w:pPr>
            <w:r>
              <w:rPr>
                <w:sz w:val="20"/>
              </w:rPr>
              <w:t>486</w:t>
            </w:r>
            <w:r w:rsidR="00D21FFA" w:rsidRPr="0075661B">
              <w:rPr>
                <w:sz w:val="20"/>
              </w:rPr>
              <w:t>210</w:t>
            </w: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t>Детская хирургия в период новорожденности</w:t>
            </w:r>
          </w:p>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8.</w:t>
            </w:r>
          </w:p>
        </w:tc>
        <w:tc>
          <w:tcPr>
            <w:tcW w:w="2904" w:type="dxa"/>
            <w:vMerge w:val="restart"/>
          </w:tcPr>
          <w:p w:rsidR="00D21FFA" w:rsidRPr="0075661B" w:rsidRDefault="00D21FFA" w:rsidP="00D21FFA">
            <w:pPr>
              <w:spacing w:line="240" w:lineRule="atLeast"/>
              <w:jc w:val="left"/>
              <w:rPr>
                <w:sz w:val="20"/>
              </w:rPr>
            </w:pPr>
            <w:r w:rsidRPr="0075661B">
              <w:rPr>
                <w:sz w:val="20"/>
              </w:rPr>
              <w:t xml:space="preserve">Реконструктивно-пластические операции на грудной клетке при пороках развития у новорожденных (пороки </w:t>
            </w:r>
            <w:r w:rsidRPr="0075661B">
              <w:rPr>
                <w:sz w:val="20"/>
              </w:rPr>
              <w:lastRenderedPageBreak/>
              <w:t>легких, бронхов, пищевода), в том числе торакоскопические</w:t>
            </w:r>
          </w:p>
        </w:tc>
        <w:tc>
          <w:tcPr>
            <w:tcW w:w="1981" w:type="dxa"/>
            <w:vMerge w:val="restart"/>
          </w:tcPr>
          <w:p w:rsidR="00D21FFA" w:rsidRPr="0075661B" w:rsidRDefault="00D21FFA" w:rsidP="00D21FFA">
            <w:pPr>
              <w:spacing w:line="240" w:lineRule="atLeast"/>
              <w:jc w:val="center"/>
              <w:rPr>
                <w:sz w:val="20"/>
              </w:rPr>
            </w:pPr>
            <w:r w:rsidRPr="0075661B">
              <w:rPr>
                <w:sz w:val="20"/>
              </w:rPr>
              <w:lastRenderedPageBreak/>
              <w:t>Q33.0, Q33.2, Q39.0, Q39.1, Q39.2</w:t>
            </w:r>
          </w:p>
        </w:tc>
        <w:tc>
          <w:tcPr>
            <w:tcW w:w="3156" w:type="dxa"/>
            <w:vMerge w:val="restart"/>
          </w:tcPr>
          <w:p w:rsidR="00D21FFA" w:rsidRPr="0075661B" w:rsidRDefault="00D21FFA" w:rsidP="00D21FFA">
            <w:pPr>
              <w:spacing w:line="240" w:lineRule="atLeast"/>
              <w:jc w:val="left"/>
              <w:rPr>
                <w:sz w:val="20"/>
              </w:rPr>
            </w:pPr>
            <w:r w:rsidRPr="0075661B">
              <w:rPr>
                <w:sz w:val="20"/>
              </w:rPr>
              <w:t>врожденная киста легкого. Секвестрация легкого. Атрезия пищевода. Свищ трахеопищеводный</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кисты или секвестра легкого, в том числе с применением эндовидеохирургической техники</w:t>
            </w:r>
          </w:p>
          <w:p w:rsidR="00D21FFA" w:rsidRPr="0075661B" w:rsidRDefault="00D21FFA" w:rsidP="00D21FFA">
            <w:pPr>
              <w:spacing w:line="240" w:lineRule="atLeast"/>
              <w:jc w:val="left"/>
              <w:rPr>
                <w:sz w:val="20"/>
              </w:rPr>
            </w:pPr>
          </w:p>
        </w:tc>
        <w:tc>
          <w:tcPr>
            <w:tcW w:w="1804" w:type="dxa"/>
            <w:vMerge w:val="restart"/>
          </w:tcPr>
          <w:p w:rsidR="00D21FFA" w:rsidRPr="0075661B" w:rsidRDefault="00A55E38" w:rsidP="00D21FFA">
            <w:pPr>
              <w:spacing w:line="240" w:lineRule="atLeast"/>
              <w:jc w:val="center"/>
              <w:rPr>
                <w:sz w:val="20"/>
              </w:rPr>
            </w:pPr>
            <w:r>
              <w:rPr>
                <w:sz w:val="20"/>
              </w:rPr>
              <w:t>285</w:t>
            </w:r>
            <w:r w:rsidR="00D21FFA" w:rsidRPr="0075661B">
              <w:rPr>
                <w:sz w:val="20"/>
              </w:rPr>
              <w:t>612</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прямой эзофаго-эзофаго анастомоз, в том числе этапные операции на пищеводе и желудке, ликвидация трахеопищеводного свища</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t>Дерматовенерология</w:t>
            </w:r>
          </w:p>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9.</w:t>
            </w:r>
          </w:p>
        </w:tc>
        <w:tc>
          <w:tcPr>
            <w:tcW w:w="2904" w:type="dxa"/>
          </w:tcPr>
          <w:p w:rsidR="00D21FFA" w:rsidRPr="0075661B" w:rsidRDefault="00D21FFA" w:rsidP="00D21FFA">
            <w:pPr>
              <w:spacing w:line="240" w:lineRule="atLeast"/>
              <w:jc w:val="left"/>
              <w:rPr>
                <w:sz w:val="20"/>
              </w:rPr>
            </w:pPr>
            <w:r w:rsidRPr="0075661B">
              <w:rPr>
                <w:sz w:val="20"/>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1981" w:type="dxa"/>
          </w:tcPr>
          <w:p w:rsidR="00D21FFA" w:rsidRPr="0075661B" w:rsidRDefault="00D21FFA" w:rsidP="00D21FFA">
            <w:pPr>
              <w:spacing w:line="240" w:lineRule="atLeast"/>
              <w:jc w:val="center"/>
              <w:rPr>
                <w:sz w:val="20"/>
              </w:rPr>
            </w:pPr>
            <w:r w:rsidRPr="0075661B">
              <w:rPr>
                <w:sz w:val="20"/>
              </w:rPr>
              <w:t>L40.0</w:t>
            </w:r>
          </w:p>
        </w:tc>
        <w:tc>
          <w:tcPr>
            <w:tcW w:w="3156" w:type="dxa"/>
          </w:tcPr>
          <w:p w:rsidR="00D21FFA" w:rsidRPr="0075661B" w:rsidRDefault="00D21FFA" w:rsidP="00D21FFA">
            <w:pPr>
              <w:spacing w:line="240" w:lineRule="atLeast"/>
              <w:jc w:val="left"/>
              <w:rPr>
                <w:sz w:val="20"/>
              </w:rPr>
            </w:pPr>
            <w:r w:rsidRPr="0075661B">
              <w:rPr>
                <w:sz w:val="20"/>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плазмафереза в сочетании с цитостатическими и иммуносупрессивными лекарственными препаратами и синтетическими производными витамина A</w:t>
            </w:r>
          </w:p>
          <w:p w:rsidR="00D21FFA" w:rsidRPr="0075661B" w:rsidRDefault="00D21FFA" w:rsidP="00D21FFA">
            <w:pPr>
              <w:spacing w:line="240" w:lineRule="atLeast"/>
              <w:jc w:val="left"/>
              <w:rPr>
                <w:sz w:val="20"/>
              </w:rPr>
            </w:pPr>
          </w:p>
        </w:tc>
        <w:tc>
          <w:tcPr>
            <w:tcW w:w="1804" w:type="dxa"/>
          </w:tcPr>
          <w:p w:rsidR="00D21FFA" w:rsidRPr="0075661B" w:rsidRDefault="00D21FFA" w:rsidP="00A55E38">
            <w:pPr>
              <w:spacing w:line="240" w:lineRule="atLeast"/>
              <w:jc w:val="center"/>
              <w:rPr>
                <w:sz w:val="20"/>
              </w:rPr>
            </w:pPr>
            <w:r w:rsidRPr="0075661B">
              <w:rPr>
                <w:sz w:val="20"/>
              </w:rPr>
              <w:t>110986</w:t>
            </w: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L40.1, L40.3</w:t>
            </w:r>
          </w:p>
        </w:tc>
        <w:tc>
          <w:tcPr>
            <w:tcW w:w="3156" w:type="dxa"/>
          </w:tcPr>
          <w:p w:rsidR="00D21FFA" w:rsidRPr="0075661B" w:rsidRDefault="00D21FFA" w:rsidP="00D21FFA">
            <w:pPr>
              <w:spacing w:line="240" w:lineRule="atLeast"/>
              <w:jc w:val="left"/>
              <w:rPr>
                <w:sz w:val="20"/>
              </w:rPr>
            </w:pPr>
            <w:r w:rsidRPr="0075661B">
              <w:rPr>
                <w:sz w:val="20"/>
              </w:rPr>
              <w:t>пустулезные формы псориаза при отсутствии эффективности ранее проводимых методов системного и физиотерапевтического лечения</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Default="00D21FFA" w:rsidP="00D21FFA">
            <w:pPr>
              <w:spacing w:line="240" w:lineRule="atLeast"/>
              <w:jc w:val="left"/>
              <w:rPr>
                <w:sz w:val="20"/>
              </w:rPr>
            </w:pPr>
            <w:r w:rsidRPr="0075661B">
              <w:rPr>
                <w:sz w:val="20"/>
              </w:rPr>
              <w:t>лечение с применением цитостатических и иммуносупрессивных лекарственных препаратов, синтетических производных витамина A в сочетании с применением плазмафереза</w:t>
            </w:r>
          </w:p>
          <w:p w:rsidR="0075661B" w:rsidRPr="0075661B" w:rsidRDefault="0075661B"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L40.5</w:t>
            </w:r>
          </w:p>
        </w:tc>
        <w:tc>
          <w:tcPr>
            <w:tcW w:w="3156" w:type="dxa"/>
          </w:tcPr>
          <w:p w:rsidR="00D21FFA" w:rsidRPr="0075661B" w:rsidRDefault="00D21FFA" w:rsidP="00D21FFA">
            <w:pPr>
              <w:spacing w:line="240" w:lineRule="atLeast"/>
              <w:jc w:val="left"/>
              <w:rPr>
                <w:sz w:val="20"/>
              </w:rPr>
            </w:pPr>
            <w:r w:rsidRPr="0075661B">
              <w:rPr>
                <w:sz w:val="20"/>
              </w:rP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w:t>
            </w:r>
            <w:r w:rsidRPr="0075661B">
              <w:rPr>
                <w:sz w:val="20"/>
              </w:rPr>
              <w:lastRenderedPageBreak/>
              <w:t>сочетании с цитостатическими и иммуносупрессивными лекарственными препаратами и синтетическими производными витамина A</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L20</w:t>
            </w:r>
          </w:p>
        </w:tc>
        <w:tc>
          <w:tcPr>
            <w:tcW w:w="3156" w:type="dxa"/>
          </w:tcPr>
          <w:p w:rsidR="00D21FFA" w:rsidRPr="0075661B" w:rsidRDefault="00D21FFA" w:rsidP="00D21FFA">
            <w:pPr>
              <w:spacing w:line="240" w:lineRule="atLeast"/>
              <w:jc w:val="left"/>
              <w:rPr>
                <w:sz w:val="20"/>
              </w:rPr>
            </w:pPr>
            <w:r w:rsidRPr="0075661B">
              <w:rPr>
                <w:sz w:val="20"/>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 и плазмаферезом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L10.0, L10.1, L10.2, L10.4</w:t>
            </w:r>
          </w:p>
        </w:tc>
        <w:tc>
          <w:tcPr>
            <w:tcW w:w="3156" w:type="dxa"/>
          </w:tcPr>
          <w:p w:rsidR="00D21FFA" w:rsidRPr="0075661B" w:rsidRDefault="00D21FFA" w:rsidP="00D21FFA">
            <w:pPr>
              <w:spacing w:line="240" w:lineRule="atLeast"/>
              <w:jc w:val="left"/>
              <w:rPr>
                <w:sz w:val="20"/>
              </w:rPr>
            </w:pPr>
            <w:r w:rsidRPr="0075661B">
              <w:rPr>
                <w:sz w:val="20"/>
              </w:rPr>
              <w:t>истинная (акантолитическая) пузырчатка</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лечение с применением системных глюкокортикостероидных, цитостатических, иммуносупрессивных, антибактериальных лекарственных препаратов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L94.0</w:t>
            </w:r>
          </w:p>
        </w:tc>
        <w:tc>
          <w:tcPr>
            <w:tcW w:w="3156" w:type="dxa"/>
          </w:tcPr>
          <w:p w:rsidR="00D21FFA" w:rsidRPr="0075661B" w:rsidRDefault="00D21FFA" w:rsidP="00D21FFA">
            <w:pPr>
              <w:spacing w:line="240" w:lineRule="atLeast"/>
              <w:jc w:val="left"/>
              <w:rPr>
                <w:sz w:val="20"/>
              </w:rPr>
            </w:pPr>
            <w:r w:rsidRPr="0075661B">
              <w:rPr>
                <w:sz w:val="20"/>
              </w:rPr>
              <w:t>локализованная склеродермия при отсутствии эффективности ранее проводимых методов системного и физиотерапевтического лечения</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Лечение тяжелых, резистентных форм атопического дерматита и псориаза, включая псориатический артрит, с применением генно-</w:t>
            </w:r>
            <w:r w:rsidRPr="0075661B">
              <w:rPr>
                <w:sz w:val="20"/>
              </w:rPr>
              <w:lastRenderedPageBreak/>
              <w:t>инженерных биологических лекарственных препаратов</w:t>
            </w:r>
          </w:p>
        </w:tc>
        <w:tc>
          <w:tcPr>
            <w:tcW w:w="1981" w:type="dxa"/>
          </w:tcPr>
          <w:p w:rsidR="00D21FFA" w:rsidRPr="0075661B" w:rsidRDefault="00D21FFA" w:rsidP="00D21FFA">
            <w:pPr>
              <w:spacing w:line="240" w:lineRule="atLeast"/>
              <w:jc w:val="center"/>
              <w:rPr>
                <w:sz w:val="20"/>
              </w:rPr>
            </w:pPr>
            <w:r w:rsidRPr="0075661B">
              <w:rPr>
                <w:sz w:val="20"/>
              </w:rPr>
              <w:lastRenderedPageBreak/>
              <w:t>L40.0</w:t>
            </w:r>
          </w:p>
        </w:tc>
        <w:tc>
          <w:tcPr>
            <w:tcW w:w="3156" w:type="dxa"/>
          </w:tcPr>
          <w:p w:rsidR="00D21FFA" w:rsidRPr="0075661B" w:rsidRDefault="00D21FFA" w:rsidP="00D21FFA">
            <w:pPr>
              <w:spacing w:line="240" w:lineRule="atLeast"/>
              <w:jc w:val="left"/>
              <w:rPr>
                <w:sz w:val="20"/>
              </w:rPr>
            </w:pPr>
            <w:r w:rsidRPr="0075661B">
              <w:rPr>
                <w:sz w:val="20"/>
              </w:rPr>
              <w:t>тяжелые распространенные формы псориаза, резистентные к другим видам системной терапии</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лечение с применением генно-инженерных биологических лекарственных препаратов в сочетании с иммуносупрессивными лекарственными препаратами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L40.5, L20</w:t>
            </w:r>
          </w:p>
        </w:tc>
        <w:tc>
          <w:tcPr>
            <w:tcW w:w="3156" w:type="dxa"/>
          </w:tcPr>
          <w:p w:rsidR="00D21FFA" w:rsidRPr="0075661B" w:rsidRDefault="00D21FFA" w:rsidP="00D21FFA">
            <w:pPr>
              <w:spacing w:line="240" w:lineRule="atLeast"/>
              <w:jc w:val="left"/>
              <w:rPr>
                <w:sz w:val="20"/>
              </w:rPr>
            </w:pPr>
            <w:r w:rsidRPr="0075661B">
              <w:rPr>
                <w:sz w:val="20"/>
              </w:rPr>
              <w:t>тяжелые распространенные формы атопического дерматита и псориаза артропатического, резистентные к другим видам системной терапии</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лечение с применением генно-инженерных биологических лекарственных препаратов</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t>Комбустиология</w:t>
            </w:r>
          </w:p>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10.</w:t>
            </w:r>
          </w:p>
        </w:tc>
        <w:tc>
          <w:tcPr>
            <w:tcW w:w="2904" w:type="dxa"/>
          </w:tcPr>
          <w:p w:rsidR="00D21FFA" w:rsidRPr="0075661B" w:rsidRDefault="00D21FFA" w:rsidP="00D21FFA">
            <w:pPr>
              <w:spacing w:line="240" w:lineRule="atLeast"/>
              <w:jc w:val="left"/>
              <w:rPr>
                <w:sz w:val="20"/>
              </w:rPr>
            </w:pPr>
            <w:r w:rsidRPr="0075661B">
              <w:rPr>
                <w:sz w:val="20"/>
              </w:rPr>
              <w:t>Комплексное лечение больных с обширными ожогами от 30 до 49 процентов поверхности тела различной локализации, в том числе термоингаляционными травмами</w:t>
            </w:r>
          </w:p>
        </w:tc>
        <w:tc>
          <w:tcPr>
            <w:tcW w:w="1981" w:type="dxa"/>
          </w:tcPr>
          <w:p w:rsidR="00D21FFA" w:rsidRPr="0075661B" w:rsidRDefault="00D21FFA" w:rsidP="00D21FFA">
            <w:pPr>
              <w:spacing w:line="240" w:lineRule="atLeast"/>
              <w:jc w:val="center"/>
              <w:rPr>
                <w:sz w:val="20"/>
              </w:rPr>
            </w:pPr>
            <w:r w:rsidRPr="0075661B">
              <w:rPr>
                <w:sz w:val="20"/>
              </w:rPr>
              <w:t>T20, T21, T22, T23, T24, T25, T27, T29, T30, T31.3, T31.4, T32.3, T32.4, T58, Т59, T75.4</w:t>
            </w:r>
          </w:p>
        </w:tc>
        <w:tc>
          <w:tcPr>
            <w:tcW w:w="3156" w:type="dxa"/>
          </w:tcPr>
          <w:p w:rsidR="00D21FFA" w:rsidRPr="0075661B" w:rsidRDefault="00D21FFA" w:rsidP="00D21FFA">
            <w:pPr>
              <w:spacing w:line="240" w:lineRule="atLeast"/>
              <w:jc w:val="left"/>
              <w:rPr>
                <w:sz w:val="20"/>
              </w:rPr>
            </w:pPr>
            <w:r w:rsidRPr="0075661B">
              <w:rPr>
                <w:sz w:val="20"/>
              </w:rPr>
              <w:t>термические, химические и электрические ожоги I - II - III степени от 30 до 49 процентов поверхности тела, в том числе с развитием тяжелых инфекционных осложнений (пневмония, сепсис)</w:t>
            </w:r>
          </w:p>
        </w:tc>
        <w:tc>
          <w:tcPr>
            <w:tcW w:w="1696" w:type="dxa"/>
          </w:tcPr>
          <w:p w:rsidR="00D21FFA" w:rsidRPr="0075661B" w:rsidRDefault="00D21FFA" w:rsidP="00D21FFA">
            <w:pPr>
              <w:spacing w:line="240" w:lineRule="atLeast"/>
              <w:jc w:val="left"/>
              <w:rPr>
                <w:sz w:val="20"/>
              </w:rPr>
            </w:pPr>
            <w:r w:rsidRPr="0075661B">
              <w:rPr>
                <w:sz w:val="20"/>
              </w:rPr>
              <w:t>комбинированное лечение</w:t>
            </w:r>
          </w:p>
        </w:tc>
        <w:tc>
          <w:tcPr>
            <w:tcW w:w="3466" w:type="dxa"/>
          </w:tcPr>
          <w:p w:rsidR="00D21FFA" w:rsidRPr="0075661B" w:rsidRDefault="00D21FFA" w:rsidP="00D21FFA">
            <w:pPr>
              <w:spacing w:line="240" w:lineRule="atLeast"/>
              <w:jc w:val="left"/>
              <w:rPr>
                <w:sz w:val="20"/>
              </w:rPr>
            </w:pPr>
            <w:r w:rsidRPr="0075661B">
              <w:rPr>
                <w:sz w:val="20"/>
              </w:rP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p w:rsidR="00D21FFA" w:rsidRPr="0075661B" w:rsidRDefault="00D21FFA" w:rsidP="00D21FFA">
            <w:pPr>
              <w:spacing w:line="240" w:lineRule="atLeast"/>
              <w:jc w:val="left"/>
              <w:rPr>
                <w:sz w:val="20"/>
              </w:rPr>
            </w:pPr>
          </w:p>
        </w:tc>
        <w:tc>
          <w:tcPr>
            <w:tcW w:w="1804" w:type="dxa"/>
          </w:tcPr>
          <w:p w:rsidR="00D21FFA" w:rsidRPr="0075661B" w:rsidRDefault="00A55E38" w:rsidP="00D21FFA">
            <w:pPr>
              <w:spacing w:line="240" w:lineRule="atLeast"/>
              <w:jc w:val="center"/>
              <w:rPr>
                <w:sz w:val="20"/>
              </w:rPr>
            </w:pPr>
            <w:r>
              <w:rPr>
                <w:sz w:val="20"/>
              </w:rPr>
              <w:lastRenderedPageBreak/>
              <w:t>582</w:t>
            </w:r>
            <w:r w:rsidR="00D21FFA" w:rsidRPr="0075661B">
              <w:rPr>
                <w:sz w:val="20"/>
              </w:rPr>
              <w:t>692</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11.</w:t>
            </w:r>
          </w:p>
        </w:tc>
        <w:tc>
          <w:tcPr>
            <w:tcW w:w="2904" w:type="dxa"/>
          </w:tcPr>
          <w:p w:rsidR="00D21FFA" w:rsidRPr="0075661B" w:rsidRDefault="00D21FFA" w:rsidP="00D21FFA">
            <w:pPr>
              <w:spacing w:line="240" w:lineRule="atLeast"/>
              <w:jc w:val="left"/>
              <w:rPr>
                <w:sz w:val="20"/>
              </w:rPr>
            </w:pPr>
            <w:r w:rsidRPr="0075661B">
              <w:rPr>
                <w:sz w:val="20"/>
              </w:rP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tcW w:w="1981" w:type="dxa"/>
          </w:tcPr>
          <w:p w:rsidR="00D21FFA" w:rsidRPr="0075661B" w:rsidRDefault="00D21FFA" w:rsidP="00D21FFA">
            <w:pPr>
              <w:spacing w:line="240" w:lineRule="atLeast"/>
              <w:jc w:val="center"/>
              <w:rPr>
                <w:sz w:val="20"/>
              </w:rPr>
            </w:pPr>
            <w:r w:rsidRPr="0075661B">
              <w:rPr>
                <w:sz w:val="20"/>
              </w:rPr>
              <w:t>T20, T21, T22, T23, T24, T25, T27, T29, T30, T31.3, T31.4, T32.3, T32.4, T58, T59, T75.4</w:t>
            </w:r>
          </w:p>
        </w:tc>
        <w:tc>
          <w:tcPr>
            <w:tcW w:w="3156" w:type="dxa"/>
          </w:tcPr>
          <w:p w:rsidR="00D21FFA" w:rsidRPr="0075661B" w:rsidRDefault="00D21FFA" w:rsidP="00D21FFA">
            <w:pPr>
              <w:spacing w:line="240" w:lineRule="atLeast"/>
              <w:jc w:val="left"/>
              <w:rPr>
                <w:sz w:val="20"/>
              </w:rPr>
            </w:pPr>
            <w:r w:rsidRPr="0075661B">
              <w:rPr>
                <w:sz w:val="20"/>
              </w:rP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1696" w:type="dxa"/>
          </w:tcPr>
          <w:p w:rsidR="00D21FFA" w:rsidRPr="0075661B" w:rsidRDefault="00D21FFA" w:rsidP="00D21FFA">
            <w:pPr>
              <w:spacing w:line="240" w:lineRule="atLeast"/>
              <w:jc w:val="left"/>
              <w:rPr>
                <w:sz w:val="20"/>
              </w:rPr>
            </w:pPr>
            <w:r w:rsidRPr="0075661B">
              <w:rPr>
                <w:sz w:val="20"/>
              </w:rPr>
              <w:t>комбинированное лечение</w:t>
            </w:r>
          </w:p>
        </w:tc>
        <w:tc>
          <w:tcPr>
            <w:tcW w:w="3466" w:type="dxa"/>
          </w:tcPr>
          <w:p w:rsidR="00D21FFA" w:rsidRPr="0075661B" w:rsidRDefault="00D21FFA" w:rsidP="00D21FFA">
            <w:pPr>
              <w:spacing w:line="240" w:lineRule="atLeast"/>
              <w:jc w:val="left"/>
              <w:rPr>
                <w:sz w:val="20"/>
              </w:rPr>
            </w:pPr>
            <w:r w:rsidRPr="0075661B">
              <w:rPr>
                <w:sz w:val="20"/>
              </w:rP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p w:rsidR="00D21FFA" w:rsidRPr="0075661B" w:rsidRDefault="00D21FFA" w:rsidP="00D21FFA">
            <w:pPr>
              <w:spacing w:line="240" w:lineRule="atLeast"/>
              <w:jc w:val="left"/>
              <w:rPr>
                <w:sz w:val="20"/>
              </w:rPr>
            </w:pPr>
          </w:p>
        </w:tc>
        <w:tc>
          <w:tcPr>
            <w:tcW w:w="1804" w:type="dxa"/>
          </w:tcPr>
          <w:p w:rsidR="00D21FFA" w:rsidRPr="0075661B" w:rsidRDefault="00D21FFA" w:rsidP="00A55E38">
            <w:pPr>
              <w:spacing w:line="240" w:lineRule="atLeast"/>
              <w:jc w:val="center"/>
              <w:rPr>
                <w:sz w:val="20"/>
              </w:rPr>
            </w:pPr>
            <w:r w:rsidRPr="0075661B">
              <w:rPr>
                <w:sz w:val="20"/>
              </w:rPr>
              <w:t>1718267</w:t>
            </w: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t>Нейрохирургия</w:t>
            </w:r>
          </w:p>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12.</w:t>
            </w:r>
          </w:p>
        </w:tc>
        <w:tc>
          <w:tcPr>
            <w:tcW w:w="2904" w:type="dxa"/>
            <w:vMerge w:val="restart"/>
          </w:tcPr>
          <w:p w:rsidR="00D21FFA" w:rsidRPr="0075661B" w:rsidRDefault="00D21FFA" w:rsidP="00D21FFA">
            <w:pPr>
              <w:spacing w:line="240" w:lineRule="atLeast"/>
              <w:jc w:val="left"/>
              <w:rPr>
                <w:sz w:val="20"/>
              </w:rPr>
            </w:pPr>
            <w:r w:rsidRPr="0075661B">
              <w:rPr>
                <w:sz w:val="20"/>
              </w:rPr>
              <w:t xml:space="preserve">Микрохирургические вмешательства с использованием операционного микроскопа, стереотаксической </w:t>
            </w:r>
            <w:r w:rsidRPr="0075661B">
              <w:rPr>
                <w:sz w:val="20"/>
              </w:rPr>
              <w:lastRenderedPageBreak/>
              <w:t>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981" w:type="dxa"/>
            <w:vMerge w:val="restart"/>
          </w:tcPr>
          <w:p w:rsidR="00D21FFA" w:rsidRPr="0075661B" w:rsidRDefault="00D21FFA" w:rsidP="00D21FFA">
            <w:pPr>
              <w:spacing w:line="240" w:lineRule="atLeast"/>
              <w:jc w:val="center"/>
              <w:rPr>
                <w:sz w:val="20"/>
              </w:rPr>
            </w:pPr>
            <w:r w:rsidRPr="0075661B">
              <w:rPr>
                <w:sz w:val="20"/>
              </w:rPr>
              <w:lastRenderedPageBreak/>
              <w:t>C71.0, C71.1, C71.2, C71.3, C71.4, C79.3, D33.0, D43.0</w:t>
            </w:r>
          </w:p>
        </w:tc>
        <w:tc>
          <w:tcPr>
            <w:tcW w:w="3156" w:type="dxa"/>
            <w:vMerge w:val="restart"/>
          </w:tcPr>
          <w:p w:rsidR="00D21FFA" w:rsidRPr="0075661B" w:rsidRDefault="00D21FFA" w:rsidP="00D21FFA">
            <w:pPr>
              <w:spacing w:line="240" w:lineRule="atLeast"/>
              <w:jc w:val="left"/>
              <w:rPr>
                <w:sz w:val="20"/>
              </w:rPr>
            </w:pPr>
            <w:r w:rsidRPr="0075661B">
              <w:rPr>
                <w:sz w:val="20"/>
              </w:rPr>
              <w:t xml:space="preserve">внутримозговые злокачественные новообразования (первичные и вторичные) и доброкачественные новообразования функционально </w:t>
            </w:r>
            <w:r w:rsidRPr="0075661B">
              <w:rPr>
                <w:sz w:val="20"/>
              </w:rPr>
              <w:lastRenderedPageBreak/>
              <w:t>значимых зон больших полушарий головного мозга</w:t>
            </w:r>
          </w:p>
        </w:tc>
        <w:tc>
          <w:tcPr>
            <w:tcW w:w="1696" w:type="dxa"/>
            <w:vMerge w:val="restart"/>
          </w:tcPr>
          <w:p w:rsidR="00D21FFA" w:rsidRPr="0075661B" w:rsidRDefault="00D21FFA" w:rsidP="00D21FFA">
            <w:pPr>
              <w:spacing w:line="240" w:lineRule="atLeast"/>
              <w:jc w:val="left"/>
              <w:rPr>
                <w:sz w:val="20"/>
              </w:rPr>
            </w:pPr>
            <w:r w:rsidRPr="0075661B">
              <w:rPr>
                <w:sz w:val="20"/>
              </w:rPr>
              <w:lastRenderedPageBreak/>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интраоперационного ультразвукового сканирования</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A55E38">
            <w:pPr>
              <w:spacing w:line="240" w:lineRule="atLeast"/>
              <w:jc w:val="center"/>
              <w:rPr>
                <w:sz w:val="20"/>
              </w:rPr>
            </w:pPr>
            <w:r w:rsidRPr="0075661B">
              <w:rPr>
                <w:sz w:val="20"/>
              </w:rPr>
              <w:t>177740</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двух и более методов лечения (интраоперационных технологий)</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C71.5, C79.3, D33.0, D43.0</w:t>
            </w:r>
          </w:p>
        </w:tc>
        <w:tc>
          <w:tcPr>
            <w:tcW w:w="3156" w:type="dxa"/>
            <w:vMerge w:val="restart"/>
          </w:tcPr>
          <w:p w:rsidR="00D21FFA" w:rsidRPr="0075661B" w:rsidRDefault="00D21FFA" w:rsidP="00D21FFA">
            <w:pPr>
              <w:spacing w:line="240" w:lineRule="atLeast"/>
              <w:jc w:val="left"/>
              <w:rPr>
                <w:sz w:val="20"/>
              </w:rPr>
            </w:pPr>
            <w:r w:rsidRPr="0075661B">
              <w:rPr>
                <w:sz w:val="20"/>
              </w:rPr>
              <w:t>внутримозговые злокачественные (первичные и вторичные) и доброкачественные новообразования боковых и III желудочка мозга</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интраоперационной навигации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75661B">
            <w:pPr>
              <w:spacing w:line="240" w:lineRule="atLeast"/>
              <w:jc w:val="left"/>
              <w:rPr>
                <w:sz w:val="20"/>
              </w:rPr>
            </w:pPr>
            <w:r w:rsidRPr="0075661B">
              <w:rPr>
                <w:sz w:val="20"/>
              </w:rPr>
              <w:t>удаление опухоли с применением интраоперационного ультразвукового сканирования</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двух и более методов лечения (интраоперационных технологий)</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C71.6, C71.7, C79.3, D33.1, D18.0, D43.1</w:t>
            </w:r>
          </w:p>
        </w:tc>
        <w:tc>
          <w:tcPr>
            <w:tcW w:w="3156" w:type="dxa"/>
            <w:vMerge w:val="restart"/>
          </w:tcPr>
          <w:p w:rsidR="00D21FFA" w:rsidRPr="0075661B" w:rsidRDefault="00D21FFA" w:rsidP="00D21FFA">
            <w:pPr>
              <w:spacing w:line="240" w:lineRule="atLeast"/>
              <w:jc w:val="left"/>
              <w:rPr>
                <w:sz w:val="20"/>
              </w:rPr>
            </w:pPr>
            <w:r w:rsidRPr="0075661B">
              <w:rPr>
                <w:sz w:val="20"/>
              </w:rPr>
              <w:t xml:space="preserve">внутримозговые злокачественные (первичные и вторичные) и доброкачественные новообразования мозжечка, </w:t>
            </w:r>
            <w:r w:rsidRPr="0075661B">
              <w:rPr>
                <w:sz w:val="20"/>
              </w:rPr>
              <w:br/>
              <w:t>IV желудочка мозга, стволовой и парастволовой локализации</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интраоперационной навигации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интраоперационного ультразвукового сканирования</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двух и более методов лечения (интраоперационных технологий)</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C71.6, C79.3, D33.1, D18.0, D43.1</w:t>
            </w:r>
          </w:p>
        </w:tc>
        <w:tc>
          <w:tcPr>
            <w:tcW w:w="3156" w:type="dxa"/>
            <w:vMerge w:val="restart"/>
          </w:tcPr>
          <w:p w:rsidR="00D21FFA" w:rsidRPr="0075661B" w:rsidRDefault="00D21FFA" w:rsidP="00D21FFA">
            <w:pPr>
              <w:spacing w:line="240" w:lineRule="atLeast"/>
              <w:jc w:val="left"/>
              <w:rPr>
                <w:sz w:val="20"/>
              </w:rPr>
            </w:pPr>
            <w:r w:rsidRPr="0075661B">
              <w:rPr>
                <w:sz w:val="20"/>
              </w:rPr>
              <w:t>внутримозговые злокачественные (первичные и вторичные) и доброкачественные новообразования мозжечка</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нейрофизиологического мониторинга</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интраоперационной флюоресцентной микроскопии и эндоскопии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D18.0, Q28.3</w:t>
            </w:r>
          </w:p>
        </w:tc>
        <w:tc>
          <w:tcPr>
            <w:tcW w:w="3156" w:type="dxa"/>
            <w:vMerge w:val="restart"/>
          </w:tcPr>
          <w:p w:rsidR="00D21FFA" w:rsidRPr="0075661B" w:rsidRDefault="00D21FFA" w:rsidP="00D21FFA">
            <w:pPr>
              <w:spacing w:line="240" w:lineRule="atLeast"/>
              <w:jc w:val="left"/>
              <w:rPr>
                <w:sz w:val="20"/>
              </w:rPr>
            </w:pPr>
            <w:r w:rsidRPr="0075661B">
              <w:rPr>
                <w:sz w:val="20"/>
              </w:rPr>
              <w:t>кавернома (кавернозная ангиома) мозжечка</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удаление опухоли с применением нейрофизиологического мониторинга </w:t>
            </w:r>
            <w:r w:rsidRPr="0075661B">
              <w:rPr>
                <w:sz w:val="20"/>
              </w:rPr>
              <w:lastRenderedPageBreak/>
              <w:t>функционально значимых зон головного мозга</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интраоперационной навигации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Default="00D21FFA" w:rsidP="00D21FFA">
            <w:pPr>
              <w:spacing w:line="240" w:lineRule="atLeast"/>
              <w:jc w:val="left"/>
              <w:rPr>
                <w:sz w:val="20"/>
              </w:rPr>
            </w:pPr>
            <w:r w:rsidRPr="0075661B">
              <w:rPr>
                <w:sz w:val="20"/>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p w:rsidR="0075661B" w:rsidRPr="0075661B" w:rsidRDefault="0075661B"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C70.0, C79.3, D32.0, D43.1, Q85</w:t>
            </w:r>
          </w:p>
        </w:tc>
        <w:tc>
          <w:tcPr>
            <w:tcW w:w="3156" w:type="dxa"/>
            <w:vMerge w:val="restart"/>
          </w:tcPr>
          <w:p w:rsidR="00D21FFA" w:rsidRPr="0075661B" w:rsidRDefault="00D21FFA" w:rsidP="00D21FFA">
            <w:pPr>
              <w:spacing w:line="240" w:lineRule="atLeast"/>
              <w:jc w:val="left"/>
              <w:rPr>
                <w:sz w:val="20"/>
              </w:rPr>
            </w:pPr>
            <w:r w:rsidRPr="0075661B">
              <w:rPr>
                <w:sz w:val="20"/>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p w:rsidR="00D21FFA" w:rsidRPr="0075661B" w:rsidRDefault="00D21FFA" w:rsidP="00D21FFA">
            <w:pPr>
              <w:spacing w:line="240" w:lineRule="atLeast"/>
              <w:jc w:val="left"/>
              <w:rPr>
                <w:sz w:val="20"/>
              </w:rPr>
            </w:pP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интраоперационной навигации</w:t>
            </w:r>
          </w:p>
          <w:p w:rsidR="00D21FFA" w:rsidRDefault="00D21FFA" w:rsidP="00D21FFA">
            <w:pPr>
              <w:spacing w:line="240" w:lineRule="atLeast"/>
              <w:jc w:val="left"/>
              <w:rPr>
                <w:sz w:val="20"/>
              </w:rPr>
            </w:pPr>
          </w:p>
          <w:p w:rsidR="0075661B" w:rsidRPr="0075661B" w:rsidRDefault="0075661B"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интраоперационного ультразвукового сканирования</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новообразований шишковидной железы (в том числе кистозных), туберозном склерозе, гамартозе</w:t>
            </w:r>
          </w:p>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lastRenderedPageBreak/>
              <w:t>C72.3, D33.3, Q85</w:t>
            </w:r>
          </w:p>
        </w:tc>
        <w:tc>
          <w:tcPr>
            <w:tcW w:w="3156" w:type="dxa"/>
            <w:vMerge w:val="restart"/>
          </w:tcPr>
          <w:p w:rsidR="00D21FFA" w:rsidRPr="0075661B" w:rsidRDefault="00D21FFA" w:rsidP="00D21FFA">
            <w:pPr>
              <w:spacing w:line="240" w:lineRule="atLeast"/>
              <w:jc w:val="left"/>
              <w:rPr>
                <w:sz w:val="20"/>
              </w:rPr>
            </w:pPr>
            <w:r w:rsidRPr="0075661B">
              <w:rPr>
                <w:sz w:val="20"/>
              </w:rP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p w:rsidR="00D21FFA" w:rsidRPr="0075661B" w:rsidRDefault="00D21FFA" w:rsidP="00D21FFA">
            <w:pPr>
              <w:spacing w:line="240" w:lineRule="atLeast"/>
              <w:jc w:val="left"/>
              <w:rPr>
                <w:sz w:val="20"/>
              </w:rPr>
            </w:pP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интраоперационной навигации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эндоскопической ассистенции</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C75.3, D35.2 - D35.4, D44.5, Q04.6</w:t>
            </w:r>
          </w:p>
        </w:tc>
        <w:tc>
          <w:tcPr>
            <w:tcW w:w="3156" w:type="dxa"/>
            <w:vMerge w:val="restart"/>
          </w:tcPr>
          <w:p w:rsidR="00D21FFA" w:rsidRPr="0075661B" w:rsidRDefault="00D21FFA" w:rsidP="00D21FFA">
            <w:pPr>
              <w:spacing w:line="240" w:lineRule="atLeast"/>
              <w:jc w:val="left"/>
              <w:rPr>
                <w:sz w:val="20"/>
              </w:rPr>
            </w:pPr>
            <w:r w:rsidRPr="0075661B">
              <w:rPr>
                <w:sz w:val="20"/>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интраоперационной навигации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эндоскопической ассистенции</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981" w:type="dxa"/>
            <w:vMerge w:val="restart"/>
          </w:tcPr>
          <w:p w:rsidR="00D21FFA" w:rsidRPr="0075661B" w:rsidRDefault="00D21FFA" w:rsidP="00D21FFA">
            <w:pPr>
              <w:spacing w:line="240" w:lineRule="atLeast"/>
              <w:jc w:val="center"/>
              <w:rPr>
                <w:sz w:val="20"/>
              </w:rPr>
            </w:pPr>
            <w:r w:rsidRPr="0075661B">
              <w:rPr>
                <w:sz w:val="20"/>
              </w:rPr>
              <w:t>C31</w:t>
            </w:r>
          </w:p>
        </w:tc>
        <w:tc>
          <w:tcPr>
            <w:tcW w:w="3156" w:type="dxa"/>
            <w:vMerge w:val="restart"/>
          </w:tcPr>
          <w:p w:rsidR="00D21FFA" w:rsidRPr="0075661B" w:rsidRDefault="00D21FFA" w:rsidP="00D21FFA">
            <w:pPr>
              <w:spacing w:line="240" w:lineRule="atLeast"/>
              <w:jc w:val="left"/>
              <w:rPr>
                <w:sz w:val="20"/>
              </w:rPr>
            </w:pPr>
            <w:r w:rsidRPr="0075661B">
              <w:rPr>
                <w:sz w:val="20"/>
              </w:rPr>
              <w:t>злокачественные новообразования придаточных пазух носа, прорастающие в полость черепа</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двух и более методов лечения (интраоперационных технологий)</w:t>
            </w:r>
          </w:p>
          <w:p w:rsidR="00D21FFA" w:rsidRPr="0075661B" w:rsidRDefault="00D21FFA" w:rsidP="0075661B">
            <w:pPr>
              <w:spacing w:line="120" w:lineRule="exac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интраоперационной навигации</w:t>
            </w:r>
          </w:p>
          <w:p w:rsidR="00D21FFA" w:rsidRPr="0075661B" w:rsidRDefault="00D21FFA" w:rsidP="0075661B">
            <w:pPr>
              <w:spacing w:line="120" w:lineRule="exac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C41.0, C43.4, C44.4, C79.4, C79.5, C49.0, D16.4, D48.0</w:t>
            </w:r>
          </w:p>
        </w:tc>
        <w:tc>
          <w:tcPr>
            <w:tcW w:w="3156" w:type="dxa"/>
          </w:tcPr>
          <w:p w:rsidR="00D21FFA" w:rsidRPr="0075661B" w:rsidRDefault="00D21FFA" w:rsidP="00D21FFA">
            <w:pPr>
              <w:spacing w:line="240" w:lineRule="atLeast"/>
              <w:jc w:val="left"/>
              <w:rPr>
                <w:sz w:val="20"/>
              </w:rPr>
            </w:pPr>
            <w:r w:rsidRPr="0075661B">
              <w:rPr>
                <w:sz w:val="20"/>
              </w:rPr>
              <w:t>злокачественные (первичные и вторичные) и доброкачественные новообразования костей черепа и лицевого скелета, прорастающие в полость черепа</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двух и более методов лечения (интраоперационных технологий)</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C96.6, D76.3, M85.4, M85.5</w:t>
            </w:r>
          </w:p>
        </w:tc>
        <w:tc>
          <w:tcPr>
            <w:tcW w:w="3156" w:type="dxa"/>
          </w:tcPr>
          <w:p w:rsidR="00D21FFA" w:rsidRPr="0075661B" w:rsidRDefault="00D21FFA" w:rsidP="00D21FFA">
            <w:pPr>
              <w:spacing w:line="240" w:lineRule="atLeast"/>
              <w:jc w:val="left"/>
              <w:rPr>
                <w:sz w:val="20"/>
              </w:rPr>
            </w:pPr>
            <w:r w:rsidRPr="0075661B">
              <w:rPr>
                <w:sz w:val="20"/>
              </w:rPr>
              <w:t>эозинофильная гранулема кости, ксантогранулема, аневризматическая костная киста</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Default="00D21FFA" w:rsidP="00D21FFA">
            <w:pPr>
              <w:spacing w:line="240" w:lineRule="atLeast"/>
              <w:jc w:val="left"/>
              <w:rPr>
                <w:sz w:val="20"/>
              </w:rPr>
            </w:pPr>
            <w:r w:rsidRPr="0075661B">
              <w:rPr>
                <w:sz w:val="20"/>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p w:rsidR="0075661B" w:rsidRPr="0075661B" w:rsidRDefault="0075661B"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двух и более методов лечения (интраоперационных технологий)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D10.6, D21.0, D10.9</w:t>
            </w:r>
          </w:p>
        </w:tc>
        <w:tc>
          <w:tcPr>
            <w:tcW w:w="3156" w:type="dxa"/>
          </w:tcPr>
          <w:p w:rsidR="00D21FFA" w:rsidRPr="0075661B" w:rsidRDefault="00D21FFA" w:rsidP="00D21FFA">
            <w:pPr>
              <w:spacing w:line="240" w:lineRule="atLeast"/>
              <w:jc w:val="left"/>
              <w:rPr>
                <w:sz w:val="20"/>
              </w:rPr>
            </w:pPr>
            <w:r w:rsidRPr="0075661B">
              <w:rPr>
                <w:sz w:val="20"/>
              </w:rPr>
              <w:t>доброкачественные новообразования носоглотки и мягких тканей головы, лица и шеи, прорастающие в полость черепа</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опухоли с применением двух и более методов лечения (интраоперационных технологий)</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r w:rsidRPr="0075661B">
              <w:rPr>
                <w:sz w:val="20"/>
              </w:rPr>
              <w:t xml:space="preserve">Микрохирургическое удаление новообразований (первичных и вторичных) и дермоидов (липом) спинного мозга и его оболочек, корешков и спинномозговых нервов, </w:t>
            </w:r>
            <w:r w:rsidRPr="0075661B">
              <w:rPr>
                <w:sz w:val="20"/>
              </w:rPr>
              <w:lastRenderedPageBreak/>
              <w:t>позвоночного столба, костей таза, крестца и копчика при условии вовлечения твердой мозговой оболочки, корешков и спинномозговых нервов</w:t>
            </w:r>
          </w:p>
          <w:p w:rsidR="00D21FFA" w:rsidRPr="0075661B" w:rsidRDefault="00D21FFA" w:rsidP="00D21FFA">
            <w:pPr>
              <w:spacing w:line="240" w:lineRule="atLeast"/>
              <w:jc w:val="left"/>
              <w:rPr>
                <w:sz w:val="20"/>
              </w:rPr>
            </w:pPr>
          </w:p>
        </w:tc>
        <w:tc>
          <w:tcPr>
            <w:tcW w:w="1981" w:type="dxa"/>
          </w:tcPr>
          <w:p w:rsidR="00D21FFA" w:rsidRPr="006472C9" w:rsidRDefault="00D21FFA" w:rsidP="00D21FFA">
            <w:pPr>
              <w:spacing w:line="240" w:lineRule="atLeast"/>
              <w:jc w:val="center"/>
              <w:rPr>
                <w:sz w:val="20"/>
                <w:lang w:val="en-US"/>
              </w:rPr>
            </w:pPr>
            <w:r w:rsidRPr="006472C9">
              <w:rPr>
                <w:sz w:val="20"/>
                <w:lang w:val="en-US"/>
              </w:rPr>
              <w:lastRenderedPageBreak/>
              <w:t xml:space="preserve">C41.2, C41.4, C70.1, C72.0, C72.1, C72.8, C79.4, C79.5, C90.0, C90.2, D48.0, D16.6, D16.8, D18.0, D32.1, </w:t>
            </w:r>
            <w:r w:rsidRPr="006472C9">
              <w:rPr>
                <w:sz w:val="20"/>
                <w:lang w:val="en-US"/>
              </w:rPr>
              <w:lastRenderedPageBreak/>
              <w:t>D33.4, D33.7, D36.1, D43.4, Q06.8, M85.5</w:t>
            </w:r>
          </w:p>
        </w:tc>
        <w:tc>
          <w:tcPr>
            <w:tcW w:w="3156" w:type="dxa"/>
          </w:tcPr>
          <w:p w:rsidR="00D21FFA" w:rsidRPr="0075661B" w:rsidRDefault="00D21FFA" w:rsidP="00D21FFA">
            <w:pPr>
              <w:spacing w:line="240" w:lineRule="atLeast"/>
              <w:jc w:val="left"/>
              <w:rPr>
                <w:sz w:val="20"/>
              </w:rPr>
            </w:pPr>
            <w:r w:rsidRPr="0075661B">
              <w:rPr>
                <w:sz w:val="20"/>
              </w:rPr>
              <w:lastRenderedPageBreak/>
              <w:t xml:space="preserve">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w:t>
            </w:r>
            <w:r w:rsidRPr="0075661B">
              <w:rPr>
                <w:sz w:val="20"/>
              </w:rPr>
              <w:lastRenderedPageBreak/>
              <w:t>оболочки, корешков и спинномозговых нервов, дермоиды (липомы) спинного мозга</w:t>
            </w:r>
          </w:p>
        </w:tc>
        <w:tc>
          <w:tcPr>
            <w:tcW w:w="1696" w:type="dxa"/>
          </w:tcPr>
          <w:p w:rsidR="00D21FFA" w:rsidRPr="0075661B" w:rsidRDefault="00D21FFA" w:rsidP="00D21FFA">
            <w:pPr>
              <w:spacing w:line="240" w:lineRule="atLeast"/>
              <w:jc w:val="left"/>
              <w:rPr>
                <w:sz w:val="20"/>
              </w:rPr>
            </w:pPr>
            <w:r w:rsidRPr="0075661B">
              <w:rPr>
                <w:sz w:val="20"/>
              </w:rPr>
              <w:lastRenderedPageBreak/>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микрохирургическое удаление опухоли</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val="restart"/>
          </w:tcPr>
          <w:p w:rsidR="00D21FFA" w:rsidRDefault="00D21FFA" w:rsidP="00D21FFA">
            <w:pPr>
              <w:spacing w:line="240" w:lineRule="atLeast"/>
              <w:jc w:val="left"/>
              <w:rPr>
                <w:sz w:val="20"/>
              </w:rPr>
            </w:pPr>
            <w:r w:rsidRPr="0075661B">
              <w:rPr>
                <w:sz w:val="20"/>
              </w:rPr>
              <w:t>Микрохирургические вмешательства при патологии сосудов головного и спинного</w:t>
            </w:r>
            <w:r w:rsidR="0075661B">
              <w:rPr>
                <w:sz w:val="20"/>
              </w:rPr>
              <w:br/>
            </w:r>
            <w:r w:rsidR="0075661B">
              <w:rPr>
                <w:sz w:val="20"/>
              </w:rPr>
              <w:br/>
            </w:r>
            <w:r w:rsidRPr="0075661B">
              <w:rPr>
                <w:sz w:val="20"/>
              </w:rPr>
              <w:t>мозга, внутримозговых и внутрижелудочковых гематомах</w:t>
            </w:r>
          </w:p>
          <w:p w:rsidR="0075661B" w:rsidRPr="0075661B" w:rsidRDefault="0075661B"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Q28.2</w:t>
            </w:r>
          </w:p>
        </w:tc>
        <w:tc>
          <w:tcPr>
            <w:tcW w:w="3156" w:type="dxa"/>
          </w:tcPr>
          <w:p w:rsidR="00D21FFA" w:rsidRPr="0075661B" w:rsidRDefault="00D21FFA" w:rsidP="00D21FFA">
            <w:pPr>
              <w:spacing w:line="240" w:lineRule="atLeast"/>
              <w:jc w:val="left"/>
              <w:rPr>
                <w:sz w:val="20"/>
              </w:rPr>
            </w:pPr>
            <w:r w:rsidRPr="0075661B">
              <w:rPr>
                <w:sz w:val="20"/>
              </w:rPr>
              <w:t>артериовенозная мальформация головного мозга</w:t>
            </w:r>
          </w:p>
          <w:p w:rsidR="00D21FFA" w:rsidRPr="0075661B" w:rsidRDefault="0075661B" w:rsidP="00D21FFA">
            <w:pPr>
              <w:spacing w:line="240" w:lineRule="atLeast"/>
              <w:jc w:val="left"/>
              <w:rPr>
                <w:sz w:val="20"/>
              </w:rPr>
            </w:pPr>
            <w:r>
              <w:rPr>
                <w:sz w:val="20"/>
              </w:rPr>
              <w:br/>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артериовенозных мальформаций</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I60, I61, I62</w:t>
            </w:r>
          </w:p>
        </w:tc>
        <w:tc>
          <w:tcPr>
            <w:tcW w:w="3156" w:type="dxa"/>
            <w:vMerge w:val="restart"/>
          </w:tcPr>
          <w:p w:rsidR="00D21FFA" w:rsidRPr="0075661B" w:rsidRDefault="00D21FFA" w:rsidP="00D21FFA">
            <w:pPr>
              <w:spacing w:line="240" w:lineRule="atLeast"/>
              <w:jc w:val="left"/>
              <w:rPr>
                <w:sz w:val="20"/>
              </w:rPr>
            </w:pPr>
            <w:r w:rsidRPr="0075661B">
              <w:rPr>
                <w:sz w:val="2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клипирование артериальных аневризм</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стереотаксическое дренирование и тромболизис гематом</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r w:rsidRPr="0075661B">
              <w:rPr>
                <w:sz w:val="20"/>
              </w:rPr>
              <w:t>Реконструктивные вмешательства на экстракраниальных отделах церебральных артерий</w:t>
            </w:r>
          </w:p>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I65.0 - I65.3, I65.8, I66, I67.8</w:t>
            </w:r>
          </w:p>
        </w:tc>
        <w:tc>
          <w:tcPr>
            <w:tcW w:w="3156" w:type="dxa"/>
          </w:tcPr>
          <w:p w:rsidR="00D21FFA" w:rsidRDefault="00D21FFA" w:rsidP="00D21FFA">
            <w:pPr>
              <w:spacing w:line="240" w:lineRule="atLeast"/>
              <w:jc w:val="left"/>
              <w:rPr>
                <w:sz w:val="20"/>
              </w:rPr>
            </w:pPr>
            <w:r w:rsidRPr="0075661B">
              <w:rPr>
                <w:sz w:val="20"/>
              </w:rPr>
              <w:t>окклюзии, стенозы, эмболии, тромбозы, гемодинамически значимые патологические извитости экстракраниальных отделов церебральных артерий</w:t>
            </w:r>
          </w:p>
          <w:p w:rsidR="0075661B" w:rsidRPr="0075661B" w:rsidRDefault="0075661B"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реконструктивные вмешательства на экстракраниальных отделах церебральных артерий</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Default="00D21FFA" w:rsidP="00D21FFA">
            <w:pPr>
              <w:spacing w:line="240" w:lineRule="atLeast"/>
              <w:jc w:val="left"/>
              <w:rPr>
                <w:sz w:val="20"/>
              </w:rPr>
            </w:pPr>
            <w:r w:rsidRPr="0075661B">
              <w:rPr>
                <w:sz w:val="20"/>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p w:rsidR="0075661B" w:rsidRPr="0075661B" w:rsidRDefault="0075661B"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lang w:val="en-US"/>
              </w:rPr>
            </w:pPr>
            <w:r w:rsidRPr="0075661B">
              <w:rPr>
                <w:sz w:val="20"/>
                <w:lang w:val="en-US"/>
              </w:rPr>
              <w:t>M84.8, M85.0, M85.5, Q01, Q67.2, Q67.3, Q75.0, Q75.2, Q75.8, Q87.0, S02.1, S02.2, S02.7 - S02.9, T90.2, T88.8</w:t>
            </w:r>
          </w:p>
        </w:tc>
        <w:tc>
          <w:tcPr>
            <w:tcW w:w="3156" w:type="dxa"/>
          </w:tcPr>
          <w:p w:rsidR="00D21FFA" w:rsidRPr="0075661B" w:rsidRDefault="00D21FFA" w:rsidP="00D21FFA">
            <w:pPr>
              <w:spacing w:line="240" w:lineRule="atLeast"/>
              <w:jc w:val="left"/>
              <w:rPr>
                <w:sz w:val="20"/>
              </w:rPr>
            </w:pPr>
            <w:r w:rsidRPr="0075661B">
              <w:rPr>
                <w:sz w:val="20"/>
              </w:rPr>
              <w:t>дефекты и деформации свода и основания черепа, лицевого скелета врожденного и приобретенного генеза</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w:t>
            </w:r>
            <w:r w:rsidR="0075661B">
              <w:rPr>
                <w:sz w:val="20"/>
              </w:rPr>
              <w:br/>
            </w:r>
            <w:r w:rsidRPr="0075661B">
              <w:rPr>
                <w:sz w:val="20"/>
              </w:rPr>
              <w:t>и (или) аллотрансплантатов</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13.</w:t>
            </w:r>
          </w:p>
        </w:tc>
        <w:tc>
          <w:tcPr>
            <w:tcW w:w="2904" w:type="dxa"/>
          </w:tcPr>
          <w:p w:rsidR="00D21FFA" w:rsidRPr="0075661B" w:rsidRDefault="00D21FFA" w:rsidP="00D21FFA">
            <w:pPr>
              <w:spacing w:line="240" w:lineRule="atLeast"/>
              <w:jc w:val="left"/>
              <w:rPr>
                <w:sz w:val="20"/>
              </w:rPr>
            </w:pPr>
            <w:r w:rsidRPr="0075661B">
              <w:rPr>
                <w:sz w:val="20"/>
              </w:rPr>
              <w:t xml:space="preserve">Внутрисосудистый тромболизис при окклюзиях </w:t>
            </w:r>
            <w:r w:rsidRPr="0075661B">
              <w:rPr>
                <w:sz w:val="20"/>
              </w:rPr>
              <w:lastRenderedPageBreak/>
              <w:t>церебральных артерий и синусов</w:t>
            </w:r>
          </w:p>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lastRenderedPageBreak/>
              <w:t>I67.6</w:t>
            </w:r>
          </w:p>
        </w:tc>
        <w:tc>
          <w:tcPr>
            <w:tcW w:w="3156" w:type="dxa"/>
          </w:tcPr>
          <w:p w:rsidR="00D21FFA" w:rsidRPr="0075661B" w:rsidRDefault="00D21FFA" w:rsidP="00D21FFA">
            <w:pPr>
              <w:spacing w:line="240" w:lineRule="atLeast"/>
              <w:jc w:val="left"/>
              <w:rPr>
                <w:sz w:val="20"/>
              </w:rPr>
            </w:pPr>
            <w:r w:rsidRPr="0075661B">
              <w:rPr>
                <w:sz w:val="20"/>
              </w:rPr>
              <w:t>тромбоз церебральных артерий и синусов</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внутрисосудистый тромболизис церебральных артерий и синусов</w:t>
            </w:r>
          </w:p>
        </w:tc>
        <w:tc>
          <w:tcPr>
            <w:tcW w:w="1804" w:type="dxa"/>
          </w:tcPr>
          <w:p w:rsidR="00D21FFA" w:rsidRPr="0075661B" w:rsidRDefault="00D21FFA" w:rsidP="00D21FFA">
            <w:pPr>
              <w:spacing w:line="240" w:lineRule="atLeast"/>
              <w:jc w:val="center"/>
              <w:rPr>
                <w:sz w:val="20"/>
              </w:rPr>
            </w:pPr>
            <w:r w:rsidRPr="0075661B">
              <w:rPr>
                <w:sz w:val="20"/>
              </w:rPr>
              <w:t>272347</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14.</w:t>
            </w:r>
          </w:p>
        </w:tc>
        <w:tc>
          <w:tcPr>
            <w:tcW w:w="2904" w:type="dxa"/>
          </w:tcPr>
          <w:p w:rsidR="00D21FFA" w:rsidRPr="0075661B" w:rsidRDefault="00D21FFA" w:rsidP="00D21FFA">
            <w:pPr>
              <w:spacing w:line="240" w:lineRule="atLeast"/>
              <w:jc w:val="left"/>
              <w:rPr>
                <w:sz w:val="20"/>
              </w:rPr>
            </w:pPr>
            <w:r w:rsidRPr="0075661B">
              <w:rPr>
                <w:sz w:val="20"/>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G91, G93.0, Q03</w:t>
            </w:r>
          </w:p>
        </w:tc>
        <w:tc>
          <w:tcPr>
            <w:tcW w:w="3156" w:type="dxa"/>
          </w:tcPr>
          <w:p w:rsidR="00D21FFA" w:rsidRPr="0075661B" w:rsidRDefault="00D21FFA" w:rsidP="00D21FFA">
            <w:pPr>
              <w:spacing w:line="240" w:lineRule="atLeast"/>
              <w:jc w:val="left"/>
              <w:rPr>
                <w:sz w:val="20"/>
              </w:rPr>
            </w:pPr>
            <w:r w:rsidRPr="0075661B">
              <w:rPr>
                <w:sz w:val="20"/>
              </w:rPr>
              <w:t>врожденная или приобретенная гидроцефалия окклюзионного или сообщающегося характера. Приобретенные церебральные кисты</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ликворошунтирующие операции, в том числе с индивидуальным подбором ликворошунтирующих систем</w:t>
            </w:r>
          </w:p>
        </w:tc>
        <w:tc>
          <w:tcPr>
            <w:tcW w:w="1804" w:type="dxa"/>
          </w:tcPr>
          <w:p w:rsidR="00D21FFA" w:rsidRPr="0075661B" w:rsidRDefault="00D21FFA" w:rsidP="00D21FFA">
            <w:pPr>
              <w:spacing w:line="240" w:lineRule="atLeast"/>
              <w:jc w:val="center"/>
              <w:rPr>
                <w:sz w:val="20"/>
              </w:rPr>
            </w:pPr>
            <w:r w:rsidRPr="0075661B">
              <w:rPr>
                <w:sz w:val="20"/>
              </w:rPr>
              <w:t>174485</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15.</w:t>
            </w:r>
          </w:p>
        </w:tc>
        <w:tc>
          <w:tcPr>
            <w:tcW w:w="2904" w:type="dxa"/>
          </w:tcPr>
          <w:p w:rsidR="00D21FFA" w:rsidRPr="0075661B" w:rsidRDefault="00D21FFA" w:rsidP="00D21FFA">
            <w:pPr>
              <w:spacing w:line="240" w:lineRule="atLeast"/>
              <w:jc w:val="left"/>
              <w:rPr>
                <w:sz w:val="20"/>
              </w:rPr>
            </w:pPr>
            <w:r w:rsidRPr="0075661B">
              <w:rPr>
                <w:sz w:val="20"/>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G91, G93.0, Q03</w:t>
            </w:r>
          </w:p>
        </w:tc>
        <w:tc>
          <w:tcPr>
            <w:tcW w:w="3156" w:type="dxa"/>
          </w:tcPr>
          <w:p w:rsidR="00D21FFA" w:rsidRPr="0075661B" w:rsidRDefault="00D21FFA" w:rsidP="00D21FFA">
            <w:pPr>
              <w:spacing w:line="240" w:lineRule="atLeast"/>
              <w:jc w:val="left"/>
              <w:rPr>
                <w:sz w:val="20"/>
              </w:rPr>
            </w:pPr>
            <w:r w:rsidRPr="0075661B">
              <w:rPr>
                <w:sz w:val="20"/>
              </w:rPr>
              <w:t>врожденная или приобретенная гидроцефалия окклюзионного или сообщающегося характера. Приобретенные церебральные кисты</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ликворошунтирующие операции, в том числе с индивидуальным подбором ликворошунтирующих систем</w:t>
            </w:r>
          </w:p>
        </w:tc>
        <w:tc>
          <w:tcPr>
            <w:tcW w:w="1804" w:type="dxa"/>
          </w:tcPr>
          <w:p w:rsidR="00D21FFA" w:rsidRPr="0075661B" w:rsidRDefault="00A55E38" w:rsidP="00D21FFA">
            <w:pPr>
              <w:spacing w:line="240" w:lineRule="atLeast"/>
              <w:jc w:val="center"/>
              <w:rPr>
                <w:sz w:val="20"/>
              </w:rPr>
            </w:pPr>
            <w:r>
              <w:rPr>
                <w:sz w:val="20"/>
              </w:rPr>
              <w:t>250</w:t>
            </w:r>
            <w:r w:rsidR="00D21FFA" w:rsidRPr="0075661B">
              <w:rPr>
                <w:sz w:val="20"/>
              </w:rPr>
              <w:t>716</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16.</w:t>
            </w:r>
          </w:p>
        </w:tc>
        <w:tc>
          <w:tcPr>
            <w:tcW w:w="2904" w:type="dxa"/>
          </w:tcPr>
          <w:p w:rsidR="00D21FFA" w:rsidRPr="0075661B" w:rsidRDefault="00D21FFA" w:rsidP="00D21FFA">
            <w:pPr>
              <w:spacing w:line="240" w:lineRule="atLeast"/>
              <w:jc w:val="left"/>
              <w:rPr>
                <w:sz w:val="20"/>
              </w:rPr>
            </w:pPr>
            <w:r w:rsidRPr="0075661B">
              <w:rPr>
                <w:sz w:val="20"/>
              </w:rPr>
              <w:t xml:space="preserve">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w:t>
            </w:r>
            <w:r w:rsidRPr="0075661B">
              <w:rPr>
                <w:sz w:val="20"/>
              </w:rPr>
              <w:lastRenderedPageBreak/>
              <w:t>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lang w:val="en-US"/>
              </w:rPr>
            </w:pPr>
            <w:r w:rsidRPr="0075661B">
              <w:rPr>
                <w:sz w:val="20"/>
                <w:lang w:val="en-US"/>
              </w:rPr>
              <w:lastRenderedPageBreak/>
              <w:t>G95.1, G95.2, G95.8, G95.9, M42, M43, M45, M46, M48, M50, M51, M53, M92, M93, M95, G95.1, G95.2, G95.8, G95.9, Q76.2</w:t>
            </w:r>
          </w:p>
        </w:tc>
        <w:tc>
          <w:tcPr>
            <w:tcW w:w="3156" w:type="dxa"/>
          </w:tcPr>
          <w:p w:rsidR="00D21FFA" w:rsidRPr="0075661B" w:rsidRDefault="00D21FFA" w:rsidP="00D21FFA">
            <w:pPr>
              <w:spacing w:line="240" w:lineRule="atLeast"/>
              <w:jc w:val="left"/>
              <w:rPr>
                <w:sz w:val="20"/>
              </w:rPr>
            </w:pPr>
            <w:r w:rsidRPr="0075661B">
              <w:rPr>
                <w:sz w:val="20"/>
              </w:rP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w:t>
            </w:r>
            <w:r w:rsidRPr="0075661B">
              <w:rPr>
                <w:sz w:val="20"/>
              </w:rPr>
              <w:lastRenderedPageBreak/>
              <w:t>спондилолистезом, деформацией и стенозом позвоночного канала и его карманов</w:t>
            </w:r>
          </w:p>
        </w:tc>
        <w:tc>
          <w:tcPr>
            <w:tcW w:w="1696" w:type="dxa"/>
          </w:tcPr>
          <w:p w:rsidR="00D21FFA" w:rsidRPr="0075661B" w:rsidRDefault="00D21FFA" w:rsidP="00D21FFA">
            <w:pPr>
              <w:spacing w:line="240" w:lineRule="atLeast"/>
              <w:jc w:val="left"/>
              <w:rPr>
                <w:sz w:val="20"/>
              </w:rPr>
            </w:pPr>
            <w:r w:rsidRPr="0075661B">
              <w:rPr>
                <w:sz w:val="20"/>
              </w:rPr>
              <w:lastRenderedPageBreak/>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w:t>
            </w:r>
            <w:r w:rsidRPr="0075661B">
              <w:rPr>
                <w:sz w:val="20"/>
              </w:rPr>
              <w:lastRenderedPageBreak/>
              <w:t>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804" w:type="dxa"/>
          </w:tcPr>
          <w:p w:rsidR="00D21FFA" w:rsidRPr="0075661B" w:rsidRDefault="00D21FFA" w:rsidP="00A55E38">
            <w:pPr>
              <w:spacing w:line="240" w:lineRule="atLeast"/>
              <w:jc w:val="center"/>
              <w:rPr>
                <w:sz w:val="20"/>
              </w:rPr>
            </w:pPr>
            <w:r w:rsidRPr="0075661B">
              <w:rPr>
                <w:sz w:val="20"/>
              </w:rPr>
              <w:lastRenderedPageBreak/>
              <w:t>321035</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17.</w:t>
            </w:r>
          </w:p>
        </w:tc>
        <w:tc>
          <w:tcPr>
            <w:tcW w:w="2904" w:type="dxa"/>
          </w:tcPr>
          <w:p w:rsidR="00D21FFA" w:rsidRPr="0075661B" w:rsidRDefault="00D21FFA" w:rsidP="00D21FFA">
            <w:pPr>
              <w:spacing w:line="240" w:lineRule="atLeast"/>
              <w:jc w:val="left"/>
              <w:rPr>
                <w:sz w:val="20"/>
              </w:rPr>
            </w:pPr>
            <w:r w:rsidRPr="0075661B">
              <w:rPr>
                <w:sz w:val="20"/>
              </w:rPr>
              <w:t xml:space="preserve">Микрохирургические, эндоваскулярные и стереотаксические вмешательства с применением адгезивных клеевых композиций, микроэмболов, микроспиралей (менее </w:t>
            </w:r>
            <w:r w:rsidR="0075661B">
              <w:rPr>
                <w:sz w:val="20"/>
              </w:rPr>
              <w:br/>
            </w:r>
            <w:r w:rsidRPr="0075661B">
              <w:rPr>
                <w:sz w:val="20"/>
              </w:rPr>
              <w:t>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I60, I61, I62</w:t>
            </w:r>
          </w:p>
        </w:tc>
        <w:tc>
          <w:tcPr>
            <w:tcW w:w="3156" w:type="dxa"/>
          </w:tcPr>
          <w:p w:rsidR="00D21FFA" w:rsidRPr="0075661B" w:rsidRDefault="00D21FFA" w:rsidP="00D21FFA">
            <w:pPr>
              <w:spacing w:line="240" w:lineRule="atLeast"/>
              <w:jc w:val="left"/>
              <w:rPr>
                <w:sz w:val="20"/>
              </w:rPr>
            </w:pPr>
            <w:r w:rsidRPr="0075661B">
              <w:rPr>
                <w:sz w:val="2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эндоваскулярное вмешательство с применением адгезивных клеевых композиций, микроэмболов, микроспиралей и стентов</w:t>
            </w:r>
          </w:p>
        </w:tc>
        <w:tc>
          <w:tcPr>
            <w:tcW w:w="1804" w:type="dxa"/>
          </w:tcPr>
          <w:p w:rsidR="00D21FFA" w:rsidRPr="0075661B" w:rsidRDefault="00D21FFA" w:rsidP="00A55E38">
            <w:pPr>
              <w:spacing w:line="240" w:lineRule="atLeast"/>
              <w:jc w:val="center"/>
              <w:rPr>
                <w:sz w:val="20"/>
              </w:rPr>
            </w:pPr>
            <w:r w:rsidRPr="0075661B">
              <w:rPr>
                <w:sz w:val="20"/>
              </w:rPr>
              <w:t>433604</w:t>
            </w: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t>Неонатология</w:t>
            </w:r>
          </w:p>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lastRenderedPageBreak/>
              <w:t>18.</w:t>
            </w:r>
          </w:p>
        </w:tc>
        <w:tc>
          <w:tcPr>
            <w:tcW w:w="2904" w:type="dxa"/>
            <w:vMerge w:val="restart"/>
          </w:tcPr>
          <w:p w:rsidR="00D21FFA" w:rsidRPr="0075661B" w:rsidRDefault="00D21FFA" w:rsidP="00D21FFA">
            <w:pPr>
              <w:spacing w:line="240" w:lineRule="atLeast"/>
              <w:jc w:val="left"/>
              <w:rPr>
                <w:sz w:val="20"/>
              </w:rPr>
            </w:pPr>
            <w:r w:rsidRPr="0075661B">
              <w:rPr>
                <w:sz w:val="20"/>
              </w:rP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P22, P23, P36, P10.0, P10.1, P10.2, P10.3, P10.4, P10.8, P11.1, P11.5, P52.1, P52.2, P52.4, P52.6, P90, P91.0, P91.2, P91.4, P91.5</w:t>
            </w:r>
          </w:p>
        </w:tc>
        <w:tc>
          <w:tcPr>
            <w:tcW w:w="3156" w:type="dxa"/>
          </w:tcPr>
          <w:p w:rsidR="00D21FFA" w:rsidRPr="0075661B" w:rsidRDefault="00D21FFA" w:rsidP="00D21FFA">
            <w:pPr>
              <w:spacing w:line="240" w:lineRule="atLeast"/>
              <w:jc w:val="left"/>
              <w:rPr>
                <w:sz w:val="20"/>
              </w:rPr>
            </w:pPr>
            <w:r w:rsidRPr="0075661B">
              <w:rPr>
                <w:sz w:val="20"/>
              </w:rPr>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1696" w:type="dxa"/>
          </w:tcPr>
          <w:p w:rsidR="00D21FFA" w:rsidRPr="0075661B" w:rsidRDefault="00D21FFA" w:rsidP="00D21FFA">
            <w:pPr>
              <w:spacing w:line="240" w:lineRule="atLeast"/>
              <w:jc w:val="left"/>
              <w:rPr>
                <w:sz w:val="20"/>
              </w:rPr>
            </w:pPr>
            <w:r w:rsidRPr="0075661B">
              <w:rPr>
                <w:sz w:val="20"/>
              </w:rPr>
              <w:t>комбинированное лечение</w:t>
            </w:r>
          </w:p>
        </w:tc>
        <w:tc>
          <w:tcPr>
            <w:tcW w:w="3466" w:type="dxa"/>
          </w:tcPr>
          <w:p w:rsidR="00D21FFA" w:rsidRPr="0075661B" w:rsidRDefault="00D21FFA" w:rsidP="00D21FFA">
            <w:pPr>
              <w:spacing w:line="240" w:lineRule="atLeast"/>
              <w:jc w:val="left"/>
              <w:rPr>
                <w:sz w:val="20"/>
              </w:rPr>
            </w:pPr>
            <w:r w:rsidRPr="0075661B">
              <w:rPr>
                <w:sz w:val="20"/>
              </w:rPr>
              <w:t>противосудорожная терапия с учетом характера электроэнцефалограммы и анализа записи видеомониторинга</w:t>
            </w:r>
          </w:p>
          <w:p w:rsidR="00D21FFA" w:rsidRPr="0075661B" w:rsidRDefault="00D21FFA" w:rsidP="00D21FFA">
            <w:pPr>
              <w:spacing w:line="240" w:lineRule="atLeast"/>
              <w:jc w:val="left"/>
              <w:rPr>
                <w:sz w:val="20"/>
              </w:rPr>
            </w:pPr>
          </w:p>
        </w:tc>
        <w:tc>
          <w:tcPr>
            <w:tcW w:w="1804" w:type="dxa"/>
          </w:tcPr>
          <w:p w:rsidR="00D21FFA" w:rsidRPr="0075661B" w:rsidRDefault="00A55E38" w:rsidP="00D21FFA">
            <w:pPr>
              <w:spacing w:line="240" w:lineRule="atLeast"/>
              <w:jc w:val="center"/>
              <w:rPr>
                <w:sz w:val="20"/>
              </w:rPr>
            </w:pPr>
            <w:r>
              <w:rPr>
                <w:sz w:val="20"/>
              </w:rPr>
              <w:t>273</w:t>
            </w:r>
            <w:r w:rsidR="00D21FFA" w:rsidRPr="0075661B">
              <w:rPr>
                <w:sz w:val="20"/>
              </w:rPr>
              <w:t>822</w:t>
            </w: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традиционная пациент-триггерная искусственная вентиляция легких с контролем дыхательного объема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высокочастотная осцилляторная искусственная вентиляция легких</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p w:rsidR="00D21FFA" w:rsidRPr="0075661B" w:rsidRDefault="00D21FFA" w:rsidP="0075661B">
            <w:pPr>
              <w:spacing w:line="120" w:lineRule="exac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постановка наружного вентрикулярного дренажа</w:t>
            </w:r>
          </w:p>
          <w:p w:rsidR="00D21FFA" w:rsidRPr="0075661B" w:rsidRDefault="00D21FFA" w:rsidP="0075661B">
            <w:pPr>
              <w:spacing w:line="120" w:lineRule="exac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19.</w:t>
            </w:r>
          </w:p>
        </w:tc>
        <w:tc>
          <w:tcPr>
            <w:tcW w:w="2904" w:type="dxa"/>
            <w:vMerge w:val="restart"/>
          </w:tcPr>
          <w:p w:rsidR="00D21FFA" w:rsidRPr="0075661B" w:rsidRDefault="00D21FFA" w:rsidP="00D21FFA">
            <w:pPr>
              <w:spacing w:line="240" w:lineRule="atLeast"/>
              <w:jc w:val="left"/>
              <w:rPr>
                <w:sz w:val="20"/>
              </w:rPr>
            </w:pPr>
            <w:r w:rsidRPr="0075661B">
              <w:rPr>
                <w:sz w:val="20"/>
              </w:rPr>
              <w:t xml:space="preserve">Выхаживание новорожденных с массой тела до 1000 г, включая детей с экстремально низкой массой тела при рождении, с </w:t>
            </w:r>
            <w:r w:rsidRPr="0075661B">
              <w:rPr>
                <w:sz w:val="20"/>
              </w:rPr>
              <w:lastRenderedPageBreak/>
              <w:t>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981" w:type="dxa"/>
          </w:tcPr>
          <w:p w:rsidR="00D21FFA" w:rsidRPr="0075661B" w:rsidRDefault="00D21FFA" w:rsidP="00D21FFA">
            <w:pPr>
              <w:spacing w:line="240" w:lineRule="atLeast"/>
              <w:jc w:val="center"/>
              <w:rPr>
                <w:sz w:val="20"/>
              </w:rPr>
            </w:pPr>
            <w:r w:rsidRPr="0075661B">
              <w:rPr>
                <w:sz w:val="20"/>
              </w:rPr>
              <w:lastRenderedPageBreak/>
              <w:t>P07.0; P07.1; P07.2</w:t>
            </w:r>
          </w:p>
        </w:tc>
        <w:tc>
          <w:tcPr>
            <w:tcW w:w="3156" w:type="dxa"/>
          </w:tcPr>
          <w:p w:rsidR="00D21FFA" w:rsidRPr="0075661B" w:rsidRDefault="00D21FFA" w:rsidP="00D21FFA">
            <w:pPr>
              <w:spacing w:line="240" w:lineRule="atLeast"/>
              <w:jc w:val="left"/>
              <w:rPr>
                <w:sz w:val="20"/>
              </w:rPr>
            </w:pPr>
            <w:r w:rsidRPr="0075661B">
              <w:rPr>
                <w:sz w:val="20"/>
              </w:rPr>
              <w:t xml:space="preserve">другие случаи малой массы тела при рождении. Другие случаи недоношенности. Крайняя незрелость. "Маловесный" для </w:t>
            </w:r>
            <w:r w:rsidRPr="0075661B">
              <w:rPr>
                <w:sz w:val="20"/>
              </w:rPr>
              <w:lastRenderedPageBreak/>
              <w:t>гестационного возраста плод. Малый размер плода для гестационного возраста. Крайне малая масса тела при рождении</w:t>
            </w:r>
          </w:p>
        </w:tc>
        <w:tc>
          <w:tcPr>
            <w:tcW w:w="1696" w:type="dxa"/>
          </w:tcPr>
          <w:p w:rsidR="00D21FFA" w:rsidRPr="0075661B" w:rsidRDefault="00D21FFA" w:rsidP="00D21FFA">
            <w:pPr>
              <w:spacing w:line="240" w:lineRule="atLeast"/>
              <w:jc w:val="left"/>
              <w:rPr>
                <w:sz w:val="20"/>
              </w:rPr>
            </w:pPr>
            <w:r w:rsidRPr="0075661B">
              <w:rPr>
                <w:sz w:val="20"/>
              </w:rPr>
              <w:lastRenderedPageBreak/>
              <w:t>комбинированное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инфузионная, кардиотоническая вазотропная и респираторная терапия на основании динамического инструментального мониторинга </w:t>
            </w:r>
            <w:r w:rsidRPr="0075661B">
              <w:rPr>
                <w:sz w:val="20"/>
              </w:rPr>
              <w:lastRenderedPageBreak/>
              <w:t>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p w:rsidR="00D21FFA" w:rsidRPr="0075661B" w:rsidRDefault="00D21FFA" w:rsidP="00D21FFA">
            <w:pPr>
              <w:spacing w:line="240" w:lineRule="atLeast"/>
              <w:jc w:val="left"/>
              <w:rPr>
                <w:sz w:val="20"/>
              </w:rPr>
            </w:pPr>
          </w:p>
        </w:tc>
        <w:tc>
          <w:tcPr>
            <w:tcW w:w="1804" w:type="dxa"/>
          </w:tcPr>
          <w:p w:rsidR="00D21FFA" w:rsidRPr="0075661B" w:rsidRDefault="00A55E38" w:rsidP="00D21FFA">
            <w:pPr>
              <w:spacing w:line="240" w:lineRule="atLeast"/>
              <w:jc w:val="center"/>
              <w:rPr>
                <w:sz w:val="20"/>
              </w:rPr>
            </w:pPr>
            <w:r>
              <w:rPr>
                <w:sz w:val="20"/>
              </w:rPr>
              <w:lastRenderedPageBreak/>
              <w:t>554</w:t>
            </w:r>
            <w:r w:rsidR="00D21FFA" w:rsidRPr="0075661B">
              <w:rPr>
                <w:sz w:val="20"/>
              </w:rPr>
              <w:t>782</w:t>
            </w: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неинвазивная принудительная вентиляция легких</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хирургическая коррекция (лигирование, клипирование) открытого артериального протока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 xml:space="preserve">индивидуальная противосудорожная терапия с учетом характера </w:t>
            </w:r>
            <w:r w:rsidRPr="0075661B">
              <w:rPr>
                <w:sz w:val="20"/>
              </w:rPr>
              <w:lastRenderedPageBreak/>
              <w:t>электроэнцефалограммы и анализа записи видеомониторинга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p>
        </w:tc>
        <w:tc>
          <w:tcPr>
            <w:tcW w:w="3156" w:type="dxa"/>
            <w:vMerge w:val="restart"/>
          </w:tcPr>
          <w:p w:rsidR="00D21FFA" w:rsidRPr="0075661B" w:rsidRDefault="00D21FFA" w:rsidP="00D21FFA">
            <w:pPr>
              <w:spacing w:line="240" w:lineRule="atLeast"/>
              <w:jc w:val="left"/>
              <w:rPr>
                <w:sz w:val="20"/>
              </w:rPr>
            </w:pPr>
          </w:p>
        </w:tc>
        <w:tc>
          <w:tcPr>
            <w:tcW w:w="1696" w:type="dxa"/>
            <w:vMerge w:val="restart"/>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крио- или лазерокоагуляция сетчатки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лечение с использованием метода сухой иммерсии</w:t>
            </w:r>
          </w:p>
          <w:p w:rsidR="00D21FFA" w:rsidRPr="0075661B" w:rsidRDefault="00D21FFA" w:rsidP="0075661B">
            <w:pPr>
              <w:spacing w:line="120" w:lineRule="exac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t>Онкология</w:t>
            </w:r>
          </w:p>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20.</w:t>
            </w:r>
          </w:p>
        </w:tc>
        <w:tc>
          <w:tcPr>
            <w:tcW w:w="2904" w:type="dxa"/>
            <w:vMerge w:val="restart"/>
          </w:tcPr>
          <w:p w:rsidR="00D21FFA" w:rsidRPr="0075661B" w:rsidRDefault="00D21FFA" w:rsidP="00D21FFA">
            <w:pPr>
              <w:spacing w:line="240" w:lineRule="atLeast"/>
              <w:jc w:val="left"/>
              <w:rPr>
                <w:sz w:val="20"/>
              </w:rPr>
            </w:pPr>
            <w:r w:rsidRPr="0075661B">
              <w:rPr>
                <w:sz w:val="20"/>
              </w:rP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1981" w:type="dxa"/>
            <w:vMerge w:val="restart"/>
          </w:tcPr>
          <w:p w:rsidR="00D21FFA" w:rsidRPr="0075661B" w:rsidRDefault="00D21FFA" w:rsidP="00D21FFA">
            <w:pPr>
              <w:spacing w:line="240" w:lineRule="atLeast"/>
              <w:jc w:val="center"/>
              <w:rPr>
                <w:sz w:val="20"/>
              </w:rPr>
            </w:pPr>
            <w:r w:rsidRPr="0075661B">
              <w:rPr>
                <w:sz w:val="20"/>
              </w:rPr>
              <w:t>C00, C01, C02, C04 - C06, C09.0, C09.1, C09.8, C09.9, C10.0, C10.1, C10.2, C10.3, C10.4, C11.0, C11.1, C11.2, C11.3, C11.8, C11.9, C12, C13.0, C13.1, C13.2, C13.8, C13.9, C14.0, C14.2, C15.0, C30.0, C31.0, C31.1, C31.2, C31.3, C31.8, C31.9, C32, C43, C44, C69, C73, C15, C16, C17, C18, C19, C20, C21</w:t>
            </w:r>
          </w:p>
        </w:tc>
        <w:tc>
          <w:tcPr>
            <w:tcW w:w="3156" w:type="dxa"/>
            <w:vMerge w:val="restart"/>
          </w:tcPr>
          <w:p w:rsidR="00D21FFA" w:rsidRPr="0075661B" w:rsidRDefault="00D21FFA" w:rsidP="00D21FFA">
            <w:pPr>
              <w:spacing w:line="240" w:lineRule="atLeast"/>
              <w:jc w:val="left"/>
              <w:rPr>
                <w:sz w:val="20"/>
              </w:rPr>
            </w:pPr>
            <w:r w:rsidRPr="0075661B">
              <w:rPr>
                <w:sz w:val="20"/>
              </w:rPr>
              <w:t>злокачественные новообразования головы и шеи (I - III стадия)</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гемитиреоидэктомия видеоассистированная</w:t>
            </w:r>
          </w:p>
          <w:p w:rsidR="00D21FFA" w:rsidRPr="0075661B" w:rsidRDefault="00D21FFA" w:rsidP="0075661B">
            <w:pPr>
              <w:spacing w:line="120" w:lineRule="exact"/>
              <w:jc w:val="left"/>
              <w:rPr>
                <w:sz w:val="20"/>
              </w:rPr>
            </w:pPr>
          </w:p>
        </w:tc>
        <w:tc>
          <w:tcPr>
            <w:tcW w:w="1804" w:type="dxa"/>
            <w:vMerge w:val="restart"/>
          </w:tcPr>
          <w:p w:rsidR="00D21FFA" w:rsidRPr="0075661B" w:rsidRDefault="00D21FFA" w:rsidP="00A55E38">
            <w:pPr>
              <w:spacing w:line="240" w:lineRule="atLeast"/>
              <w:jc w:val="center"/>
              <w:rPr>
                <w:sz w:val="20"/>
              </w:rPr>
            </w:pPr>
            <w:r w:rsidRPr="0075661B">
              <w:rPr>
                <w:sz w:val="20"/>
              </w:rPr>
              <w:t>128915</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75661B">
            <w:pPr>
              <w:spacing w:line="240" w:lineRule="atLeast"/>
              <w:jc w:val="left"/>
              <w:rPr>
                <w:sz w:val="20"/>
              </w:rPr>
            </w:pPr>
            <w:r w:rsidRPr="0075661B">
              <w:rPr>
                <w:sz w:val="20"/>
              </w:rPr>
              <w:t>гемитиреоидэктомия видеоэндоскопическая</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щитовидной железы субтотальная видеоэндоскопическая</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селективная (суперселективная) эмболизация (химиоэмболизация) опухолевых сосудов</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щитовидной железы (доли, субтотальная) видеоассистированная</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гемитиреоидэктомия с истмусэктомией видеоассистированная</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щитовидной железы с флюоресцентной навигацией паращитовидных желез видеоассистированная</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биопсия сторожевого лимфатического узла шеи видеоассистированная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эндоларингеальная резекция видеоэндоскопическая с радиочастотной термоаблацией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эндоларингеальная резекция видеоэндоскопическая с фотодинамической терапией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видеоассистированные операции при опухолях головы и шеи</w:t>
            </w:r>
          </w:p>
          <w:p w:rsidR="00D21FFA" w:rsidRPr="0075661B" w:rsidRDefault="0075661B" w:rsidP="00D21FFA">
            <w:pPr>
              <w:spacing w:line="240" w:lineRule="atLeast"/>
              <w:jc w:val="left"/>
              <w:rPr>
                <w:sz w:val="20"/>
              </w:rPr>
            </w:pPr>
            <w:r>
              <w:rPr>
                <w:sz w:val="20"/>
              </w:rPr>
              <w:br/>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C09, C10, C11, C12, C13, C14, C15, C30, C32</w:t>
            </w:r>
          </w:p>
        </w:tc>
        <w:tc>
          <w:tcPr>
            <w:tcW w:w="3156" w:type="dxa"/>
            <w:vMerge w:val="restart"/>
          </w:tcPr>
          <w:p w:rsidR="00D21FFA" w:rsidRPr="0075661B" w:rsidRDefault="00D21FFA" w:rsidP="00D21FFA">
            <w:pPr>
              <w:spacing w:line="240" w:lineRule="atLeast"/>
              <w:jc w:val="left"/>
              <w:rPr>
                <w:sz w:val="20"/>
              </w:rPr>
            </w:pPr>
            <w:r w:rsidRPr="0075661B">
              <w:rPr>
                <w:sz w:val="20"/>
              </w:rPr>
              <w:t>злокачественные новообразования полости носа, глотки, гортани у функционально неоперабельных больных</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Default="00D21FFA" w:rsidP="00D21FFA">
            <w:pPr>
              <w:spacing w:line="240" w:lineRule="atLeast"/>
              <w:jc w:val="left"/>
              <w:rPr>
                <w:sz w:val="20"/>
              </w:rPr>
            </w:pPr>
            <w:r w:rsidRPr="0075661B">
              <w:rPr>
                <w:sz w:val="20"/>
              </w:rPr>
              <w:t>эндоскопическая аргоноплазменная коагуляция опухоли</w:t>
            </w:r>
          </w:p>
          <w:p w:rsidR="0075661B" w:rsidRPr="0075661B" w:rsidRDefault="0075661B"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эндоскопическое электрохирургическое удаление опухоли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эндоскопическая фотодинамическая терапия опухоли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эндоскопическая лазерная деструкция злокачественных опухолей</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поднаркозная эндоскопическая фотодинамическая терапия опухоли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эндоскопическая лазерная реканализация и устранение дыхательной недостаточности при стенозирующей опухоли гортани</w:t>
            </w:r>
          </w:p>
          <w:p w:rsidR="00D21FFA" w:rsidRPr="0075661B" w:rsidRDefault="00D21FFA" w:rsidP="0075661B">
            <w:pPr>
              <w:spacing w:line="120" w:lineRule="exac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эндоскопическая ультразвуковая деструкция злокачественных опухолей</w:t>
            </w:r>
          </w:p>
          <w:p w:rsidR="00D21FFA" w:rsidRPr="0075661B" w:rsidRDefault="00D21FFA" w:rsidP="0075661B">
            <w:pPr>
              <w:spacing w:line="120" w:lineRule="exac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75661B">
            <w:pPr>
              <w:spacing w:line="240" w:lineRule="atLeast"/>
              <w:jc w:val="left"/>
              <w:rPr>
                <w:sz w:val="20"/>
              </w:rPr>
            </w:pPr>
            <w:r w:rsidRPr="0075661B">
              <w:rPr>
                <w:sz w:val="20"/>
              </w:rPr>
              <w:t>эндоскопическая комбинированная операция (электрорезекция, аргоноплазменная коагуляция и фотодинамическая терапия опухоли)</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C15, C16, C18, C17, C19, C21, C20</w:t>
            </w:r>
          </w:p>
        </w:tc>
        <w:tc>
          <w:tcPr>
            <w:tcW w:w="3156" w:type="dxa"/>
            <w:vMerge w:val="restart"/>
          </w:tcPr>
          <w:p w:rsidR="00D21FFA" w:rsidRPr="0075661B" w:rsidRDefault="00D21FFA" w:rsidP="00D21FFA">
            <w:pPr>
              <w:spacing w:line="240" w:lineRule="atLeast"/>
              <w:jc w:val="left"/>
              <w:rPr>
                <w:sz w:val="20"/>
              </w:rPr>
            </w:pPr>
            <w:r w:rsidRPr="0075661B">
              <w:rPr>
                <w:sz w:val="20"/>
              </w:rPr>
              <w:t>стенозирующие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эндоскопическая аргоноплазменная коагуляция опухоли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Default="00D21FFA" w:rsidP="00D21FFA">
            <w:pPr>
              <w:spacing w:line="240" w:lineRule="atLeast"/>
              <w:jc w:val="left"/>
              <w:rPr>
                <w:sz w:val="20"/>
              </w:rPr>
            </w:pPr>
            <w:r w:rsidRPr="0075661B">
              <w:rPr>
                <w:sz w:val="20"/>
              </w:rPr>
              <w:t>эндоскопическая Nd:YAG лазерная коагуляция опухоли</w:t>
            </w:r>
          </w:p>
          <w:p w:rsidR="0075661B" w:rsidRPr="0075661B" w:rsidRDefault="0075661B"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эндоскопическое бужирование и баллонная дилатация при опухолевом стенозе под эндоскопическим контролем</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эндоскопическая комбинированная операция (электрорезекция, аргоноплазменная коагуляция и фотодинамическая терапия опухоли)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эндоскопическое электрохирургическое удаление опухоли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эндоскопическая фотодинамическая терапия опухолей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эндоскопическое стентирование при опухолевом стенозе</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пациенты со злокачественными новообразованиями пищевода 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эндоскопическая дилятация и стентирование зоны стеноза</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C22, C78.7, C24.0</w:t>
            </w:r>
          </w:p>
        </w:tc>
        <w:tc>
          <w:tcPr>
            <w:tcW w:w="3156" w:type="dxa"/>
            <w:vMerge w:val="restart"/>
          </w:tcPr>
          <w:p w:rsidR="00D21FFA" w:rsidRPr="0075661B" w:rsidRDefault="00D21FFA" w:rsidP="00D21FFA">
            <w:pPr>
              <w:spacing w:line="240" w:lineRule="atLeast"/>
              <w:jc w:val="left"/>
              <w:rPr>
                <w:sz w:val="20"/>
              </w:rPr>
            </w:pPr>
            <w:r w:rsidRPr="0075661B">
              <w:rPr>
                <w:sz w:val="20"/>
              </w:rPr>
              <w:t>первичные и метастатические злокачественные новообразования печени</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или 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лапароскопическая радиочастотная термоаблация при злокачественных новообразованиях печени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стентирование желчных протоков под видеоэндоскопическим контролем</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внутриартериальная эмболизация (химиоэмболизация) опухолей</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селективная эмболизация (химиоэмболизация) ветвей воротной вены</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чрескожная радиочастотная термоаблация опухолей печени под ультразвуковой навигацией и (или) под контролем компьютерной навигации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биоэлектротерапия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нерезектабельные злокачественные новообразования печени и внутрипеченочных желчных протоков</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чрескожное чреспеченочное дренирование желчных протоков с последующим стентированием под рентгеноскопическим контролем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стентирование желчных протоков под рентгеноскопическим контролем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75661B">
            <w:pPr>
              <w:spacing w:line="240" w:lineRule="atLeast"/>
              <w:jc w:val="left"/>
              <w:rPr>
                <w:sz w:val="20"/>
              </w:rPr>
            </w:pPr>
            <w:r w:rsidRPr="0075661B">
              <w:rPr>
                <w:sz w:val="20"/>
              </w:rPr>
              <w:t>химиоэмболизация печени</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общего желчного протока</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эндоскопическая электрокоагуляция опухоли общего желчного протока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эндоскопическое бужирование и баллонная дилатация при опухолевом стенозе общего желчного протока под эндоскопическим контролем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эндоскопическое стентирование желчных протоков при опухолевом стенозе, при стенозах анастомоза опухолевого характера под видеоэндоскопическим контролем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эндоскопическая Nd:YAG лазерная коагуляция опухоли общего желчного протока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эндоскопическая фотодинамическая терапия опухоли общего желчного протока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чрескожное чреспеченочное дренирование желчных протоков с последующим стентированием под рентгеноскопическим контролем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стентирование желчных протоков под рентгеноскопическим контролем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внутрипротоковая фотодинамическая терапия под рентгеноскопическим контролем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общего желчного протока в пределах слизистого слоя T1</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эндоскопическая фотодинамическая терапия опухоли общего желчного протока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C23</w:t>
            </w:r>
          </w:p>
        </w:tc>
        <w:tc>
          <w:tcPr>
            <w:tcW w:w="3156" w:type="dxa"/>
          </w:tcPr>
          <w:p w:rsidR="00D21FFA" w:rsidRPr="0075661B" w:rsidRDefault="00D21FFA" w:rsidP="00D21FFA">
            <w:pPr>
              <w:spacing w:line="240" w:lineRule="atLeast"/>
              <w:jc w:val="left"/>
              <w:rPr>
                <w:sz w:val="20"/>
              </w:rPr>
            </w:pPr>
            <w:r w:rsidRPr="0075661B">
              <w:rPr>
                <w:sz w:val="20"/>
              </w:rPr>
              <w:t>локализованные и местнораспространенные формы злокачественных новообразований желчного пузыря</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чрескожное чреспеченочное дренирование желчных протоков с последующим стентированием под рентгеноскопическим контролем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стентирование желчных протоков под рентгеноскопическим контролем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лапароскопическая холецистэктомия с резекцией IV сегмента печени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внутрипротоковая фотодинамическая терапия под рентгеноскопическим контролем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C24</w:t>
            </w:r>
          </w:p>
        </w:tc>
        <w:tc>
          <w:tcPr>
            <w:tcW w:w="3156" w:type="dxa"/>
            <w:vMerge w:val="restart"/>
          </w:tcPr>
          <w:p w:rsidR="00D21FFA" w:rsidRPr="0075661B" w:rsidRDefault="00D21FFA" w:rsidP="00D21FFA">
            <w:pPr>
              <w:spacing w:line="240" w:lineRule="atLeast"/>
              <w:jc w:val="left"/>
              <w:rPr>
                <w:sz w:val="20"/>
              </w:rPr>
            </w:pPr>
            <w:r w:rsidRPr="0075661B">
              <w:rPr>
                <w:sz w:val="20"/>
              </w:rPr>
              <w:t>нерезектабельные опухоли внепеченочных желчных протоков</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стентирование при опухолях желчных протоков</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чрескожное чреспеченочное дренирование желчных протоков с последующим стентированием под рентгеноскопическим контролем</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стентирование желчных протоков под рентгеноскопическим контролем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внутрипротоковая фотодинамическая терапия под рентгеноскопическим контролем</w:t>
            </w:r>
          </w:p>
          <w:p w:rsidR="00D21FFA" w:rsidRDefault="00D21FFA" w:rsidP="00D21FFA">
            <w:pPr>
              <w:spacing w:line="240" w:lineRule="atLeast"/>
              <w:jc w:val="left"/>
              <w:rPr>
                <w:sz w:val="20"/>
              </w:rPr>
            </w:pPr>
          </w:p>
          <w:p w:rsidR="0075661B" w:rsidRPr="0075661B" w:rsidRDefault="0075661B"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C25</w:t>
            </w:r>
          </w:p>
        </w:tc>
        <w:tc>
          <w:tcPr>
            <w:tcW w:w="3156" w:type="dxa"/>
            <w:vMerge w:val="restart"/>
          </w:tcPr>
          <w:p w:rsidR="00D21FFA" w:rsidRPr="0075661B" w:rsidRDefault="00D21FFA" w:rsidP="00D21FFA">
            <w:pPr>
              <w:spacing w:line="240" w:lineRule="atLeast"/>
              <w:jc w:val="left"/>
              <w:rPr>
                <w:sz w:val="20"/>
              </w:rPr>
            </w:pPr>
            <w:r w:rsidRPr="0075661B">
              <w:rPr>
                <w:sz w:val="20"/>
              </w:rP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стентирование при опухолях поджелудочной железы</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эндоскопическая фотодинамическая терапия опухоли вирсунгова протока</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чрескожное чреспеченочное дренирование желчных протоков с последующим стентированием под рентгеноскопическим контролем</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стентирование желчных протоков под рентгеноскопическим контролем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эндоскопическое стентирование вирсунгова протока при опухолевом стенозе под видеоэндоскопическим контролем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химиоэмболизация головки поджелудочной железы</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радиочастотная абляция опухолей поджелудочной железы</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радиочастотная абляция опухолей поджелудочной железы видеоэндоскопическая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C34, C33</w:t>
            </w:r>
          </w:p>
        </w:tc>
        <w:tc>
          <w:tcPr>
            <w:tcW w:w="3156" w:type="dxa"/>
            <w:vMerge w:val="restart"/>
          </w:tcPr>
          <w:p w:rsidR="00D21FFA" w:rsidRPr="0075661B" w:rsidRDefault="00D21FFA" w:rsidP="00D21FFA">
            <w:pPr>
              <w:spacing w:line="240" w:lineRule="atLeast"/>
              <w:jc w:val="left"/>
              <w:rPr>
                <w:sz w:val="20"/>
              </w:rPr>
            </w:pPr>
            <w:r w:rsidRPr="0075661B">
              <w:rPr>
                <w:sz w:val="20"/>
              </w:rPr>
              <w:t>немелкоклеточный ранний центральный рак легкого (Tis-T1NoMo)</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эндоскопическая аргоноплазменная коагуляция опухоли бронхов</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75661B">
            <w:pPr>
              <w:spacing w:line="240" w:lineRule="atLeast"/>
              <w:jc w:val="left"/>
              <w:rPr>
                <w:sz w:val="20"/>
              </w:rPr>
            </w:pPr>
            <w:r w:rsidRPr="0075661B">
              <w:rPr>
                <w:sz w:val="20"/>
              </w:rPr>
              <w:t>эндоскопическая лазерная деструкция злокачественных опухолей бронхов</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поднаркозная эндоскопическая фотодинамическая терапия опухоли бронхов</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эндопротезирование бронхов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эндоскопическая лазерная реканализация и устранение дыхательной недостаточности при стенозирующей опухоли бронхов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C34, C33</w:t>
            </w:r>
          </w:p>
        </w:tc>
        <w:tc>
          <w:tcPr>
            <w:tcW w:w="3156" w:type="dxa"/>
          </w:tcPr>
          <w:p w:rsidR="00D21FFA" w:rsidRPr="0075661B" w:rsidRDefault="00D21FFA" w:rsidP="00D21FFA">
            <w:pPr>
              <w:spacing w:line="240" w:lineRule="atLeast"/>
              <w:jc w:val="left"/>
              <w:rPr>
                <w:sz w:val="20"/>
              </w:rPr>
            </w:pPr>
            <w:r w:rsidRPr="0075661B">
              <w:rPr>
                <w:sz w:val="20"/>
              </w:rPr>
              <w:t>ранний рак трахеи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эндоскопическая лазерная деструкция опухоли трахеи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эндоскопическая фотодинамическая терапия опухоли трахеи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поднаркозная эндоскопическая фотодинамическая терапия опухоли трахеи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эндоскопическая аргоноплазменная коагуляция опухоли трахеи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p>
        </w:tc>
        <w:tc>
          <w:tcPr>
            <w:tcW w:w="3156" w:type="dxa"/>
            <w:vMerge w:val="restart"/>
          </w:tcPr>
          <w:p w:rsidR="00D21FFA" w:rsidRPr="0075661B" w:rsidRDefault="00D21FFA" w:rsidP="00D21FFA">
            <w:pPr>
              <w:spacing w:line="240" w:lineRule="atLeast"/>
              <w:jc w:val="left"/>
              <w:rPr>
                <w:sz w:val="20"/>
              </w:rPr>
            </w:pPr>
            <w:r w:rsidRPr="0075661B">
              <w:rPr>
                <w:sz w:val="20"/>
              </w:rPr>
              <w:t>стенозирующий рак трахеи. Стенозирующий центральный рак легкого (T3-4NxMx)</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эндопротезирование трахеи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эндоскопическая аргоноплазменная коагуляция опухоли трахеи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эндоскопическая лазерная реканализация и устранение дыхательной недостаточности при стенозирующей опухоли трахеи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эндоскопическое стентирование трахеи Т-образной трубкой</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ранние формы злокачественных опухолей легкого (I - II стадия)</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видеоассистированная лобэктомия, билобэктомия</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легкого (периферический рак)</w:t>
            </w: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радиочастотная аблация опухоли легкого под ультразвуковой навигацией и (или) под контролем компьютерной томографии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C37, C38.3, C38.2, C38.1</w:t>
            </w:r>
          </w:p>
        </w:tc>
        <w:tc>
          <w:tcPr>
            <w:tcW w:w="3156" w:type="dxa"/>
            <w:vMerge w:val="restart"/>
          </w:tcPr>
          <w:p w:rsidR="00D21FFA" w:rsidRPr="0075661B" w:rsidRDefault="00D21FFA" w:rsidP="00D21FFA">
            <w:pPr>
              <w:spacing w:line="240" w:lineRule="atLeast"/>
              <w:jc w:val="left"/>
              <w:rPr>
                <w:sz w:val="20"/>
              </w:rPr>
            </w:pPr>
            <w:r w:rsidRPr="0075661B">
              <w:rPr>
                <w:sz w:val="20"/>
              </w:rPr>
              <w:t xml:space="preserve">опухоль вилочковой железы (I - II стадия). Опухоль переднего, </w:t>
            </w:r>
            <w:r w:rsidRPr="0075661B">
              <w:rPr>
                <w:sz w:val="20"/>
              </w:rPr>
              <w:lastRenderedPageBreak/>
              <w:t>заднего средостения (начальные формы). Метастатическое поражение средостения</w:t>
            </w:r>
          </w:p>
        </w:tc>
        <w:tc>
          <w:tcPr>
            <w:tcW w:w="1696" w:type="dxa"/>
            <w:vMerge w:val="restart"/>
          </w:tcPr>
          <w:p w:rsidR="00D21FFA" w:rsidRPr="0075661B" w:rsidRDefault="00D21FFA" w:rsidP="00D21FFA">
            <w:pPr>
              <w:spacing w:line="240" w:lineRule="atLeast"/>
              <w:jc w:val="left"/>
              <w:rPr>
                <w:sz w:val="20"/>
              </w:rPr>
            </w:pPr>
            <w:r w:rsidRPr="0075661B">
              <w:rPr>
                <w:sz w:val="20"/>
              </w:rPr>
              <w:lastRenderedPageBreak/>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радиочастотная термоаблация опухоли под ультразвуковой </w:t>
            </w:r>
            <w:r w:rsidRPr="0075661B">
              <w:rPr>
                <w:sz w:val="20"/>
              </w:rPr>
              <w:lastRenderedPageBreak/>
              <w:t>навигацией и (или) контролем компьютерной томографии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видеоассистированное удаление опухоли средостения</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C49.3</w:t>
            </w:r>
          </w:p>
        </w:tc>
        <w:tc>
          <w:tcPr>
            <w:tcW w:w="3156" w:type="dxa"/>
          </w:tcPr>
          <w:p w:rsidR="00D21FFA" w:rsidRPr="0075661B" w:rsidRDefault="00D21FFA" w:rsidP="00D21FFA">
            <w:pPr>
              <w:spacing w:line="240" w:lineRule="atLeast"/>
              <w:jc w:val="left"/>
              <w:rPr>
                <w:sz w:val="20"/>
              </w:rPr>
            </w:pPr>
            <w:r w:rsidRPr="0075661B">
              <w:rPr>
                <w:sz w:val="20"/>
              </w:rPr>
              <w:t>опухоли мягких тканей грудной стенки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селективная (суперселективная) эмболизация (химиоэмболизация) опухолевых сосудов при местнораспространенных формах первичных и рецидивных неорганных опухолей забрюшинного пространства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радиочастотная аблация опухоли мягких тканей грудной стенки под ультразвуковой навигацией (или) под контролем компьютерной томографии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C50.2, C50.9, C50.3</w:t>
            </w:r>
          </w:p>
        </w:tc>
        <w:tc>
          <w:tcPr>
            <w:tcW w:w="3156" w:type="dxa"/>
          </w:tcPr>
          <w:p w:rsidR="00D21FFA" w:rsidRPr="0075661B" w:rsidRDefault="00D21FFA" w:rsidP="0075661B">
            <w:pPr>
              <w:spacing w:line="240" w:lineRule="atLeast"/>
              <w:jc w:val="left"/>
              <w:rPr>
                <w:sz w:val="20"/>
              </w:rPr>
            </w:pPr>
            <w:r w:rsidRPr="0075661B">
              <w:rPr>
                <w:sz w:val="20"/>
              </w:rPr>
              <w:t xml:space="preserve">злокачественные новообразования молочной железы </w:t>
            </w:r>
            <w:r w:rsidR="0075661B">
              <w:rPr>
                <w:sz w:val="20"/>
              </w:rPr>
              <w:br/>
            </w:r>
            <w:r w:rsidRPr="0075661B">
              <w:rPr>
                <w:sz w:val="20"/>
              </w:rPr>
              <w:t>IIa, IIb, IIIa стадии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видеоассистированная парастернальная лимфаденэктомия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C53</w:t>
            </w:r>
          </w:p>
        </w:tc>
        <w:tc>
          <w:tcPr>
            <w:tcW w:w="3156" w:type="dxa"/>
            <w:vMerge w:val="restart"/>
          </w:tcPr>
          <w:p w:rsidR="00D21FFA" w:rsidRPr="0075661B" w:rsidRDefault="00D21FFA" w:rsidP="00D21FFA">
            <w:pPr>
              <w:spacing w:line="240" w:lineRule="atLeast"/>
              <w:jc w:val="left"/>
              <w:rPr>
                <w:sz w:val="20"/>
              </w:rPr>
            </w:pPr>
            <w:r w:rsidRPr="0075661B">
              <w:rPr>
                <w:sz w:val="20"/>
              </w:rPr>
              <w:t>злокачественные новообразования шейки матки (I - III стадия).</w:t>
            </w:r>
          </w:p>
          <w:p w:rsidR="00D21FFA" w:rsidRPr="0075661B" w:rsidRDefault="00D21FFA" w:rsidP="00D21FFA">
            <w:pPr>
              <w:spacing w:line="240" w:lineRule="atLeast"/>
              <w:jc w:val="left"/>
              <w:rPr>
                <w:sz w:val="20"/>
              </w:rPr>
            </w:pPr>
            <w:r w:rsidRPr="0075661B">
              <w:rPr>
                <w:sz w:val="20"/>
              </w:rPr>
              <w:t>Местнораспространенные формы злокачественных новообразований шейки матки, осложненные кровотечением</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экстирпация матки с придатками видеоэндоскопическая</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экстирпация матки без придатков видеоэндоскопическая</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лапароскопическая транспозиция яичников</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селективная эмболизация (химиоэмболизация) маточных артерий</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вирусассоциированные злокачественные новообразования шейки матки in situ</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многокурсовая фотодинамическая терапия шейки матки</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C54</w:t>
            </w:r>
          </w:p>
        </w:tc>
        <w:tc>
          <w:tcPr>
            <w:tcW w:w="3156" w:type="dxa"/>
            <w:vMerge w:val="restart"/>
          </w:tcPr>
          <w:p w:rsidR="00D21FFA" w:rsidRPr="0075661B" w:rsidRDefault="00D21FFA" w:rsidP="00D21FFA">
            <w:pPr>
              <w:spacing w:line="240" w:lineRule="atLeast"/>
              <w:jc w:val="left"/>
              <w:rPr>
                <w:sz w:val="20"/>
              </w:rPr>
            </w:pPr>
            <w:r w:rsidRPr="0075661B">
              <w:rPr>
                <w:sz w:val="20"/>
              </w:rPr>
              <w:t>злокачественные новообразования эндометрия in situ - III стадии</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гистерорезектоскопия с фотодинамической терапией и аблацией эндометрия</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экстирпация матки с придатками видеоэндоскопическая</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влагалищная экстирпация матки с придатками с видеоэндоскопической ассистенцией</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экстирпация матки с маточными трубами видеоэндоскопическая</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C56</w:t>
            </w:r>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яичников I стадии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лапароскопическая аднексэктомия или резекция яичников, субтотальная резекция большого сальника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лапароскопическая аднексэктомия односторонняя с резекцией контрлатерального яичника и субтотальная резекция большого сальника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C51, C52</w:t>
            </w:r>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вульвы (0 - I стадия), злокачественные новообразования влагалища</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многокурсовая фотодинамическая терапия, пролонгированная фотодинамическая терапия, в том числе в сочетании с гипертермией</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C61</w:t>
            </w:r>
          </w:p>
        </w:tc>
        <w:tc>
          <w:tcPr>
            <w:tcW w:w="3156" w:type="dxa"/>
          </w:tcPr>
          <w:p w:rsidR="00D21FFA" w:rsidRDefault="00D21FFA" w:rsidP="00D21FFA">
            <w:pPr>
              <w:spacing w:line="240" w:lineRule="atLeast"/>
              <w:jc w:val="left"/>
              <w:rPr>
                <w:sz w:val="20"/>
              </w:rPr>
            </w:pPr>
            <w:r w:rsidRPr="0075661B">
              <w:rPr>
                <w:sz w:val="20"/>
              </w:rPr>
              <w:t>местнораспространенные злокачественные новообразования предстательной железы III стадии (T3a-T4NxMo)</w:t>
            </w:r>
          </w:p>
          <w:p w:rsidR="0075661B" w:rsidRPr="0075661B" w:rsidRDefault="0075661B"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лапароскопическая тазовая лимфаденэктомия</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p>
        </w:tc>
        <w:tc>
          <w:tcPr>
            <w:tcW w:w="3156" w:type="dxa"/>
            <w:vMerge w:val="restart"/>
          </w:tcPr>
          <w:p w:rsidR="00D21FFA" w:rsidRPr="0075661B" w:rsidRDefault="00D21FFA" w:rsidP="00D21FFA">
            <w:pPr>
              <w:spacing w:line="240" w:lineRule="atLeast"/>
              <w:jc w:val="left"/>
              <w:rPr>
                <w:sz w:val="20"/>
              </w:rPr>
            </w:pPr>
            <w:r w:rsidRPr="0075661B">
              <w:rPr>
                <w:sz w:val="20"/>
              </w:rPr>
              <w:t>локализованные злокачественные новообразования предстательной железы (I - II стадия (T1-2cN0M0), местный рецидив после хирургического или лучевого лечения</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интерстициальная фотодинамическая терапия опухоли предстательной железы под ультразвуковой навигацией и (или) под контролем компьютерной навигации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радиочастотная аблация опухоли предстательной железы под ультразвуковой навигацией и (или) под контролем компьютерной томографии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p>
        </w:tc>
        <w:tc>
          <w:tcPr>
            <w:tcW w:w="3156" w:type="dxa"/>
            <w:vMerge w:val="restart"/>
          </w:tcPr>
          <w:p w:rsidR="00D21FFA" w:rsidRPr="0075661B" w:rsidRDefault="00D21FFA" w:rsidP="00D21FFA">
            <w:pPr>
              <w:spacing w:line="240" w:lineRule="atLeast"/>
              <w:jc w:val="left"/>
              <w:rPr>
                <w:sz w:val="20"/>
              </w:rPr>
            </w:pPr>
            <w:r w:rsidRPr="0075661B">
              <w:rPr>
                <w:sz w:val="20"/>
              </w:rPr>
              <w:t xml:space="preserve">локализованные и местнораспространенные злокачественные новообразования предстательной железы </w:t>
            </w:r>
            <w:r w:rsidR="0075661B">
              <w:rPr>
                <w:sz w:val="20"/>
              </w:rPr>
              <w:br/>
            </w:r>
            <w:r w:rsidRPr="0075661B">
              <w:rPr>
                <w:sz w:val="20"/>
              </w:rPr>
              <w:t>(II - III стадия)</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селективная и суперселективная эмболизация (химиоэмболизация) ветвей внутренней подвздошной артерии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75661B">
            <w:pPr>
              <w:spacing w:line="240" w:lineRule="atLeast"/>
              <w:jc w:val="left"/>
              <w:rPr>
                <w:sz w:val="20"/>
              </w:rPr>
            </w:pPr>
            <w:r w:rsidRPr="0075661B">
              <w:rPr>
                <w:sz w:val="20"/>
              </w:rPr>
              <w:t>биоэлектротерапия</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C62</w:t>
            </w:r>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яичка (TxN1-2MoS1-3)</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лапароскопическая забрюшинная лимфаденэктомия</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C60</w:t>
            </w:r>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полового члена</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многокурсовая фотодинамическая терапия, пролонгированная фотодинамическая терапия</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C64</w:t>
            </w:r>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почки (I - III стадия), нефробластома</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радиочастотная аблация опухоли почки под ультразвуковой навигацией и (или) под контролем компьютерной томографии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селективная и суперселективная эмболизация (химиоэмболизация) почечных сосудов</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C67</w:t>
            </w:r>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мочевого пузыря I - IV стадия (T1-T2bNxMo)</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интерстициальная фотодинамическая терапия</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мочевого пузыря I - IV стадия (T1-T2bNxMo) при массивном кровотечении</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селективная и суперселективная эмболизация (химиоэмболизация) ветвей внутренней подвздошной артерии</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C78</w:t>
            </w:r>
          </w:p>
        </w:tc>
        <w:tc>
          <w:tcPr>
            <w:tcW w:w="3156" w:type="dxa"/>
          </w:tcPr>
          <w:p w:rsidR="00D21FFA" w:rsidRPr="0075661B" w:rsidRDefault="00D21FFA" w:rsidP="00D21FFA">
            <w:pPr>
              <w:spacing w:line="240" w:lineRule="atLeast"/>
              <w:jc w:val="left"/>
              <w:rPr>
                <w:sz w:val="20"/>
              </w:rPr>
            </w:pPr>
            <w:r w:rsidRPr="0075661B">
              <w:rPr>
                <w:sz w:val="20"/>
              </w:rPr>
              <w:t>метастатическое поражение легкого</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видеоторакоскопическая (видеоассистированная) резекция легкого (первичная, повторная, двусторонняя), лобэктомия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75661B">
            <w:pPr>
              <w:spacing w:line="240" w:lineRule="atLeast"/>
              <w:jc w:val="left"/>
              <w:rPr>
                <w:sz w:val="20"/>
              </w:rPr>
            </w:pPr>
            <w:r w:rsidRPr="0075661B">
              <w:rPr>
                <w:sz w:val="20"/>
              </w:rPr>
              <w:t>видеоторакоскопическая (видеоассистированная) резекция легкого (первичная, повторная, двусторонняя), лобэктомия с использованием методики "рука помощи"</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C78.1, C38.4, C38.8, C45.0, C78.2</w:t>
            </w:r>
          </w:p>
        </w:tc>
        <w:tc>
          <w:tcPr>
            <w:tcW w:w="3156" w:type="dxa"/>
          </w:tcPr>
          <w:p w:rsidR="00D21FFA" w:rsidRPr="0075661B" w:rsidRDefault="00D21FFA" w:rsidP="00D21FFA">
            <w:pPr>
              <w:spacing w:line="240" w:lineRule="atLeast"/>
              <w:jc w:val="left"/>
              <w:rPr>
                <w:sz w:val="20"/>
              </w:rPr>
            </w:pPr>
            <w:r w:rsidRPr="0075661B">
              <w:rPr>
                <w:sz w:val="20"/>
              </w:rPr>
              <w:t>опухоль плевры. Распространенное поражение плевры. Мезотелиома плевры. Метастатическое поражение плевры</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внутриплевральная установка диффузоров для фотодинамической терапии под видеоэндоскопическим контролем, под ультразвуковой навигацией и (или) под контролем компьютерной томографии с дальнейшей пролонгированной внутриплевральной фотодинамической терапией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внутриплевральная фотодинамическая терапия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Биоэлектротерапия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C78.1, C38.4, C38.8, C45.0, C78.2</w:t>
            </w:r>
          </w:p>
        </w:tc>
        <w:tc>
          <w:tcPr>
            <w:tcW w:w="3156" w:type="dxa"/>
            <w:vMerge w:val="restart"/>
          </w:tcPr>
          <w:p w:rsidR="00D21FFA" w:rsidRPr="0075661B" w:rsidRDefault="00D21FFA" w:rsidP="00D21FFA">
            <w:pPr>
              <w:spacing w:line="240" w:lineRule="atLeast"/>
              <w:jc w:val="left"/>
              <w:rPr>
                <w:sz w:val="20"/>
              </w:rPr>
            </w:pPr>
            <w:r w:rsidRPr="0075661B">
              <w:rPr>
                <w:sz w:val="20"/>
              </w:rPr>
              <w:t>метастатическое поражение плевры</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видеоторакоскопическое удаление опухоли плевры</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видеоторакоскопическая плеврэктомия</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C79.2, C43, C44, C50</w:t>
            </w:r>
          </w:p>
        </w:tc>
        <w:tc>
          <w:tcPr>
            <w:tcW w:w="3156" w:type="dxa"/>
          </w:tcPr>
          <w:p w:rsidR="00D21FFA" w:rsidRPr="0075661B" w:rsidRDefault="00D21FFA" w:rsidP="00D21FFA">
            <w:pPr>
              <w:spacing w:line="240" w:lineRule="atLeast"/>
              <w:jc w:val="left"/>
              <w:rPr>
                <w:sz w:val="20"/>
              </w:rPr>
            </w:pPr>
            <w:r w:rsidRPr="0075661B">
              <w:rPr>
                <w:sz w:val="20"/>
              </w:rPr>
              <w:t>первичные и метастатические злокачественные новообразования кожи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r w:rsidRPr="0075661B">
              <w:rPr>
                <w:sz w:val="20"/>
              </w:rPr>
              <w:t>C79.5, C40.0, C40.1, C40.2, C40.3, C40.8, C40.9, C41.2, C41.3, C41.4, C41.8, C41.9, C49, C50, C79.8</w:t>
            </w:r>
          </w:p>
        </w:tc>
        <w:tc>
          <w:tcPr>
            <w:tcW w:w="3156" w:type="dxa"/>
            <w:vMerge w:val="restart"/>
          </w:tcPr>
          <w:p w:rsidR="00D21FFA" w:rsidRPr="0075661B" w:rsidRDefault="00D21FFA" w:rsidP="00D21FFA">
            <w:pPr>
              <w:spacing w:line="240" w:lineRule="atLeast"/>
              <w:jc w:val="left"/>
              <w:rPr>
                <w:sz w:val="20"/>
              </w:rPr>
            </w:pPr>
            <w:r w:rsidRPr="0075661B">
              <w:rPr>
                <w:sz w:val="20"/>
              </w:rPr>
              <w:t>метастатические опухоли костей. Первичные опухоли костей IV стадии. Первичные опухоли мягких тканей IV стадии. Метастатические опухоли мягких тканей</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остеопластика под ультразвуковой навигацией и (или) под контролем компьютерной томографии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аблация радиочастотная новообразований костей под ультразвуковой и (или) рентгеннавигацией и (или) под контролем компьютерной томографии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вертебропластика под лучевым контролем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селективная (суперселективная) эмболизация (химиоэмболизация) опухолевых сосудов</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биоэлектротерапия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термоаблация, фотодинамическая терапия, лазерная и криодеструкция и др.) при злокачественных новообразованиях, в том числе у детей</w:t>
            </w:r>
          </w:p>
        </w:tc>
        <w:tc>
          <w:tcPr>
            <w:tcW w:w="1981" w:type="dxa"/>
            <w:vMerge w:val="restart"/>
          </w:tcPr>
          <w:p w:rsidR="00D21FFA" w:rsidRPr="0075661B" w:rsidRDefault="00D21FFA" w:rsidP="00D21FFA">
            <w:pPr>
              <w:spacing w:line="240" w:lineRule="atLeast"/>
              <w:jc w:val="center"/>
              <w:rPr>
                <w:sz w:val="20"/>
              </w:rPr>
            </w:pPr>
            <w:r w:rsidRPr="0075661B">
              <w:rPr>
                <w:sz w:val="20"/>
              </w:rPr>
              <w:t xml:space="preserve">C00.0, C00.1, C00.2, C00.3, C00.4, C00.5, C00.6, C00.8, C00.9, C01, C02, C03.1, C03.9, C04.0, C04.1, C04.8, C04.9, C05, C06.0, C06.1, C06.2, C06.9, C07, C08.0, C08.1, C08.8, C08.9, C09.0, C09.8, C09.9, </w:t>
            </w:r>
            <w:hyperlink r:id="rId30" w:history="1">
              <w:r w:rsidRPr="0075661B">
                <w:rPr>
                  <w:rStyle w:val="af1"/>
                  <w:color w:val="auto"/>
                  <w:sz w:val="20"/>
                  <w:u w:val="none"/>
                </w:rPr>
                <w:t>C10.0</w:t>
              </w:r>
            </w:hyperlink>
            <w:r w:rsidRPr="0075661B">
              <w:rPr>
                <w:sz w:val="20"/>
              </w:rPr>
              <w:t xml:space="preserve">, C10.1, C10.2, </w:t>
            </w:r>
            <w:hyperlink r:id="rId31" w:history="1">
              <w:r w:rsidRPr="0075661B">
                <w:rPr>
                  <w:rStyle w:val="af1"/>
                  <w:color w:val="auto"/>
                  <w:sz w:val="20"/>
                  <w:u w:val="none"/>
                </w:rPr>
                <w:t>C10.4</w:t>
              </w:r>
            </w:hyperlink>
            <w:r w:rsidRPr="0075661B">
              <w:rPr>
                <w:sz w:val="20"/>
              </w:rPr>
              <w:t xml:space="preserve">, </w:t>
            </w:r>
            <w:hyperlink r:id="rId32" w:history="1">
              <w:r w:rsidRPr="0075661B">
                <w:rPr>
                  <w:rStyle w:val="af1"/>
                  <w:color w:val="auto"/>
                  <w:sz w:val="20"/>
                  <w:u w:val="none"/>
                </w:rPr>
                <w:t>C10.8</w:t>
              </w:r>
            </w:hyperlink>
            <w:r w:rsidRPr="0075661B">
              <w:rPr>
                <w:sz w:val="20"/>
              </w:rPr>
              <w:t xml:space="preserve">, </w:t>
            </w:r>
            <w:hyperlink r:id="rId33" w:history="1">
              <w:r w:rsidRPr="0075661B">
                <w:rPr>
                  <w:rStyle w:val="af1"/>
                  <w:color w:val="auto"/>
                  <w:sz w:val="20"/>
                  <w:u w:val="none"/>
                </w:rPr>
                <w:t>C10.9</w:t>
              </w:r>
            </w:hyperlink>
            <w:r w:rsidRPr="0075661B">
              <w:rPr>
                <w:sz w:val="20"/>
              </w:rPr>
              <w:t xml:space="preserve">, </w:t>
            </w:r>
            <w:hyperlink r:id="rId34" w:history="1">
              <w:r w:rsidRPr="0075661B">
                <w:rPr>
                  <w:rStyle w:val="af1"/>
                  <w:color w:val="auto"/>
                  <w:sz w:val="20"/>
                  <w:u w:val="none"/>
                </w:rPr>
                <w:t>C11.0</w:t>
              </w:r>
            </w:hyperlink>
            <w:r w:rsidRPr="0075661B">
              <w:rPr>
                <w:sz w:val="20"/>
              </w:rPr>
              <w:t xml:space="preserve">, </w:t>
            </w:r>
            <w:hyperlink r:id="rId35" w:history="1">
              <w:r w:rsidRPr="0075661B">
                <w:rPr>
                  <w:rStyle w:val="af1"/>
                  <w:color w:val="auto"/>
                  <w:sz w:val="20"/>
                  <w:u w:val="none"/>
                </w:rPr>
                <w:t>C11.1</w:t>
              </w:r>
            </w:hyperlink>
            <w:r w:rsidRPr="0075661B">
              <w:rPr>
                <w:sz w:val="20"/>
              </w:rPr>
              <w:t xml:space="preserve">, </w:t>
            </w:r>
            <w:hyperlink r:id="rId36" w:history="1">
              <w:r w:rsidRPr="0075661B">
                <w:rPr>
                  <w:rStyle w:val="af1"/>
                  <w:color w:val="auto"/>
                  <w:sz w:val="20"/>
                  <w:u w:val="none"/>
                </w:rPr>
                <w:t>C11.2</w:t>
              </w:r>
            </w:hyperlink>
            <w:r w:rsidRPr="0075661B">
              <w:rPr>
                <w:sz w:val="20"/>
              </w:rPr>
              <w:t xml:space="preserve">, </w:t>
            </w:r>
            <w:hyperlink r:id="rId37" w:history="1">
              <w:r w:rsidRPr="0075661B">
                <w:rPr>
                  <w:rStyle w:val="af1"/>
                  <w:color w:val="auto"/>
                  <w:sz w:val="20"/>
                  <w:u w:val="none"/>
                </w:rPr>
                <w:t>C11.3</w:t>
              </w:r>
            </w:hyperlink>
            <w:r w:rsidRPr="0075661B">
              <w:rPr>
                <w:sz w:val="20"/>
              </w:rPr>
              <w:t xml:space="preserve">, </w:t>
            </w:r>
            <w:hyperlink r:id="rId38" w:history="1">
              <w:r w:rsidRPr="0075661B">
                <w:rPr>
                  <w:rStyle w:val="af1"/>
                  <w:color w:val="auto"/>
                  <w:sz w:val="20"/>
                  <w:u w:val="none"/>
                </w:rPr>
                <w:t>C11.8</w:t>
              </w:r>
            </w:hyperlink>
            <w:r w:rsidRPr="0075661B">
              <w:rPr>
                <w:sz w:val="20"/>
              </w:rPr>
              <w:t xml:space="preserve">, </w:t>
            </w:r>
            <w:hyperlink r:id="rId39" w:history="1">
              <w:r w:rsidRPr="0075661B">
                <w:rPr>
                  <w:rStyle w:val="af1"/>
                  <w:color w:val="auto"/>
                  <w:sz w:val="20"/>
                  <w:u w:val="none"/>
                </w:rPr>
                <w:t>C11.9</w:t>
              </w:r>
            </w:hyperlink>
            <w:r w:rsidRPr="0075661B">
              <w:rPr>
                <w:sz w:val="20"/>
              </w:rPr>
              <w:t xml:space="preserve">, </w:t>
            </w:r>
            <w:hyperlink r:id="rId40" w:history="1">
              <w:r w:rsidRPr="0075661B">
                <w:rPr>
                  <w:rStyle w:val="af1"/>
                  <w:color w:val="auto"/>
                  <w:sz w:val="20"/>
                  <w:u w:val="none"/>
                </w:rPr>
                <w:t>C13.0</w:t>
              </w:r>
            </w:hyperlink>
            <w:r w:rsidRPr="0075661B">
              <w:rPr>
                <w:sz w:val="20"/>
              </w:rPr>
              <w:t xml:space="preserve">, </w:t>
            </w:r>
            <w:hyperlink r:id="rId41" w:history="1">
              <w:r w:rsidRPr="0075661B">
                <w:rPr>
                  <w:rStyle w:val="af1"/>
                  <w:color w:val="auto"/>
                  <w:sz w:val="20"/>
                  <w:u w:val="none"/>
                </w:rPr>
                <w:t>C13.1</w:t>
              </w:r>
            </w:hyperlink>
            <w:r w:rsidRPr="0075661B">
              <w:rPr>
                <w:sz w:val="20"/>
              </w:rPr>
              <w:t xml:space="preserve">, </w:t>
            </w:r>
            <w:hyperlink r:id="rId42" w:history="1">
              <w:r w:rsidRPr="0075661B">
                <w:rPr>
                  <w:rStyle w:val="af1"/>
                  <w:color w:val="auto"/>
                  <w:sz w:val="20"/>
                  <w:u w:val="none"/>
                </w:rPr>
                <w:t>C13.2</w:t>
              </w:r>
            </w:hyperlink>
            <w:r w:rsidRPr="0075661B">
              <w:rPr>
                <w:sz w:val="20"/>
              </w:rPr>
              <w:t xml:space="preserve">, </w:t>
            </w:r>
            <w:hyperlink r:id="rId43" w:history="1">
              <w:r w:rsidRPr="0075661B">
                <w:rPr>
                  <w:rStyle w:val="af1"/>
                  <w:color w:val="auto"/>
                  <w:sz w:val="20"/>
                  <w:u w:val="none"/>
                </w:rPr>
                <w:t>C13.8</w:t>
              </w:r>
            </w:hyperlink>
            <w:r w:rsidRPr="0075661B">
              <w:rPr>
                <w:sz w:val="20"/>
              </w:rPr>
              <w:t xml:space="preserve">, </w:t>
            </w:r>
            <w:hyperlink r:id="rId44" w:history="1">
              <w:r w:rsidRPr="0075661B">
                <w:rPr>
                  <w:rStyle w:val="af1"/>
                  <w:color w:val="auto"/>
                  <w:sz w:val="20"/>
                  <w:u w:val="none"/>
                </w:rPr>
                <w:t>C13.9</w:t>
              </w:r>
            </w:hyperlink>
            <w:r w:rsidRPr="0075661B">
              <w:rPr>
                <w:sz w:val="20"/>
              </w:rPr>
              <w:t xml:space="preserve">, </w:t>
            </w:r>
            <w:hyperlink r:id="rId45" w:history="1">
              <w:r w:rsidRPr="0075661B">
                <w:rPr>
                  <w:rStyle w:val="af1"/>
                  <w:color w:val="auto"/>
                  <w:sz w:val="20"/>
                  <w:u w:val="none"/>
                </w:rPr>
                <w:t>C14.0</w:t>
              </w:r>
            </w:hyperlink>
            <w:r w:rsidRPr="0075661B">
              <w:rPr>
                <w:sz w:val="20"/>
              </w:rPr>
              <w:t xml:space="preserve">, </w:t>
            </w:r>
            <w:hyperlink r:id="rId46" w:history="1">
              <w:r w:rsidRPr="0075661B">
                <w:rPr>
                  <w:rStyle w:val="af1"/>
                  <w:color w:val="auto"/>
                  <w:sz w:val="20"/>
                  <w:u w:val="none"/>
                </w:rPr>
                <w:t>C12</w:t>
              </w:r>
            </w:hyperlink>
            <w:r w:rsidRPr="0075661B">
              <w:rPr>
                <w:sz w:val="20"/>
              </w:rPr>
              <w:t xml:space="preserve">, </w:t>
            </w:r>
            <w:hyperlink r:id="rId47" w:history="1">
              <w:r w:rsidRPr="0075661B">
                <w:rPr>
                  <w:rStyle w:val="af1"/>
                  <w:color w:val="auto"/>
                  <w:sz w:val="20"/>
                  <w:u w:val="none"/>
                </w:rPr>
                <w:t>C14.8</w:t>
              </w:r>
            </w:hyperlink>
            <w:r w:rsidRPr="0075661B">
              <w:rPr>
                <w:sz w:val="20"/>
              </w:rPr>
              <w:t xml:space="preserve">, </w:t>
            </w:r>
            <w:hyperlink r:id="rId48" w:history="1">
              <w:r w:rsidRPr="0075661B">
                <w:rPr>
                  <w:rStyle w:val="af1"/>
                  <w:color w:val="auto"/>
                  <w:sz w:val="20"/>
                  <w:u w:val="none"/>
                </w:rPr>
                <w:t>C15.0</w:t>
              </w:r>
            </w:hyperlink>
            <w:r w:rsidRPr="0075661B">
              <w:rPr>
                <w:sz w:val="20"/>
              </w:rPr>
              <w:t xml:space="preserve">, </w:t>
            </w:r>
            <w:hyperlink r:id="rId49" w:history="1">
              <w:r w:rsidRPr="0075661B">
                <w:rPr>
                  <w:rStyle w:val="af1"/>
                  <w:color w:val="auto"/>
                  <w:sz w:val="20"/>
                  <w:u w:val="none"/>
                </w:rPr>
                <w:t>C30.0</w:t>
              </w:r>
            </w:hyperlink>
            <w:r w:rsidRPr="0075661B">
              <w:rPr>
                <w:sz w:val="20"/>
              </w:rPr>
              <w:t xml:space="preserve">, </w:t>
            </w:r>
            <w:hyperlink r:id="rId50" w:history="1">
              <w:r w:rsidRPr="0075661B">
                <w:rPr>
                  <w:rStyle w:val="af1"/>
                  <w:color w:val="auto"/>
                  <w:sz w:val="20"/>
                  <w:u w:val="none"/>
                </w:rPr>
                <w:t>C30.1</w:t>
              </w:r>
            </w:hyperlink>
            <w:r w:rsidRPr="0075661B">
              <w:rPr>
                <w:sz w:val="20"/>
              </w:rPr>
              <w:t xml:space="preserve">, </w:t>
            </w:r>
            <w:hyperlink r:id="rId51" w:history="1">
              <w:r w:rsidRPr="0075661B">
                <w:rPr>
                  <w:rStyle w:val="af1"/>
                  <w:color w:val="auto"/>
                  <w:sz w:val="20"/>
                  <w:u w:val="none"/>
                </w:rPr>
                <w:t>C31.0</w:t>
              </w:r>
            </w:hyperlink>
            <w:r w:rsidRPr="0075661B">
              <w:rPr>
                <w:sz w:val="20"/>
              </w:rPr>
              <w:t xml:space="preserve">, </w:t>
            </w:r>
            <w:hyperlink r:id="rId52" w:history="1">
              <w:r w:rsidRPr="0075661B">
                <w:rPr>
                  <w:rStyle w:val="af1"/>
                  <w:color w:val="auto"/>
                  <w:sz w:val="20"/>
                  <w:u w:val="none"/>
                </w:rPr>
                <w:t>C31.1</w:t>
              </w:r>
            </w:hyperlink>
            <w:r w:rsidRPr="0075661B">
              <w:rPr>
                <w:sz w:val="20"/>
              </w:rPr>
              <w:t xml:space="preserve">, </w:t>
            </w:r>
            <w:hyperlink r:id="rId53" w:history="1">
              <w:r w:rsidRPr="0075661B">
                <w:rPr>
                  <w:rStyle w:val="af1"/>
                  <w:color w:val="auto"/>
                  <w:sz w:val="20"/>
                  <w:u w:val="none"/>
                </w:rPr>
                <w:t>C31.2</w:t>
              </w:r>
            </w:hyperlink>
            <w:r w:rsidRPr="0075661B">
              <w:rPr>
                <w:sz w:val="20"/>
              </w:rPr>
              <w:t xml:space="preserve">, </w:t>
            </w:r>
            <w:hyperlink r:id="rId54" w:history="1">
              <w:r w:rsidRPr="0075661B">
                <w:rPr>
                  <w:rStyle w:val="af1"/>
                  <w:color w:val="auto"/>
                  <w:sz w:val="20"/>
                  <w:u w:val="none"/>
                </w:rPr>
                <w:t>C31.3</w:t>
              </w:r>
            </w:hyperlink>
            <w:r w:rsidRPr="0075661B">
              <w:rPr>
                <w:sz w:val="20"/>
              </w:rPr>
              <w:t xml:space="preserve">, </w:t>
            </w:r>
            <w:hyperlink r:id="rId55" w:history="1">
              <w:r w:rsidRPr="0075661B">
                <w:rPr>
                  <w:rStyle w:val="af1"/>
                  <w:color w:val="auto"/>
                  <w:sz w:val="20"/>
                  <w:u w:val="none"/>
                </w:rPr>
                <w:t>C31.8</w:t>
              </w:r>
            </w:hyperlink>
            <w:r w:rsidRPr="0075661B">
              <w:rPr>
                <w:sz w:val="20"/>
              </w:rPr>
              <w:t xml:space="preserve">, </w:t>
            </w:r>
            <w:hyperlink r:id="rId56" w:history="1">
              <w:r w:rsidRPr="0075661B">
                <w:rPr>
                  <w:rStyle w:val="af1"/>
                  <w:color w:val="auto"/>
                  <w:sz w:val="20"/>
                  <w:u w:val="none"/>
                </w:rPr>
                <w:t>C31.9</w:t>
              </w:r>
            </w:hyperlink>
            <w:r w:rsidRPr="0075661B">
              <w:rPr>
                <w:sz w:val="20"/>
              </w:rPr>
              <w:t xml:space="preserve">, </w:t>
            </w:r>
            <w:hyperlink r:id="rId57" w:history="1">
              <w:r w:rsidRPr="0075661B">
                <w:rPr>
                  <w:rStyle w:val="af1"/>
                  <w:color w:val="auto"/>
                  <w:sz w:val="20"/>
                  <w:u w:val="none"/>
                </w:rPr>
                <w:t>C32.0</w:t>
              </w:r>
            </w:hyperlink>
            <w:r w:rsidRPr="0075661B">
              <w:rPr>
                <w:sz w:val="20"/>
              </w:rPr>
              <w:t xml:space="preserve">, </w:t>
            </w:r>
            <w:hyperlink r:id="rId58" w:history="1">
              <w:r w:rsidRPr="0075661B">
                <w:rPr>
                  <w:rStyle w:val="af1"/>
                  <w:color w:val="auto"/>
                  <w:sz w:val="20"/>
                  <w:u w:val="none"/>
                </w:rPr>
                <w:t>C32.1</w:t>
              </w:r>
            </w:hyperlink>
            <w:r w:rsidRPr="0075661B">
              <w:rPr>
                <w:sz w:val="20"/>
              </w:rPr>
              <w:t xml:space="preserve">, </w:t>
            </w:r>
            <w:hyperlink r:id="rId59" w:history="1">
              <w:r w:rsidRPr="0075661B">
                <w:rPr>
                  <w:rStyle w:val="af1"/>
                  <w:color w:val="auto"/>
                  <w:sz w:val="20"/>
                  <w:u w:val="none"/>
                </w:rPr>
                <w:t>C32.2</w:t>
              </w:r>
            </w:hyperlink>
            <w:r w:rsidRPr="0075661B">
              <w:rPr>
                <w:sz w:val="20"/>
              </w:rPr>
              <w:t xml:space="preserve">, </w:t>
            </w:r>
            <w:hyperlink r:id="rId60" w:history="1">
              <w:r w:rsidRPr="0075661B">
                <w:rPr>
                  <w:rStyle w:val="af1"/>
                  <w:color w:val="auto"/>
                  <w:sz w:val="20"/>
                  <w:u w:val="none"/>
                </w:rPr>
                <w:t>C32.3</w:t>
              </w:r>
            </w:hyperlink>
            <w:r w:rsidRPr="0075661B">
              <w:rPr>
                <w:sz w:val="20"/>
              </w:rPr>
              <w:t xml:space="preserve">, </w:t>
            </w:r>
            <w:hyperlink r:id="rId61" w:history="1">
              <w:r w:rsidRPr="0075661B">
                <w:rPr>
                  <w:rStyle w:val="af1"/>
                  <w:color w:val="auto"/>
                  <w:sz w:val="20"/>
                  <w:u w:val="none"/>
                </w:rPr>
                <w:t>C32.8</w:t>
              </w:r>
            </w:hyperlink>
            <w:r w:rsidRPr="0075661B">
              <w:rPr>
                <w:sz w:val="20"/>
              </w:rPr>
              <w:t xml:space="preserve">, </w:t>
            </w:r>
            <w:hyperlink r:id="rId62" w:history="1">
              <w:r w:rsidRPr="0075661B">
                <w:rPr>
                  <w:rStyle w:val="af1"/>
                  <w:color w:val="auto"/>
                  <w:sz w:val="20"/>
                  <w:u w:val="none"/>
                </w:rPr>
                <w:t>C32.9</w:t>
              </w:r>
            </w:hyperlink>
            <w:r w:rsidRPr="0075661B">
              <w:rPr>
                <w:sz w:val="20"/>
              </w:rPr>
              <w:t xml:space="preserve">, </w:t>
            </w:r>
            <w:hyperlink r:id="rId63" w:history="1">
              <w:r w:rsidRPr="0075661B">
                <w:rPr>
                  <w:rStyle w:val="af1"/>
                  <w:color w:val="auto"/>
                  <w:sz w:val="20"/>
                  <w:u w:val="none"/>
                </w:rPr>
                <w:t>C33</w:t>
              </w:r>
            </w:hyperlink>
            <w:r w:rsidRPr="0075661B">
              <w:rPr>
                <w:sz w:val="20"/>
              </w:rPr>
              <w:t xml:space="preserve">, </w:t>
            </w:r>
            <w:hyperlink r:id="rId64" w:history="1">
              <w:r w:rsidRPr="0075661B">
                <w:rPr>
                  <w:rStyle w:val="af1"/>
                  <w:color w:val="auto"/>
                  <w:sz w:val="20"/>
                  <w:u w:val="none"/>
                </w:rPr>
                <w:t>C43</w:t>
              </w:r>
            </w:hyperlink>
            <w:r w:rsidRPr="0075661B">
              <w:rPr>
                <w:sz w:val="20"/>
              </w:rPr>
              <w:t xml:space="preserve">, </w:t>
            </w:r>
            <w:hyperlink r:id="rId65" w:history="1">
              <w:r w:rsidRPr="0075661B">
                <w:rPr>
                  <w:rStyle w:val="af1"/>
                  <w:color w:val="auto"/>
                  <w:sz w:val="20"/>
                  <w:u w:val="none"/>
                </w:rPr>
                <w:t>C44</w:t>
              </w:r>
            </w:hyperlink>
            <w:r w:rsidRPr="0075661B">
              <w:rPr>
                <w:sz w:val="20"/>
              </w:rPr>
              <w:t xml:space="preserve">, </w:t>
            </w:r>
            <w:hyperlink r:id="rId66" w:history="1">
              <w:r w:rsidRPr="0075661B">
                <w:rPr>
                  <w:rStyle w:val="af1"/>
                  <w:color w:val="auto"/>
                  <w:sz w:val="20"/>
                  <w:u w:val="none"/>
                </w:rPr>
                <w:t>C49.0</w:t>
              </w:r>
            </w:hyperlink>
            <w:r w:rsidRPr="0075661B">
              <w:rPr>
                <w:sz w:val="20"/>
              </w:rPr>
              <w:t xml:space="preserve">, </w:t>
            </w:r>
            <w:hyperlink r:id="rId67" w:history="1">
              <w:r w:rsidRPr="0075661B">
                <w:rPr>
                  <w:rStyle w:val="af1"/>
                  <w:color w:val="auto"/>
                  <w:sz w:val="20"/>
                  <w:u w:val="none"/>
                </w:rPr>
                <w:t>C69</w:t>
              </w:r>
            </w:hyperlink>
            <w:r w:rsidRPr="0075661B">
              <w:rPr>
                <w:sz w:val="20"/>
              </w:rPr>
              <w:t xml:space="preserve">, </w:t>
            </w:r>
            <w:hyperlink r:id="rId68" w:history="1">
              <w:r w:rsidRPr="0075661B">
                <w:rPr>
                  <w:rStyle w:val="af1"/>
                  <w:color w:val="auto"/>
                  <w:sz w:val="20"/>
                  <w:u w:val="none"/>
                </w:rPr>
                <w:t>C73</w:t>
              </w:r>
            </w:hyperlink>
          </w:p>
        </w:tc>
        <w:tc>
          <w:tcPr>
            <w:tcW w:w="3156" w:type="dxa"/>
            <w:vMerge w:val="restart"/>
          </w:tcPr>
          <w:p w:rsidR="00D21FFA" w:rsidRPr="0075661B" w:rsidRDefault="00D21FFA" w:rsidP="00D21FFA">
            <w:pPr>
              <w:spacing w:line="240" w:lineRule="atLeast"/>
              <w:jc w:val="left"/>
              <w:rPr>
                <w:sz w:val="20"/>
              </w:rPr>
            </w:pPr>
            <w:r w:rsidRPr="0075661B">
              <w:rPr>
                <w:sz w:val="20"/>
              </w:rPr>
              <w:t>опухоли головы и шеи, первичные и рецидивные, метастатические опухоли центральной нервной системы</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энуклеация глазного яблока с одномоментной пластикой опорно-двигательной культи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энуклеация глазного яблока с формированием опорно-двигательной культи имплантатом</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лимфаденэктомия шейная расширенная с реконструктивно-пластическим компонентом: реконструкция мягких тканей местными лоскутами</w:t>
            </w:r>
          </w:p>
          <w:p w:rsidR="00D21FFA" w:rsidRPr="0075661B" w:rsidRDefault="0075661B" w:rsidP="00D21FFA">
            <w:pPr>
              <w:spacing w:line="240" w:lineRule="atLeast"/>
              <w:jc w:val="left"/>
              <w:rPr>
                <w:sz w:val="20"/>
              </w:rPr>
            </w:pPr>
            <w:r>
              <w:rPr>
                <w:sz w:val="20"/>
              </w:rPr>
              <w:br/>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лимфаденэктомия шейная расширенная с реконструктивно-пластическим компонентом</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гемиглоссэктомия с реконструктивно-пластическим компонентом</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Default="00D21FFA" w:rsidP="00D21FFA">
            <w:pPr>
              <w:spacing w:line="240" w:lineRule="atLeast"/>
              <w:jc w:val="left"/>
              <w:rPr>
                <w:sz w:val="20"/>
              </w:rPr>
            </w:pPr>
            <w:r w:rsidRPr="0075661B">
              <w:rPr>
                <w:sz w:val="20"/>
              </w:rPr>
              <w:t>резекция околоушной слюнной железы с реконструктивно-пластическим компонентом</w:t>
            </w:r>
          </w:p>
          <w:p w:rsidR="0075661B" w:rsidRPr="0075661B" w:rsidRDefault="0075661B"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верхней челюсти комбинированная с микрохирургической пластикой</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губы с микрохирургической пластикой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гемиглоссэктомия с микрохирургической пластикой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глоссэктомия с микрохирургической пластикой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околоушной слюнной железы в плоскости ветвей лицевого нерва с микрохирургическим невролизом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гемитиреоидэктомия с микрохирургической пластикой периферического нерва</w:t>
            </w:r>
          </w:p>
          <w:p w:rsidR="00D21FFA" w:rsidRPr="0075661B" w:rsidRDefault="0075661B" w:rsidP="00D21FFA">
            <w:pPr>
              <w:spacing w:line="240" w:lineRule="atLeast"/>
              <w:jc w:val="left"/>
              <w:rPr>
                <w:sz w:val="20"/>
              </w:rPr>
            </w:pPr>
            <w:r>
              <w:rPr>
                <w:sz w:val="20"/>
              </w:rPr>
              <w:br/>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лимфаденэктомия шейная расширенная с реконструктивно-пластическим компонентом (микрохирургическая реконструкция)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широкое иссечение опухоли кожи с реконструктивно-пластическим компонентом расширенное (микрохирургическая реконструкция)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паротидэктомия радикальная с микрохирургической пластикой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vMerge w:val="restart"/>
          </w:tcPr>
          <w:p w:rsidR="00D21FFA" w:rsidRPr="0075661B" w:rsidRDefault="00D21FFA" w:rsidP="00D21FFA">
            <w:pPr>
              <w:spacing w:line="240" w:lineRule="atLeast"/>
              <w:jc w:val="left"/>
              <w:rPr>
                <w:sz w:val="20"/>
              </w:rPr>
            </w:pPr>
            <w:r w:rsidRPr="0075661B">
              <w:rPr>
                <w:sz w:val="20"/>
              </w:rPr>
              <w:t>широкое иссечение меланомы кожи с реконструктивно-пластическим</w:t>
            </w:r>
          </w:p>
          <w:p w:rsidR="00D21FFA" w:rsidRPr="0075661B" w:rsidRDefault="00D21FFA" w:rsidP="00D21FFA">
            <w:pPr>
              <w:spacing w:line="240" w:lineRule="atLeast"/>
              <w:jc w:val="left"/>
              <w:rPr>
                <w:sz w:val="20"/>
              </w:rPr>
            </w:pPr>
            <w:r w:rsidRPr="0075661B">
              <w:rPr>
                <w:sz w:val="20"/>
              </w:rPr>
              <w:t>компонентом расширенное (микрохирургическая реконструкция)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vMerge/>
          </w:tcPr>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гемитиреоидэктомия с микрохирургической пластикой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тиреоидэктомия расширенная с реконструктивно-пластическим компонентом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тиреоидэктомия расширенная комбинированная с реконструктивно-пластическим компонентом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щитовидной железы с микрохирургическим невролизом возвратного гортанного нерва</w:t>
            </w:r>
          </w:p>
          <w:p w:rsidR="00D21FFA" w:rsidRPr="0075661B" w:rsidRDefault="0075661B" w:rsidP="00D21FFA">
            <w:pPr>
              <w:spacing w:line="240" w:lineRule="atLeast"/>
              <w:jc w:val="left"/>
              <w:rPr>
                <w:sz w:val="20"/>
              </w:rPr>
            </w:pPr>
            <w:r>
              <w:rPr>
                <w:sz w:val="20"/>
              </w:rPr>
              <w:br/>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тиреоидэктомия с микрохирургическим невролизом возвратного гортанного нерва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69" w:history="1">
              <w:r w:rsidR="00D21FFA" w:rsidRPr="0075661B">
                <w:rPr>
                  <w:rStyle w:val="af1"/>
                  <w:color w:val="auto"/>
                  <w:sz w:val="20"/>
                  <w:u w:val="none"/>
                </w:rPr>
                <w:t>C15</w:t>
              </w:r>
            </w:hyperlink>
          </w:p>
        </w:tc>
        <w:tc>
          <w:tcPr>
            <w:tcW w:w="3156" w:type="dxa"/>
            <w:vMerge w:val="restart"/>
          </w:tcPr>
          <w:p w:rsidR="00D21FFA" w:rsidRPr="0075661B" w:rsidRDefault="00D21FFA" w:rsidP="00D21FFA">
            <w:pPr>
              <w:spacing w:line="240" w:lineRule="atLeast"/>
              <w:jc w:val="left"/>
              <w:rPr>
                <w:sz w:val="20"/>
              </w:rPr>
            </w:pPr>
            <w:r w:rsidRPr="0075661B">
              <w:rPr>
                <w:sz w:val="20"/>
              </w:rPr>
              <w:t>начальные, локализованные и местнораспространенные формы злокачественных новообразований пищевода</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резекция пищеводно-желудочного (пищеводно-кишечного) анастомоза трансторакальная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 xml:space="preserve">одномоментная эзофагэктомия (субтотальная резекция пищевода) с </w:t>
            </w:r>
            <w:r w:rsidRPr="0075661B">
              <w:rPr>
                <w:sz w:val="20"/>
              </w:rPr>
              <w:lastRenderedPageBreak/>
              <w:t>лимфаденэктомией 2S, 2F, 3F и пластикой пищевода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экстраорганного рецидива злокачественного новообразования пищевода комбинированное</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9B27F9" w:rsidP="00D21FFA">
            <w:pPr>
              <w:spacing w:line="240" w:lineRule="atLeast"/>
              <w:jc w:val="center"/>
              <w:rPr>
                <w:sz w:val="20"/>
              </w:rPr>
            </w:pPr>
            <w:hyperlink r:id="rId70" w:history="1">
              <w:r w:rsidR="00D21FFA" w:rsidRPr="0075661B">
                <w:rPr>
                  <w:rStyle w:val="af1"/>
                  <w:color w:val="auto"/>
                  <w:sz w:val="20"/>
                  <w:u w:val="none"/>
                </w:rPr>
                <w:t>C16</w:t>
              </w:r>
            </w:hyperlink>
          </w:p>
        </w:tc>
        <w:tc>
          <w:tcPr>
            <w:tcW w:w="3156" w:type="dxa"/>
            <w:vMerge w:val="restart"/>
          </w:tcPr>
          <w:p w:rsidR="00D21FFA" w:rsidRPr="0075661B" w:rsidRDefault="00D21FFA" w:rsidP="00D21FFA">
            <w:pPr>
              <w:spacing w:line="240" w:lineRule="atLeast"/>
              <w:jc w:val="left"/>
              <w:rPr>
                <w:sz w:val="20"/>
              </w:rPr>
            </w:pPr>
            <w:r w:rsidRPr="0075661B">
              <w:rPr>
                <w:sz w:val="20"/>
              </w:rP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реконструкция пищеводно-кишечного анастомоза при рубцовых деформациях, не подлежащих эндоскопическому лечению</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реконструкция пищеводно-желудочного анастомоза при тяжелых рефлюкс-эзофагитах</w:t>
            </w:r>
          </w:p>
          <w:p w:rsidR="00D21FFA" w:rsidRPr="0075661B" w:rsidRDefault="00D21FFA" w:rsidP="0075661B">
            <w:pPr>
              <w:spacing w:line="120" w:lineRule="exac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культи желудка с реконструкцией желудочно-кишечного или межкишечного анастомоза при болезнях оперированного желудка</w:t>
            </w:r>
          </w:p>
          <w:p w:rsidR="00D21FFA" w:rsidRPr="0075661B" w:rsidRDefault="00D21FFA" w:rsidP="0075661B">
            <w:pPr>
              <w:spacing w:line="120" w:lineRule="exac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75661B">
            <w:pPr>
              <w:spacing w:line="240" w:lineRule="atLeast"/>
              <w:jc w:val="left"/>
              <w:rPr>
                <w:sz w:val="20"/>
              </w:rPr>
            </w:pPr>
            <w:r w:rsidRPr="0075661B">
              <w:rPr>
                <w:sz w:val="20"/>
              </w:rPr>
              <w:t>циторедуктивная гастрэктомия с интраоперационной фотодинамической терапией</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циторедуктивная проксимальная субтотальная резекция желудка с интраоперационной фотодинамической терапией</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циторедуктивная дистальная субтотальная резекция желудка с интраоперационной фотодинамической терапией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циторедуктивная гастрэктомия с интраоперационной внутрибрюшной гипертермической химиотерапией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циторедуктивная проксимальная субтотальная резекция желудка с интраоперационной внутрибрюшной гипертермической химиотерапией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циторедуктивная дистальная субтотальная резекция желудка с интраоперационной внутрибрюшной гипертермической химиотерапией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циторедуктивные комбинированные операции с радиочастотной термоаблацией метастатических очагов печени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расширенно-комбинированная дистальная субтотальная резекция желудка</w:t>
            </w:r>
          </w:p>
          <w:p w:rsidR="00D21FFA" w:rsidRPr="0075661B" w:rsidRDefault="00B42FC6" w:rsidP="00D21FFA">
            <w:pPr>
              <w:spacing w:line="240" w:lineRule="atLeast"/>
              <w:jc w:val="left"/>
              <w:rPr>
                <w:sz w:val="20"/>
              </w:rPr>
            </w:pPr>
            <w:r>
              <w:rPr>
                <w:sz w:val="20"/>
              </w:rPr>
              <w:br/>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Default="00D21FFA" w:rsidP="00D21FFA">
            <w:pPr>
              <w:spacing w:line="240" w:lineRule="atLeast"/>
              <w:jc w:val="left"/>
              <w:rPr>
                <w:sz w:val="20"/>
              </w:rPr>
            </w:pPr>
            <w:r w:rsidRPr="0075661B">
              <w:rPr>
                <w:sz w:val="20"/>
              </w:rPr>
              <w:t>расширенно-комбинированная проксимальная субтотальная резекция желудка, в том числе с трансторакальной резекцией пищевода</w:t>
            </w:r>
          </w:p>
          <w:p w:rsidR="00B42FC6" w:rsidRPr="0075661B" w:rsidRDefault="00B42FC6"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расширенно-комбинированная гастрэктомия, в том числе с трансторакальной резекцией пищевода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расширенно-комбинированная экстирпация оперированного желудка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расширенно-комбинированная ререзекция оперированного желудка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пищеводно-кишечного или пищеводно-желудочного анастомоза комбинированная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пилоросохраняющая резекция желудка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экстраорганного рецидива злокачественных новообразований желудка комбинированное</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71" w:history="1">
              <w:r w:rsidR="00D21FFA" w:rsidRPr="0075661B">
                <w:rPr>
                  <w:rStyle w:val="af1"/>
                  <w:color w:val="auto"/>
                  <w:sz w:val="20"/>
                  <w:u w:val="none"/>
                </w:rPr>
                <w:t>C17</w:t>
              </w:r>
            </w:hyperlink>
          </w:p>
        </w:tc>
        <w:tc>
          <w:tcPr>
            <w:tcW w:w="3156" w:type="dxa"/>
          </w:tcPr>
          <w:p w:rsidR="00D21FFA" w:rsidRPr="0075661B" w:rsidRDefault="00D21FFA" w:rsidP="00D21FFA">
            <w:pPr>
              <w:spacing w:line="240" w:lineRule="atLeast"/>
              <w:jc w:val="left"/>
              <w:rPr>
                <w:sz w:val="20"/>
              </w:rPr>
            </w:pPr>
            <w:r w:rsidRPr="0075661B">
              <w:rPr>
                <w:sz w:val="20"/>
              </w:rPr>
              <w:t>местнораспространенные и диссеминированные формы злокачественных новообразований двенадцатиперстной и тонкой кишки</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панкреатодуоденальная резекция, в том числе расширенная или комбинированная</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9B27F9" w:rsidP="00D21FFA">
            <w:pPr>
              <w:spacing w:line="240" w:lineRule="atLeast"/>
              <w:jc w:val="center"/>
              <w:rPr>
                <w:sz w:val="20"/>
              </w:rPr>
            </w:pPr>
            <w:hyperlink r:id="rId72" w:history="1">
              <w:r w:rsidR="00D21FFA" w:rsidRPr="0075661B">
                <w:rPr>
                  <w:rStyle w:val="af1"/>
                  <w:color w:val="auto"/>
                  <w:sz w:val="20"/>
                  <w:u w:val="none"/>
                </w:rPr>
                <w:t>C18</w:t>
              </w:r>
            </w:hyperlink>
            <w:r w:rsidR="00D21FFA" w:rsidRPr="0075661B">
              <w:rPr>
                <w:sz w:val="20"/>
              </w:rPr>
              <w:t xml:space="preserve">, </w:t>
            </w:r>
            <w:hyperlink r:id="rId73" w:history="1">
              <w:r w:rsidR="00D21FFA" w:rsidRPr="0075661B">
                <w:rPr>
                  <w:rStyle w:val="af1"/>
                  <w:color w:val="auto"/>
                  <w:sz w:val="20"/>
                  <w:u w:val="none"/>
                </w:rPr>
                <w:t>C19</w:t>
              </w:r>
            </w:hyperlink>
            <w:r w:rsidR="00D21FFA" w:rsidRPr="0075661B">
              <w:rPr>
                <w:sz w:val="20"/>
              </w:rPr>
              <w:t xml:space="preserve">, </w:t>
            </w:r>
            <w:hyperlink r:id="rId74" w:history="1">
              <w:r w:rsidR="00D21FFA" w:rsidRPr="0075661B">
                <w:rPr>
                  <w:rStyle w:val="af1"/>
                  <w:color w:val="auto"/>
                  <w:sz w:val="20"/>
                  <w:u w:val="none"/>
                </w:rPr>
                <w:t>C20</w:t>
              </w:r>
            </w:hyperlink>
            <w:r w:rsidR="00D21FFA" w:rsidRPr="0075661B">
              <w:rPr>
                <w:sz w:val="20"/>
              </w:rPr>
              <w:t xml:space="preserve">, </w:t>
            </w:r>
            <w:hyperlink r:id="rId75" w:history="1">
              <w:r w:rsidR="00D21FFA" w:rsidRPr="0075661B">
                <w:rPr>
                  <w:rStyle w:val="af1"/>
                  <w:color w:val="auto"/>
                  <w:sz w:val="20"/>
                  <w:u w:val="none"/>
                </w:rPr>
                <w:t>C08</w:t>
              </w:r>
            </w:hyperlink>
            <w:r w:rsidR="00D21FFA" w:rsidRPr="0075661B">
              <w:rPr>
                <w:sz w:val="20"/>
              </w:rPr>
              <w:t xml:space="preserve">, </w:t>
            </w:r>
            <w:hyperlink r:id="rId76" w:history="1">
              <w:r w:rsidR="00D21FFA" w:rsidRPr="0075661B">
                <w:rPr>
                  <w:rStyle w:val="af1"/>
                  <w:color w:val="auto"/>
                  <w:sz w:val="20"/>
                  <w:u w:val="none"/>
                </w:rPr>
                <w:t>C48.1</w:t>
              </w:r>
            </w:hyperlink>
          </w:p>
        </w:tc>
        <w:tc>
          <w:tcPr>
            <w:tcW w:w="3156" w:type="dxa"/>
            <w:vMerge w:val="restart"/>
          </w:tcPr>
          <w:p w:rsidR="00D21FFA" w:rsidRPr="0075661B" w:rsidRDefault="00D21FFA" w:rsidP="00D21FFA">
            <w:pPr>
              <w:spacing w:line="240" w:lineRule="atLeast"/>
              <w:jc w:val="left"/>
              <w:rPr>
                <w:sz w:val="20"/>
              </w:rPr>
            </w:pPr>
            <w:r w:rsidRPr="0075661B">
              <w:rPr>
                <w:sz w:val="20"/>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B42FC6">
            <w:pPr>
              <w:spacing w:line="240" w:lineRule="atLeast"/>
              <w:jc w:val="left"/>
              <w:rPr>
                <w:sz w:val="20"/>
              </w:rPr>
            </w:pPr>
            <w:r w:rsidRPr="0075661B">
              <w:rPr>
                <w:sz w:val="20"/>
              </w:rPr>
              <w:t>реконструкция толстой кишки с формированием межкишечных анастомозов</w:t>
            </w: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правосторонняя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левосторонняя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сигмовидной кишки с расширенной лимфаденэктомией, субтотальной париетальной перитонэктомией, экстирпацией большого сальника, фотодинамическая терапия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 xml:space="preserve">резекция сигмовидной кишки с расширенной лимфаденэктомией, субтотальной париетальной перитонэктомией, экстирпацией </w:t>
            </w:r>
            <w:r w:rsidRPr="0075661B">
              <w:rPr>
                <w:sz w:val="20"/>
              </w:rPr>
              <w:lastRenderedPageBreak/>
              <w:t>большого сальника, с включением гипертермической внутрибрюшной химиотерапии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прямой кишки с расширенной лимфаденэктомией, субтотальной париетальной перитонэктомией, экстирпацией большого сальника, фотодинамическая терапия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p>
        </w:tc>
        <w:tc>
          <w:tcPr>
            <w:tcW w:w="3156" w:type="dxa"/>
            <w:vMerge w:val="restart"/>
          </w:tcPr>
          <w:p w:rsidR="00D21FFA" w:rsidRPr="0075661B" w:rsidRDefault="00D21FFA" w:rsidP="00D21FFA">
            <w:pPr>
              <w:spacing w:line="240" w:lineRule="atLeast"/>
              <w:jc w:val="left"/>
              <w:rPr>
                <w:sz w:val="20"/>
              </w:rPr>
            </w:pPr>
            <w:r w:rsidRPr="0075661B">
              <w:rPr>
                <w:sz w:val="20"/>
              </w:rPr>
              <w:t xml:space="preserve">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w:t>
            </w:r>
            <w:r w:rsidRPr="0075661B">
              <w:rPr>
                <w:sz w:val="20"/>
              </w:rPr>
              <w:br/>
              <w:t>(II - IV стадия)</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правосторонняя гемиколэктомия с расширенной лимфаденэктомией</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комбинированная правосторонняя гемиколэктомия с резекцией соседних органов</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B42FC6">
            <w:pPr>
              <w:spacing w:line="240" w:lineRule="atLeast"/>
              <w:jc w:val="left"/>
              <w:rPr>
                <w:sz w:val="20"/>
              </w:rPr>
            </w:pPr>
            <w:r w:rsidRPr="0075661B">
              <w:rPr>
                <w:sz w:val="20"/>
              </w:rPr>
              <w:t>резекция сигмовидной кишки с расширенной лимфаденэктомией</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комбинированная резекция сигмовидной кишки с резекцией соседних органов</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правосторонняя гемиколэктомия с резекцией легкого</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левосторонняя гемиколэктомия с расширенной лимфаденэктомией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комбинированная левосторонняя гемиколэктомия с резекцией соседних органов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прямой кишки с резекцией печени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прямой кишки с расширенной лимфаденэктомией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комбинированная резекция прямой кишки с резекцией соседних органов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расширенно-комбинированная брюшно-промежностная экстирпация прямой кишки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77" w:history="1">
              <w:r w:rsidR="00D21FFA" w:rsidRPr="0075661B">
                <w:rPr>
                  <w:rStyle w:val="af1"/>
                  <w:color w:val="auto"/>
                  <w:sz w:val="20"/>
                  <w:u w:val="none"/>
                </w:rPr>
                <w:t>C20</w:t>
              </w:r>
            </w:hyperlink>
          </w:p>
        </w:tc>
        <w:tc>
          <w:tcPr>
            <w:tcW w:w="3156" w:type="dxa"/>
          </w:tcPr>
          <w:p w:rsidR="00D21FFA" w:rsidRPr="0075661B" w:rsidRDefault="00D21FFA" w:rsidP="00D21FFA">
            <w:pPr>
              <w:spacing w:line="240" w:lineRule="atLeast"/>
              <w:jc w:val="left"/>
              <w:rPr>
                <w:sz w:val="20"/>
              </w:rPr>
            </w:pPr>
            <w:r w:rsidRPr="0075661B">
              <w:rPr>
                <w:sz w:val="20"/>
              </w:rPr>
              <w:t>локализованные опухоли среднеампулярного и нижнеампулярного отдела прямой кишки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нервосберегающие внутрибрюшные резекции прямой кишки с прецизионным выделением и сохранением элементов вегетативной нервной системы таза</w:t>
            </w:r>
          </w:p>
          <w:p w:rsidR="00D21FFA" w:rsidRDefault="00D21FFA" w:rsidP="00D21FFA">
            <w:pPr>
              <w:spacing w:line="240" w:lineRule="atLeast"/>
              <w:jc w:val="left"/>
              <w:rPr>
                <w:sz w:val="20"/>
              </w:rPr>
            </w:pPr>
          </w:p>
          <w:p w:rsidR="00B42FC6" w:rsidRPr="0075661B" w:rsidRDefault="00B42FC6"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9B27F9" w:rsidP="00D21FFA">
            <w:pPr>
              <w:spacing w:line="240" w:lineRule="atLeast"/>
              <w:jc w:val="center"/>
              <w:rPr>
                <w:sz w:val="20"/>
              </w:rPr>
            </w:pPr>
            <w:hyperlink r:id="rId78" w:history="1">
              <w:r w:rsidR="00D21FFA" w:rsidRPr="0075661B">
                <w:rPr>
                  <w:rStyle w:val="af1"/>
                  <w:color w:val="auto"/>
                  <w:sz w:val="20"/>
                  <w:u w:val="none"/>
                </w:rPr>
                <w:t>C22</w:t>
              </w:r>
            </w:hyperlink>
            <w:r w:rsidR="00D21FFA" w:rsidRPr="0075661B">
              <w:rPr>
                <w:sz w:val="20"/>
              </w:rPr>
              <w:t xml:space="preserve">, </w:t>
            </w:r>
            <w:hyperlink r:id="rId79" w:history="1">
              <w:r w:rsidR="00D21FFA" w:rsidRPr="0075661B">
                <w:rPr>
                  <w:rStyle w:val="af1"/>
                  <w:color w:val="auto"/>
                  <w:sz w:val="20"/>
                  <w:u w:val="none"/>
                </w:rPr>
                <w:t>C23</w:t>
              </w:r>
            </w:hyperlink>
            <w:r w:rsidR="00D21FFA" w:rsidRPr="0075661B">
              <w:rPr>
                <w:sz w:val="20"/>
              </w:rPr>
              <w:t xml:space="preserve">, </w:t>
            </w:r>
            <w:hyperlink r:id="rId80" w:history="1">
              <w:r w:rsidR="00D21FFA" w:rsidRPr="0075661B">
                <w:rPr>
                  <w:rStyle w:val="af1"/>
                  <w:color w:val="auto"/>
                  <w:sz w:val="20"/>
                  <w:u w:val="none"/>
                </w:rPr>
                <w:t>C24</w:t>
              </w:r>
            </w:hyperlink>
          </w:p>
        </w:tc>
        <w:tc>
          <w:tcPr>
            <w:tcW w:w="3156" w:type="dxa"/>
            <w:vMerge w:val="restart"/>
          </w:tcPr>
          <w:p w:rsidR="00D21FFA" w:rsidRPr="0075661B" w:rsidRDefault="00D21FFA" w:rsidP="00D21FFA">
            <w:pPr>
              <w:spacing w:line="240" w:lineRule="atLeast"/>
              <w:jc w:val="left"/>
              <w:rPr>
                <w:sz w:val="20"/>
              </w:rPr>
            </w:pPr>
            <w:r w:rsidRPr="0075661B">
              <w:rPr>
                <w:sz w:val="20"/>
              </w:rPr>
              <w:t>местнораспространенные первичные и метастатические опухоли печени</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гемигепатэктомия комбинированная</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печени с реконструктивно-пластическим компонентом</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печени комбинированная с ангиопластикой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анатомические и атипичные резекции печени с применением радиочастотной термоаблации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правосторонняя гемигепатэктомия с применением радиочастотной термоаблации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левосторонняя гемигепатэктомия с применением радиочастотной термоаблации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расширенная правосторонняя гемигепатэктомия с применением радиочастотной термоаблации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расширенная левосторонняя гемигепатэктомия с применением радиочастотной термоаблации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Default="00D21FFA" w:rsidP="00D21FFA">
            <w:pPr>
              <w:spacing w:line="240" w:lineRule="atLeast"/>
              <w:jc w:val="left"/>
              <w:rPr>
                <w:sz w:val="20"/>
              </w:rPr>
            </w:pPr>
            <w:r w:rsidRPr="0075661B">
              <w:rPr>
                <w:sz w:val="20"/>
              </w:rPr>
              <w:t>изолированная гипертермическая хемиоперфузия печени</w:t>
            </w:r>
          </w:p>
          <w:p w:rsidR="00B42FC6" w:rsidRPr="0075661B" w:rsidRDefault="00B42FC6"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B42FC6">
            <w:pPr>
              <w:spacing w:line="240" w:lineRule="atLeast"/>
              <w:jc w:val="left"/>
              <w:rPr>
                <w:sz w:val="20"/>
              </w:rPr>
            </w:pPr>
            <w:r w:rsidRPr="0075661B">
              <w:rPr>
                <w:sz w:val="20"/>
              </w:rPr>
              <w:t>медианная резекция печени с применением радиочастотной термоаблации</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расширенная правосторонняя гемигепатэктомия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расширенная левосторонняя гемигепатэктомия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81" w:history="1">
              <w:r w:rsidR="00D21FFA" w:rsidRPr="0075661B">
                <w:rPr>
                  <w:rStyle w:val="af1"/>
                  <w:color w:val="auto"/>
                  <w:sz w:val="20"/>
                  <w:u w:val="none"/>
                </w:rPr>
                <w:t>C34</w:t>
              </w:r>
            </w:hyperlink>
          </w:p>
        </w:tc>
        <w:tc>
          <w:tcPr>
            <w:tcW w:w="3156" w:type="dxa"/>
          </w:tcPr>
          <w:p w:rsidR="00D21FFA" w:rsidRPr="0075661B" w:rsidRDefault="00D21FFA" w:rsidP="00D21FFA">
            <w:pPr>
              <w:spacing w:line="240" w:lineRule="atLeast"/>
              <w:jc w:val="left"/>
              <w:rPr>
                <w:sz w:val="20"/>
              </w:rPr>
            </w:pPr>
            <w:r w:rsidRPr="0075661B">
              <w:rPr>
                <w:sz w:val="20"/>
              </w:rPr>
              <w:t>опухоли легкого (I - III стадия)</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комбинированная лобэктомия с клиновидной, циркулярной резекцией соседних бронхов (формирование межбронхиального анастомоза)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Default="00D21FFA" w:rsidP="00D21FFA">
            <w:pPr>
              <w:spacing w:line="240" w:lineRule="atLeast"/>
              <w:jc w:val="left"/>
              <w:rPr>
                <w:sz w:val="20"/>
              </w:rPr>
            </w:pPr>
            <w:r w:rsidRPr="0075661B">
              <w:rPr>
                <w:sz w:val="20"/>
              </w:rPr>
              <w:t>расширенная, комбинированная лобэктомия, билобэктомия, пневмонэктомия с резекцией соседних органов и структур средостения (мышечной стенки пищевода, диафрагмы, предсердия, перикарда, грудной стенки, верхней полой вены, трахеобронхиального угла, боковой стенки трахеи, адвентиции аорты), резекцией и пластикой легочной артерии, циркулярной резекцией трахеи</w:t>
            </w:r>
          </w:p>
          <w:p w:rsidR="00B42FC6" w:rsidRPr="0075661B" w:rsidRDefault="00B42FC6"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радиочастотная термоаблация периферической злокачественной опухоли легкого</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82" w:history="1">
              <w:r w:rsidR="00D21FFA" w:rsidRPr="0075661B">
                <w:rPr>
                  <w:rStyle w:val="af1"/>
                  <w:color w:val="auto"/>
                  <w:sz w:val="20"/>
                  <w:u w:val="none"/>
                </w:rPr>
                <w:t>C37</w:t>
              </w:r>
            </w:hyperlink>
            <w:r w:rsidR="00D21FFA" w:rsidRPr="0075661B">
              <w:rPr>
                <w:sz w:val="20"/>
              </w:rPr>
              <w:t xml:space="preserve">, </w:t>
            </w:r>
            <w:hyperlink r:id="rId83" w:history="1">
              <w:r w:rsidR="00D21FFA" w:rsidRPr="0075661B">
                <w:rPr>
                  <w:rStyle w:val="af1"/>
                  <w:color w:val="auto"/>
                  <w:sz w:val="20"/>
                  <w:u w:val="none"/>
                </w:rPr>
                <w:t>C08.1</w:t>
              </w:r>
            </w:hyperlink>
            <w:r w:rsidR="00D21FFA" w:rsidRPr="0075661B">
              <w:rPr>
                <w:sz w:val="20"/>
              </w:rPr>
              <w:t xml:space="preserve">, </w:t>
            </w:r>
            <w:hyperlink r:id="rId84" w:history="1">
              <w:r w:rsidR="00D21FFA" w:rsidRPr="0075661B">
                <w:rPr>
                  <w:rStyle w:val="af1"/>
                  <w:color w:val="auto"/>
                  <w:sz w:val="20"/>
                  <w:u w:val="none"/>
                </w:rPr>
                <w:t>C38.2</w:t>
              </w:r>
            </w:hyperlink>
            <w:r w:rsidR="00D21FFA" w:rsidRPr="0075661B">
              <w:rPr>
                <w:sz w:val="20"/>
              </w:rPr>
              <w:t xml:space="preserve">, </w:t>
            </w:r>
            <w:hyperlink r:id="rId85" w:history="1">
              <w:r w:rsidR="00D21FFA" w:rsidRPr="0075661B">
                <w:rPr>
                  <w:rStyle w:val="af1"/>
                  <w:color w:val="auto"/>
                  <w:sz w:val="20"/>
                  <w:u w:val="none"/>
                </w:rPr>
                <w:t>C38.3</w:t>
              </w:r>
            </w:hyperlink>
            <w:r w:rsidR="00D21FFA" w:rsidRPr="0075661B">
              <w:rPr>
                <w:sz w:val="20"/>
              </w:rPr>
              <w:t xml:space="preserve">, </w:t>
            </w:r>
            <w:hyperlink r:id="rId86" w:history="1">
              <w:r w:rsidR="00D21FFA" w:rsidRPr="0075661B">
                <w:rPr>
                  <w:rStyle w:val="af1"/>
                  <w:color w:val="auto"/>
                  <w:sz w:val="20"/>
                  <w:u w:val="none"/>
                </w:rPr>
                <w:t>C78.1</w:t>
              </w:r>
            </w:hyperlink>
          </w:p>
        </w:tc>
        <w:tc>
          <w:tcPr>
            <w:tcW w:w="3156" w:type="dxa"/>
          </w:tcPr>
          <w:p w:rsidR="00D21FFA" w:rsidRPr="0075661B" w:rsidRDefault="00D21FFA" w:rsidP="00D21FFA">
            <w:pPr>
              <w:spacing w:line="240" w:lineRule="atLeast"/>
              <w:jc w:val="left"/>
              <w:rPr>
                <w:sz w:val="20"/>
              </w:rPr>
            </w:pPr>
            <w:r w:rsidRPr="0075661B">
              <w:rPr>
                <w:sz w:val="20"/>
              </w:rP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B42FC6">
            <w:pPr>
              <w:spacing w:line="240" w:lineRule="atLeast"/>
              <w:jc w:val="left"/>
              <w:rPr>
                <w:sz w:val="20"/>
              </w:rPr>
            </w:pPr>
            <w:r w:rsidRPr="0075661B">
              <w:rPr>
                <w:sz w:val="20"/>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87" w:history="1">
              <w:r w:rsidR="00D21FFA" w:rsidRPr="0075661B">
                <w:rPr>
                  <w:rStyle w:val="af1"/>
                  <w:color w:val="auto"/>
                  <w:sz w:val="20"/>
                  <w:u w:val="none"/>
                </w:rPr>
                <w:t>C38.4</w:t>
              </w:r>
            </w:hyperlink>
            <w:r w:rsidR="00D21FFA" w:rsidRPr="0075661B">
              <w:rPr>
                <w:sz w:val="20"/>
              </w:rPr>
              <w:t xml:space="preserve">, </w:t>
            </w:r>
            <w:hyperlink r:id="rId88" w:history="1">
              <w:r w:rsidR="00D21FFA" w:rsidRPr="0075661B">
                <w:rPr>
                  <w:rStyle w:val="af1"/>
                  <w:color w:val="auto"/>
                  <w:sz w:val="20"/>
                  <w:u w:val="none"/>
                </w:rPr>
                <w:t>C38.8</w:t>
              </w:r>
            </w:hyperlink>
            <w:r w:rsidR="00D21FFA" w:rsidRPr="0075661B">
              <w:rPr>
                <w:sz w:val="20"/>
              </w:rPr>
              <w:t xml:space="preserve">, </w:t>
            </w:r>
            <w:hyperlink r:id="rId89" w:history="1">
              <w:r w:rsidR="00D21FFA" w:rsidRPr="0075661B">
                <w:rPr>
                  <w:rStyle w:val="af1"/>
                  <w:color w:val="auto"/>
                  <w:sz w:val="20"/>
                  <w:u w:val="none"/>
                </w:rPr>
                <w:t>C45</w:t>
              </w:r>
            </w:hyperlink>
            <w:r w:rsidR="00D21FFA" w:rsidRPr="0075661B">
              <w:rPr>
                <w:sz w:val="20"/>
              </w:rPr>
              <w:t xml:space="preserve">, </w:t>
            </w:r>
            <w:hyperlink r:id="rId90" w:history="1">
              <w:r w:rsidR="00D21FFA" w:rsidRPr="0075661B">
                <w:rPr>
                  <w:rStyle w:val="af1"/>
                  <w:color w:val="auto"/>
                  <w:sz w:val="20"/>
                  <w:u w:val="none"/>
                </w:rPr>
                <w:t>C78.2</w:t>
              </w:r>
            </w:hyperlink>
          </w:p>
        </w:tc>
        <w:tc>
          <w:tcPr>
            <w:tcW w:w="3156" w:type="dxa"/>
          </w:tcPr>
          <w:p w:rsidR="00D21FFA" w:rsidRDefault="00D21FFA" w:rsidP="00D21FFA">
            <w:pPr>
              <w:spacing w:line="240" w:lineRule="atLeast"/>
              <w:jc w:val="left"/>
              <w:rPr>
                <w:sz w:val="20"/>
              </w:rPr>
            </w:pPr>
            <w:r w:rsidRPr="0075661B">
              <w:rPr>
                <w:sz w:val="20"/>
              </w:rPr>
              <w:t>опухоль плевры. Распространенное поражение плевры. Мезотелиома плевры. Метастатическое поражение плевры</w:t>
            </w:r>
          </w:p>
          <w:p w:rsidR="00B42FC6" w:rsidRPr="0075661B" w:rsidRDefault="00B42FC6"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пролонгированная внутриплевральная гипертермическая хемиоперфузия, фотодинамическая терапия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9B27F9" w:rsidP="00D21FFA">
            <w:pPr>
              <w:spacing w:line="240" w:lineRule="atLeast"/>
              <w:jc w:val="center"/>
              <w:rPr>
                <w:sz w:val="20"/>
              </w:rPr>
            </w:pPr>
            <w:hyperlink r:id="rId91" w:history="1">
              <w:r w:rsidR="00D21FFA" w:rsidRPr="0075661B">
                <w:rPr>
                  <w:rStyle w:val="af1"/>
                  <w:color w:val="auto"/>
                  <w:sz w:val="20"/>
                  <w:u w:val="none"/>
                </w:rPr>
                <w:t>C40.0</w:t>
              </w:r>
            </w:hyperlink>
            <w:r w:rsidR="00D21FFA" w:rsidRPr="0075661B">
              <w:rPr>
                <w:sz w:val="20"/>
              </w:rPr>
              <w:t xml:space="preserve">, </w:t>
            </w:r>
            <w:hyperlink r:id="rId92" w:history="1">
              <w:r w:rsidR="00D21FFA" w:rsidRPr="0075661B">
                <w:rPr>
                  <w:rStyle w:val="af1"/>
                  <w:color w:val="auto"/>
                  <w:sz w:val="20"/>
                  <w:u w:val="none"/>
                </w:rPr>
                <w:t>C40.1</w:t>
              </w:r>
            </w:hyperlink>
            <w:r w:rsidR="00D21FFA" w:rsidRPr="0075661B">
              <w:rPr>
                <w:sz w:val="20"/>
              </w:rPr>
              <w:t xml:space="preserve">, </w:t>
            </w:r>
            <w:hyperlink r:id="rId93" w:history="1">
              <w:r w:rsidR="00D21FFA" w:rsidRPr="0075661B">
                <w:rPr>
                  <w:rStyle w:val="af1"/>
                  <w:color w:val="auto"/>
                  <w:sz w:val="20"/>
                  <w:u w:val="none"/>
                </w:rPr>
                <w:t>C40.2</w:t>
              </w:r>
            </w:hyperlink>
            <w:r w:rsidR="00D21FFA" w:rsidRPr="0075661B">
              <w:rPr>
                <w:sz w:val="20"/>
              </w:rPr>
              <w:t xml:space="preserve">, </w:t>
            </w:r>
            <w:hyperlink r:id="rId94" w:history="1">
              <w:r w:rsidR="00D21FFA" w:rsidRPr="0075661B">
                <w:rPr>
                  <w:rStyle w:val="af1"/>
                  <w:color w:val="auto"/>
                  <w:sz w:val="20"/>
                  <w:u w:val="none"/>
                </w:rPr>
                <w:t>C40.3</w:t>
              </w:r>
            </w:hyperlink>
            <w:r w:rsidR="00D21FFA" w:rsidRPr="0075661B">
              <w:rPr>
                <w:sz w:val="20"/>
              </w:rPr>
              <w:t xml:space="preserve">, </w:t>
            </w:r>
            <w:hyperlink r:id="rId95" w:history="1">
              <w:r w:rsidR="00D21FFA" w:rsidRPr="0075661B">
                <w:rPr>
                  <w:rStyle w:val="af1"/>
                  <w:color w:val="auto"/>
                  <w:sz w:val="20"/>
                  <w:u w:val="none"/>
                </w:rPr>
                <w:t>C40.8</w:t>
              </w:r>
            </w:hyperlink>
            <w:r w:rsidR="00D21FFA" w:rsidRPr="0075661B">
              <w:rPr>
                <w:sz w:val="20"/>
              </w:rPr>
              <w:t xml:space="preserve">, </w:t>
            </w:r>
            <w:hyperlink r:id="rId96" w:history="1">
              <w:r w:rsidR="00D21FFA" w:rsidRPr="0075661B">
                <w:rPr>
                  <w:rStyle w:val="af1"/>
                  <w:color w:val="auto"/>
                  <w:sz w:val="20"/>
                  <w:u w:val="none"/>
                </w:rPr>
                <w:t>C40.9</w:t>
              </w:r>
            </w:hyperlink>
            <w:r w:rsidR="00D21FFA" w:rsidRPr="0075661B">
              <w:rPr>
                <w:sz w:val="20"/>
              </w:rPr>
              <w:t xml:space="preserve">, </w:t>
            </w:r>
            <w:hyperlink r:id="rId97" w:history="1">
              <w:r w:rsidR="00D21FFA" w:rsidRPr="0075661B">
                <w:rPr>
                  <w:rStyle w:val="af1"/>
                  <w:color w:val="auto"/>
                  <w:sz w:val="20"/>
                  <w:u w:val="none"/>
                </w:rPr>
                <w:t>C41.2</w:t>
              </w:r>
            </w:hyperlink>
            <w:r w:rsidR="00D21FFA" w:rsidRPr="0075661B">
              <w:rPr>
                <w:sz w:val="20"/>
              </w:rPr>
              <w:t xml:space="preserve">, </w:t>
            </w:r>
            <w:hyperlink r:id="rId98" w:history="1">
              <w:r w:rsidR="00D21FFA" w:rsidRPr="0075661B">
                <w:rPr>
                  <w:rStyle w:val="af1"/>
                  <w:color w:val="auto"/>
                  <w:sz w:val="20"/>
                  <w:u w:val="none"/>
                </w:rPr>
                <w:t>C41.3</w:t>
              </w:r>
            </w:hyperlink>
            <w:r w:rsidR="00D21FFA" w:rsidRPr="0075661B">
              <w:rPr>
                <w:sz w:val="20"/>
              </w:rPr>
              <w:t xml:space="preserve">, </w:t>
            </w:r>
            <w:hyperlink r:id="rId99" w:history="1">
              <w:r w:rsidR="00D21FFA" w:rsidRPr="0075661B">
                <w:rPr>
                  <w:rStyle w:val="af1"/>
                  <w:color w:val="auto"/>
                  <w:sz w:val="20"/>
                  <w:u w:val="none"/>
                </w:rPr>
                <w:t>C41.4</w:t>
              </w:r>
            </w:hyperlink>
            <w:r w:rsidR="00D21FFA" w:rsidRPr="0075661B">
              <w:rPr>
                <w:sz w:val="20"/>
              </w:rPr>
              <w:t xml:space="preserve">, </w:t>
            </w:r>
            <w:hyperlink r:id="rId100" w:history="1">
              <w:r w:rsidR="00D21FFA" w:rsidRPr="0075661B">
                <w:rPr>
                  <w:rStyle w:val="af1"/>
                  <w:color w:val="auto"/>
                  <w:sz w:val="20"/>
                  <w:u w:val="none"/>
                </w:rPr>
                <w:t>C41.8</w:t>
              </w:r>
            </w:hyperlink>
            <w:r w:rsidR="00D21FFA" w:rsidRPr="0075661B">
              <w:rPr>
                <w:sz w:val="20"/>
              </w:rPr>
              <w:t xml:space="preserve">, </w:t>
            </w:r>
            <w:hyperlink r:id="rId101" w:history="1">
              <w:r w:rsidR="00D21FFA" w:rsidRPr="0075661B">
                <w:rPr>
                  <w:rStyle w:val="af1"/>
                  <w:color w:val="auto"/>
                  <w:sz w:val="20"/>
                  <w:u w:val="none"/>
                </w:rPr>
                <w:t>C41.9</w:t>
              </w:r>
            </w:hyperlink>
            <w:r w:rsidR="00D21FFA" w:rsidRPr="0075661B">
              <w:rPr>
                <w:sz w:val="20"/>
              </w:rPr>
              <w:t xml:space="preserve">, </w:t>
            </w:r>
            <w:hyperlink r:id="rId102" w:history="1">
              <w:r w:rsidR="00D21FFA" w:rsidRPr="0075661B">
                <w:rPr>
                  <w:rStyle w:val="af1"/>
                  <w:color w:val="auto"/>
                  <w:sz w:val="20"/>
                  <w:u w:val="none"/>
                </w:rPr>
                <w:t>C79.5</w:t>
              </w:r>
            </w:hyperlink>
            <w:r w:rsidR="00D21FFA" w:rsidRPr="0075661B">
              <w:rPr>
                <w:sz w:val="20"/>
              </w:rPr>
              <w:t xml:space="preserve">, </w:t>
            </w:r>
            <w:hyperlink r:id="rId103" w:history="1">
              <w:r w:rsidR="00D21FFA" w:rsidRPr="0075661B">
                <w:rPr>
                  <w:rStyle w:val="af1"/>
                  <w:color w:val="auto"/>
                  <w:sz w:val="20"/>
                  <w:u w:val="none"/>
                </w:rPr>
                <w:t>C43.5</w:t>
              </w:r>
            </w:hyperlink>
          </w:p>
        </w:tc>
        <w:tc>
          <w:tcPr>
            <w:tcW w:w="3156" w:type="dxa"/>
            <w:vMerge w:val="restart"/>
          </w:tcPr>
          <w:p w:rsidR="00D21FFA" w:rsidRPr="0075661B" w:rsidRDefault="00D21FFA" w:rsidP="00D21FFA">
            <w:pPr>
              <w:spacing w:line="240" w:lineRule="atLeast"/>
              <w:jc w:val="left"/>
              <w:rPr>
                <w:sz w:val="20"/>
              </w:rPr>
            </w:pPr>
            <w:r w:rsidRPr="0075661B">
              <w:rPr>
                <w:sz w:val="20"/>
              </w:rP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тела позвонка с реконструктивно-пластическим компонентом</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ребра с реконструктивно-пластическим компонентом</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ключицы с реконструктивно-пластическим компонентом</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декомпрессивная ламинэктомия позвонков с фиксацией</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104" w:history="1">
              <w:r w:rsidR="00D21FFA" w:rsidRPr="0075661B">
                <w:rPr>
                  <w:rStyle w:val="af1"/>
                  <w:color w:val="auto"/>
                  <w:sz w:val="20"/>
                  <w:u w:val="none"/>
                </w:rPr>
                <w:t>C43</w:t>
              </w:r>
            </w:hyperlink>
            <w:r w:rsidR="00D21FFA" w:rsidRPr="0075661B">
              <w:rPr>
                <w:sz w:val="20"/>
              </w:rPr>
              <w:t xml:space="preserve">, </w:t>
            </w:r>
            <w:hyperlink r:id="rId105" w:history="1">
              <w:r w:rsidR="00D21FFA" w:rsidRPr="0075661B">
                <w:rPr>
                  <w:rStyle w:val="af1"/>
                  <w:color w:val="auto"/>
                  <w:sz w:val="20"/>
                  <w:u w:val="none"/>
                </w:rPr>
                <w:t>C44</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кожи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широкое иссечение меланомы с пластикой дефекта свободным кожно-мышечным лоскутом с использованием микрохирургической техники</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широкое иссечение опухоли кожи с реконструктивно-пластическим компонентом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расширенное широкое иссечение опухоли кожи с реконструктивно-пластическим замещением дефекта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B42FC6">
            <w:pPr>
              <w:spacing w:line="240" w:lineRule="atLeast"/>
              <w:jc w:val="left"/>
              <w:rPr>
                <w:sz w:val="20"/>
              </w:rPr>
            </w:pPr>
            <w:r w:rsidRPr="0075661B">
              <w:rPr>
                <w:sz w:val="20"/>
              </w:rPr>
              <w:t>комбинированное широкое иссечение опухоли кожи с реконструктивно-пластическим замещением дефекта</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широкое иссечение опухоли кожи с реконструктивно-пластическим компонентом расширенное (микрохирургическая реконструкция)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иссечение опухоли кожи с эксцизионной биопсией сигнальных (сторожевых) лимфатических узлов или эксцизионная биопсия сигнальных (сторожевых) лимфатических узлов с реэксцизией послеоперационного рубца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106" w:history="1">
              <w:r w:rsidR="00D21FFA" w:rsidRPr="0075661B">
                <w:rPr>
                  <w:rStyle w:val="af1"/>
                  <w:color w:val="auto"/>
                  <w:sz w:val="20"/>
                  <w:u w:val="none"/>
                </w:rPr>
                <w:t>C48</w:t>
              </w:r>
            </w:hyperlink>
          </w:p>
        </w:tc>
        <w:tc>
          <w:tcPr>
            <w:tcW w:w="3156" w:type="dxa"/>
          </w:tcPr>
          <w:p w:rsidR="00D21FFA" w:rsidRPr="0075661B" w:rsidRDefault="00D21FFA" w:rsidP="00D21FFA">
            <w:pPr>
              <w:spacing w:line="240" w:lineRule="atLeast"/>
              <w:jc w:val="left"/>
              <w:rPr>
                <w:sz w:val="20"/>
              </w:rPr>
            </w:pPr>
            <w:r w:rsidRPr="0075661B">
              <w:rPr>
                <w:sz w:val="20"/>
              </w:rPr>
              <w:t>местнораспространенные и диссеминированные формы первичных и рецидивных неорганных опухолей забрюшинного пространства</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первичных и рецидивных неорганных забрюшинных опухолей комбинированное</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местнораспространенные формы первичных и метастатических опухолей брюшной стенки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первичных, рецидивных и метастатических опухолей брюшной стенки с применением физических методов лечения (фотодинамической терапии, радиочастотной термоаблации и др.)</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107" w:history="1">
              <w:r w:rsidR="00D21FFA" w:rsidRPr="0075661B">
                <w:rPr>
                  <w:rStyle w:val="af1"/>
                  <w:color w:val="auto"/>
                  <w:sz w:val="20"/>
                  <w:u w:val="none"/>
                </w:rPr>
                <w:t>C49.1</w:t>
              </w:r>
            </w:hyperlink>
            <w:r w:rsidR="00D21FFA" w:rsidRPr="0075661B">
              <w:rPr>
                <w:sz w:val="20"/>
              </w:rPr>
              <w:t xml:space="preserve">, </w:t>
            </w:r>
            <w:hyperlink r:id="rId108" w:history="1">
              <w:r w:rsidR="00D21FFA" w:rsidRPr="0075661B">
                <w:rPr>
                  <w:rStyle w:val="af1"/>
                  <w:color w:val="auto"/>
                  <w:sz w:val="20"/>
                  <w:u w:val="none"/>
                </w:rPr>
                <w:t>C49.2</w:t>
              </w:r>
            </w:hyperlink>
            <w:r w:rsidR="00D21FFA" w:rsidRPr="0075661B">
              <w:rPr>
                <w:sz w:val="20"/>
              </w:rPr>
              <w:t xml:space="preserve">, </w:t>
            </w:r>
            <w:hyperlink r:id="rId109" w:history="1">
              <w:r w:rsidR="00D21FFA" w:rsidRPr="0075661B">
                <w:rPr>
                  <w:rStyle w:val="af1"/>
                  <w:color w:val="auto"/>
                  <w:sz w:val="20"/>
                  <w:u w:val="none"/>
                </w:rPr>
                <w:t>C49.3</w:t>
              </w:r>
            </w:hyperlink>
            <w:r w:rsidR="00D21FFA" w:rsidRPr="0075661B">
              <w:rPr>
                <w:sz w:val="20"/>
              </w:rPr>
              <w:t xml:space="preserve">, </w:t>
            </w:r>
            <w:hyperlink r:id="rId110" w:history="1">
              <w:r w:rsidR="00D21FFA" w:rsidRPr="0075661B">
                <w:rPr>
                  <w:rStyle w:val="af1"/>
                  <w:color w:val="auto"/>
                  <w:sz w:val="20"/>
                  <w:u w:val="none"/>
                </w:rPr>
                <w:t>C49.5</w:t>
              </w:r>
            </w:hyperlink>
            <w:r w:rsidR="00D21FFA" w:rsidRPr="0075661B">
              <w:rPr>
                <w:sz w:val="20"/>
              </w:rPr>
              <w:t xml:space="preserve">, </w:t>
            </w:r>
            <w:hyperlink r:id="rId111" w:history="1">
              <w:r w:rsidR="00D21FFA" w:rsidRPr="0075661B">
                <w:rPr>
                  <w:rStyle w:val="af1"/>
                  <w:color w:val="auto"/>
                  <w:sz w:val="20"/>
                  <w:u w:val="none"/>
                </w:rPr>
                <w:t>C49.6</w:t>
              </w:r>
            </w:hyperlink>
            <w:r w:rsidR="00D21FFA" w:rsidRPr="0075661B">
              <w:rPr>
                <w:sz w:val="20"/>
              </w:rPr>
              <w:t xml:space="preserve">, </w:t>
            </w:r>
            <w:hyperlink r:id="rId112" w:history="1">
              <w:r w:rsidR="00D21FFA" w:rsidRPr="0075661B">
                <w:rPr>
                  <w:rStyle w:val="af1"/>
                  <w:color w:val="auto"/>
                  <w:sz w:val="20"/>
                  <w:u w:val="none"/>
                </w:rPr>
                <w:t>C47.1</w:t>
              </w:r>
            </w:hyperlink>
            <w:r w:rsidR="00D21FFA" w:rsidRPr="0075661B">
              <w:rPr>
                <w:sz w:val="20"/>
              </w:rPr>
              <w:t xml:space="preserve">, </w:t>
            </w:r>
            <w:hyperlink r:id="rId113" w:history="1">
              <w:r w:rsidR="00D21FFA" w:rsidRPr="0075661B">
                <w:rPr>
                  <w:rStyle w:val="af1"/>
                  <w:color w:val="auto"/>
                  <w:sz w:val="20"/>
                  <w:u w:val="none"/>
                </w:rPr>
                <w:t>C47.2</w:t>
              </w:r>
            </w:hyperlink>
            <w:r w:rsidR="00D21FFA" w:rsidRPr="0075661B">
              <w:rPr>
                <w:sz w:val="20"/>
              </w:rPr>
              <w:t xml:space="preserve">, </w:t>
            </w:r>
            <w:hyperlink r:id="rId114" w:history="1">
              <w:r w:rsidR="00D21FFA" w:rsidRPr="0075661B">
                <w:rPr>
                  <w:rStyle w:val="af1"/>
                  <w:color w:val="auto"/>
                  <w:sz w:val="20"/>
                  <w:u w:val="none"/>
                </w:rPr>
                <w:t>C47.3</w:t>
              </w:r>
            </w:hyperlink>
            <w:r w:rsidR="00D21FFA" w:rsidRPr="0075661B">
              <w:rPr>
                <w:sz w:val="20"/>
              </w:rPr>
              <w:t xml:space="preserve">, </w:t>
            </w:r>
            <w:hyperlink r:id="rId115" w:history="1">
              <w:r w:rsidR="00D21FFA" w:rsidRPr="0075661B">
                <w:rPr>
                  <w:rStyle w:val="af1"/>
                  <w:color w:val="auto"/>
                  <w:sz w:val="20"/>
                  <w:u w:val="none"/>
                </w:rPr>
                <w:t>C47.5</w:t>
              </w:r>
            </w:hyperlink>
            <w:r w:rsidR="00D21FFA" w:rsidRPr="0075661B">
              <w:rPr>
                <w:sz w:val="20"/>
              </w:rPr>
              <w:t xml:space="preserve">, </w:t>
            </w:r>
            <w:hyperlink r:id="rId116" w:history="1">
              <w:r w:rsidR="00D21FFA" w:rsidRPr="0075661B">
                <w:rPr>
                  <w:rStyle w:val="af1"/>
                  <w:color w:val="auto"/>
                  <w:sz w:val="20"/>
                  <w:u w:val="none"/>
                </w:rPr>
                <w:t>C43.5</w:t>
              </w:r>
            </w:hyperlink>
          </w:p>
        </w:tc>
        <w:tc>
          <w:tcPr>
            <w:tcW w:w="3156" w:type="dxa"/>
          </w:tcPr>
          <w:p w:rsidR="00D21FFA" w:rsidRPr="0075661B" w:rsidRDefault="00D21FFA" w:rsidP="00B42FC6">
            <w:pPr>
              <w:spacing w:line="240" w:lineRule="atLeast"/>
              <w:jc w:val="left"/>
              <w:rPr>
                <w:sz w:val="20"/>
              </w:rPr>
            </w:pPr>
            <w:r w:rsidRPr="0075661B">
              <w:rPr>
                <w:sz w:val="20"/>
              </w:rPr>
              <w:t xml:space="preserve">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 a-b, III, </w:t>
            </w:r>
            <w:r w:rsidR="00B42FC6">
              <w:rPr>
                <w:sz w:val="20"/>
              </w:rPr>
              <w:br/>
            </w:r>
            <w:r w:rsidRPr="0075661B">
              <w:rPr>
                <w:sz w:val="20"/>
              </w:rPr>
              <w:t>IV a-b стадии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изолированная гипертермическая регионарная химиоперфузия конечностей</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117" w:history="1">
              <w:r w:rsidR="00D21FFA" w:rsidRPr="0075661B">
                <w:rPr>
                  <w:rStyle w:val="af1"/>
                  <w:color w:val="auto"/>
                  <w:sz w:val="20"/>
                  <w:u w:val="none"/>
                </w:rPr>
                <w:t>C50</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молочной железы (0 - IV стадия)</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радикальная резекция молочной железы с одномоментной маммопластикой широчайшей мышцей спины, большой грудной мышцей или их комбинацией</w:t>
            </w:r>
          </w:p>
          <w:p w:rsidR="00D21FFA" w:rsidRPr="0075661B" w:rsidRDefault="00D21FFA" w:rsidP="00B42FC6">
            <w:pPr>
              <w:spacing w:line="120" w:lineRule="exac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p w:rsidR="00D21FFA" w:rsidRPr="0075661B" w:rsidRDefault="00D21FFA" w:rsidP="00B42FC6">
            <w:pPr>
              <w:spacing w:line="120" w:lineRule="exac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отсроченная реконструкция молочной железы свободным кожно-мышечным лоскутом, в том числе с применением микрохирургической техники</w:t>
            </w:r>
          </w:p>
          <w:p w:rsidR="00D21FFA" w:rsidRPr="0075661B" w:rsidRDefault="00D21FFA" w:rsidP="00B42FC6">
            <w:pPr>
              <w:spacing w:line="120" w:lineRule="exac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молочной железы с определением "сторожевого" лимфоузла</w:t>
            </w:r>
          </w:p>
          <w:p w:rsidR="00D21FFA" w:rsidRPr="0075661B" w:rsidRDefault="00D21FFA" w:rsidP="00B42FC6">
            <w:pPr>
              <w:spacing w:line="120" w:lineRule="exac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118" w:history="1">
              <w:r w:rsidR="00D21FFA" w:rsidRPr="0075661B">
                <w:rPr>
                  <w:rStyle w:val="af1"/>
                  <w:color w:val="auto"/>
                  <w:sz w:val="20"/>
                  <w:u w:val="none"/>
                </w:rPr>
                <w:t>C53</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шейки матки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расширенная экстирпация культи шейки матки</w:t>
            </w:r>
          </w:p>
          <w:p w:rsidR="00D21FFA" w:rsidRPr="0075661B" w:rsidRDefault="00D21FFA" w:rsidP="00B42FC6">
            <w:pPr>
              <w:spacing w:line="120" w:lineRule="exac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9B27F9" w:rsidP="00D21FFA">
            <w:pPr>
              <w:spacing w:line="240" w:lineRule="atLeast"/>
              <w:jc w:val="center"/>
              <w:rPr>
                <w:sz w:val="20"/>
              </w:rPr>
            </w:pPr>
            <w:hyperlink r:id="rId119" w:history="1">
              <w:r w:rsidR="00D21FFA" w:rsidRPr="0075661B">
                <w:rPr>
                  <w:rStyle w:val="af1"/>
                  <w:color w:val="auto"/>
                  <w:sz w:val="20"/>
                  <w:u w:val="none"/>
                </w:rPr>
                <w:t>C54</w:t>
              </w:r>
            </w:hyperlink>
          </w:p>
        </w:tc>
        <w:tc>
          <w:tcPr>
            <w:tcW w:w="3156" w:type="dxa"/>
            <w:vMerge w:val="restart"/>
          </w:tcPr>
          <w:p w:rsidR="00D21FFA" w:rsidRPr="0075661B" w:rsidRDefault="00D21FFA" w:rsidP="00D21FFA">
            <w:pPr>
              <w:spacing w:line="240" w:lineRule="atLeast"/>
              <w:jc w:val="left"/>
              <w:rPr>
                <w:sz w:val="20"/>
              </w:rPr>
            </w:pPr>
            <w:r w:rsidRPr="0075661B">
              <w:rPr>
                <w:sz w:val="20"/>
              </w:rPr>
              <w:t>злокачественные новообразования тела матки (местнораспространенные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экстирпация матки с тазовой и парааортальной лимфаденэктомией, субтотальной резекцией большого сальника</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экстирпация матки с придатками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B42FC6">
            <w:pPr>
              <w:spacing w:line="240" w:lineRule="atLeast"/>
              <w:jc w:val="left"/>
              <w:rPr>
                <w:sz w:val="20"/>
              </w:rPr>
            </w:pPr>
            <w:r w:rsidRPr="0075661B">
              <w:rPr>
                <w:sz w:val="20"/>
              </w:rPr>
              <w:t>экстирпация матки с тазовой лимфаденэктомией и интраоперационной лучевой терапией</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9B27F9" w:rsidP="00D21FFA">
            <w:pPr>
              <w:spacing w:line="240" w:lineRule="atLeast"/>
              <w:jc w:val="center"/>
              <w:rPr>
                <w:sz w:val="20"/>
              </w:rPr>
            </w:pPr>
            <w:hyperlink r:id="rId120" w:history="1">
              <w:r w:rsidR="00D21FFA" w:rsidRPr="0075661B">
                <w:rPr>
                  <w:rStyle w:val="af1"/>
                  <w:color w:val="auto"/>
                  <w:sz w:val="20"/>
                  <w:u w:val="none"/>
                </w:rPr>
                <w:t>C56</w:t>
              </w:r>
            </w:hyperlink>
          </w:p>
        </w:tc>
        <w:tc>
          <w:tcPr>
            <w:tcW w:w="3156" w:type="dxa"/>
            <w:vMerge w:val="restart"/>
          </w:tcPr>
          <w:p w:rsidR="00D21FFA" w:rsidRPr="0075661B" w:rsidRDefault="00D21FFA" w:rsidP="00D21FFA">
            <w:pPr>
              <w:spacing w:line="240" w:lineRule="atLeast"/>
              <w:jc w:val="left"/>
              <w:rPr>
                <w:sz w:val="20"/>
              </w:rPr>
            </w:pPr>
            <w:r w:rsidRPr="0075661B">
              <w:rPr>
                <w:sz w:val="20"/>
              </w:rPr>
              <w:t>злокачественные новообразования яичников (I - IV стадия). Рецидивы злокачественных новообразований яичников</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комбинированные циторедуктивные операции при злокачественных новообразованиях яичников</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Default="00D21FFA" w:rsidP="00D21FFA">
            <w:pPr>
              <w:spacing w:line="240" w:lineRule="atLeast"/>
              <w:jc w:val="left"/>
              <w:rPr>
                <w:sz w:val="20"/>
              </w:rPr>
            </w:pPr>
            <w:r w:rsidRPr="0075661B">
              <w:rPr>
                <w:sz w:val="20"/>
              </w:rPr>
              <w:t>двусторонняя аднексэктомия или резекция яичников, субтотальная резекция большого сальника с интраоперационной фотодинамической терапией, фотодинамическая терапия</w:t>
            </w:r>
          </w:p>
          <w:p w:rsidR="00B42FC6" w:rsidRPr="0075661B" w:rsidRDefault="00B42FC6"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аднексэктомия односторонняя с резекцией контрлатерального яичника и субтотальная резекция большого сальника с интраоперационной фотодинамической терапией, фотодинамическая терапия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циторедуктивные операции при злокачественных новообразованиях яичников, фотодинамическая терапия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циторедуктивные операции с внутрибрюшной гипертермической химиотерапией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9B27F9" w:rsidP="00D21FFA">
            <w:pPr>
              <w:spacing w:line="240" w:lineRule="atLeast"/>
              <w:jc w:val="center"/>
              <w:rPr>
                <w:sz w:val="20"/>
              </w:rPr>
            </w:pPr>
            <w:hyperlink r:id="rId121" w:history="1">
              <w:r w:rsidR="00D21FFA" w:rsidRPr="0075661B">
                <w:rPr>
                  <w:rStyle w:val="af1"/>
                  <w:color w:val="auto"/>
                  <w:sz w:val="20"/>
                  <w:u w:val="none"/>
                </w:rPr>
                <w:t>C53</w:t>
              </w:r>
            </w:hyperlink>
            <w:r w:rsidR="00D21FFA" w:rsidRPr="0075661B">
              <w:rPr>
                <w:sz w:val="20"/>
              </w:rPr>
              <w:t xml:space="preserve">, </w:t>
            </w:r>
            <w:hyperlink r:id="rId122" w:history="1">
              <w:r w:rsidR="00D21FFA" w:rsidRPr="0075661B">
                <w:rPr>
                  <w:rStyle w:val="af1"/>
                  <w:color w:val="auto"/>
                  <w:sz w:val="20"/>
                  <w:u w:val="none"/>
                </w:rPr>
                <w:t>C54</w:t>
              </w:r>
            </w:hyperlink>
            <w:r w:rsidR="00D21FFA" w:rsidRPr="0075661B">
              <w:rPr>
                <w:sz w:val="20"/>
              </w:rPr>
              <w:t xml:space="preserve">, </w:t>
            </w:r>
            <w:hyperlink r:id="rId123" w:history="1">
              <w:r w:rsidR="00D21FFA" w:rsidRPr="0075661B">
                <w:rPr>
                  <w:rStyle w:val="af1"/>
                  <w:color w:val="auto"/>
                  <w:sz w:val="20"/>
                  <w:u w:val="none"/>
                </w:rPr>
                <w:t>C56</w:t>
              </w:r>
            </w:hyperlink>
            <w:r w:rsidR="00D21FFA" w:rsidRPr="0075661B">
              <w:rPr>
                <w:sz w:val="20"/>
              </w:rPr>
              <w:t xml:space="preserve">, </w:t>
            </w:r>
            <w:hyperlink r:id="rId124" w:history="1">
              <w:r w:rsidR="00D21FFA" w:rsidRPr="0075661B">
                <w:rPr>
                  <w:rStyle w:val="af1"/>
                  <w:color w:val="auto"/>
                  <w:sz w:val="20"/>
                  <w:u w:val="none"/>
                </w:rPr>
                <w:t>C57.8</w:t>
              </w:r>
            </w:hyperlink>
          </w:p>
        </w:tc>
        <w:tc>
          <w:tcPr>
            <w:tcW w:w="3156" w:type="dxa"/>
            <w:vMerge w:val="restart"/>
          </w:tcPr>
          <w:p w:rsidR="00D21FFA" w:rsidRPr="0075661B" w:rsidRDefault="00D21FFA" w:rsidP="00D21FFA">
            <w:pPr>
              <w:spacing w:line="240" w:lineRule="atLeast"/>
              <w:jc w:val="left"/>
              <w:rPr>
                <w:sz w:val="20"/>
              </w:rPr>
            </w:pPr>
            <w:r w:rsidRPr="0075661B">
              <w:rPr>
                <w:sz w:val="20"/>
              </w:rPr>
              <w:t>рецидивы злокачественного новообразования тела матки, шейки матки и яичников</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рецидивных опухолей малого таза</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рецидивных опухолей малого таза, фотодинамическая терапия</w:t>
            </w:r>
          </w:p>
          <w:p w:rsidR="00D21FFA" w:rsidRDefault="00D21FFA" w:rsidP="00D21FFA">
            <w:pPr>
              <w:spacing w:line="240" w:lineRule="atLeast"/>
              <w:jc w:val="left"/>
              <w:rPr>
                <w:sz w:val="20"/>
              </w:rPr>
            </w:pPr>
          </w:p>
          <w:p w:rsidR="00B42FC6" w:rsidRPr="0075661B" w:rsidRDefault="00B42FC6"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125" w:history="1">
              <w:r w:rsidR="00D21FFA" w:rsidRPr="0075661B">
                <w:rPr>
                  <w:rStyle w:val="af1"/>
                  <w:color w:val="auto"/>
                  <w:sz w:val="20"/>
                  <w:u w:val="none"/>
                </w:rPr>
                <w:t>C60</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полового члена (I - IV стадия)</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ампутация полового члена, двусторонняя подвздошно-пахово-бедренная лимфаденэктомия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126" w:history="1">
              <w:r w:rsidR="00D21FFA" w:rsidRPr="0075661B">
                <w:rPr>
                  <w:rStyle w:val="af1"/>
                  <w:color w:val="auto"/>
                  <w:sz w:val="20"/>
                  <w:u w:val="none"/>
                </w:rPr>
                <w:t>C61</w:t>
              </w:r>
            </w:hyperlink>
          </w:p>
        </w:tc>
        <w:tc>
          <w:tcPr>
            <w:tcW w:w="3156" w:type="dxa"/>
          </w:tcPr>
          <w:p w:rsidR="00D21FFA" w:rsidRPr="0075661B" w:rsidRDefault="00D21FFA" w:rsidP="00D21FFA">
            <w:pPr>
              <w:spacing w:line="240" w:lineRule="atLeast"/>
              <w:jc w:val="left"/>
              <w:rPr>
                <w:sz w:val="20"/>
              </w:rPr>
            </w:pPr>
            <w:r w:rsidRPr="0075661B">
              <w:rPr>
                <w:sz w:val="20"/>
              </w:rPr>
              <w:t>локализованные злокачественные новообразования предстательной железы (I - II стадия), T1-2cN0M0</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криодеструкция опухоли предстательной железы</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127" w:history="1">
              <w:r w:rsidR="00D21FFA" w:rsidRPr="0075661B">
                <w:rPr>
                  <w:rStyle w:val="af1"/>
                  <w:color w:val="auto"/>
                  <w:sz w:val="20"/>
                  <w:u w:val="none"/>
                </w:rPr>
                <w:t>C62</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яичка</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забрюшинная лимфаденэктомия</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128" w:history="1">
              <w:r w:rsidR="00D21FFA" w:rsidRPr="0075661B">
                <w:rPr>
                  <w:rStyle w:val="af1"/>
                  <w:color w:val="auto"/>
                  <w:sz w:val="20"/>
                  <w:u w:val="none"/>
                </w:rPr>
                <w:t>C64</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почки (III - IV стадия)</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нефрэктомия с тромбэктомией</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p>
        </w:tc>
        <w:tc>
          <w:tcPr>
            <w:tcW w:w="3156" w:type="dxa"/>
            <w:vMerge w:val="restart"/>
          </w:tcPr>
          <w:p w:rsidR="00D21FFA" w:rsidRPr="0075661B" w:rsidRDefault="00D21FFA" w:rsidP="00D21FFA">
            <w:pPr>
              <w:spacing w:line="240" w:lineRule="atLeast"/>
              <w:jc w:val="left"/>
              <w:rPr>
                <w:sz w:val="20"/>
              </w:rPr>
            </w:pPr>
            <w:r w:rsidRPr="0075661B">
              <w:rPr>
                <w:sz w:val="20"/>
              </w:rPr>
              <w:t>злокачественные новообразования почки (I - II стадия)</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криодеструкция злокачественных новообразований почки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почки с применением физических методов воздействия (радиочастотная аблация, интерстициальная лазерная аблация)</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9B27F9" w:rsidP="00D21FFA">
            <w:pPr>
              <w:spacing w:line="240" w:lineRule="atLeast"/>
              <w:jc w:val="center"/>
              <w:rPr>
                <w:sz w:val="20"/>
              </w:rPr>
            </w:pPr>
            <w:hyperlink r:id="rId129" w:history="1">
              <w:r w:rsidR="00D21FFA" w:rsidRPr="0075661B">
                <w:rPr>
                  <w:rStyle w:val="af1"/>
                  <w:color w:val="auto"/>
                  <w:sz w:val="20"/>
                  <w:u w:val="none"/>
                </w:rPr>
                <w:t>C67</w:t>
              </w:r>
            </w:hyperlink>
          </w:p>
        </w:tc>
        <w:tc>
          <w:tcPr>
            <w:tcW w:w="3156" w:type="dxa"/>
            <w:vMerge w:val="restart"/>
          </w:tcPr>
          <w:p w:rsidR="00D21FFA" w:rsidRPr="0075661B" w:rsidRDefault="00D21FFA" w:rsidP="00D21FFA">
            <w:pPr>
              <w:spacing w:line="240" w:lineRule="atLeast"/>
              <w:jc w:val="left"/>
              <w:rPr>
                <w:sz w:val="20"/>
              </w:rPr>
            </w:pPr>
            <w:r w:rsidRPr="0075661B">
              <w:rPr>
                <w:sz w:val="20"/>
              </w:rPr>
              <w:t>злокачественные новообразования мочевого пузыря (I - IV стадия)</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цистпростатвезикулэктомия с расширенной лимфаденэктомией</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резекция мочевого пузыря с интраоперационной фотодинамической терапией</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B42FC6">
            <w:pPr>
              <w:spacing w:line="240" w:lineRule="atLeast"/>
              <w:jc w:val="left"/>
              <w:rPr>
                <w:sz w:val="20"/>
              </w:rPr>
            </w:pPr>
            <w:r w:rsidRPr="0075661B">
              <w:rPr>
                <w:sz w:val="20"/>
              </w:rPr>
              <w:t>трансуретральная резекция мочевого пузыря с интраоперационной фотодинамической терапией, гипертермией или низкоинтенсивным лазерным излучением</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130" w:history="1">
              <w:r w:rsidR="00D21FFA" w:rsidRPr="0075661B">
                <w:rPr>
                  <w:rStyle w:val="af1"/>
                  <w:color w:val="auto"/>
                  <w:sz w:val="20"/>
                  <w:u w:val="none"/>
                </w:rPr>
                <w:t>C74</w:t>
              </w:r>
            </w:hyperlink>
          </w:p>
        </w:tc>
        <w:tc>
          <w:tcPr>
            <w:tcW w:w="3156" w:type="dxa"/>
          </w:tcPr>
          <w:p w:rsidR="00D21FFA" w:rsidRPr="0075661B" w:rsidRDefault="00D21FFA" w:rsidP="00D21FFA">
            <w:pPr>
              <w:spacing w:line="240" w:lineRule="atLeast"/>
              <w:jc w:val="left"/>
              <w:rPr>
                <w:sz w:val="20"/>
              </w:rPr>
            </w:pPr>
            <w:r w:rsidRPr="0075661B">
              <w:rPr>
                <w:sz w:val="20"/>
              </w:rPr>
              <w:t xml:space="preserve">злокачественные новообразования надпочечника I - III стадия </w:t>
            </w:r>
            <w:r w:rsidR="00B42FC6">
              <w:rPr>
                <w:sz w:val="20"/>
              </w:rPr>
              <w:br/>
            </w:r>
            <w:r w:rsidRPr="0075661B">
              <w:rPr>
                <w:sz w:val="20"/>
              </w:rPr>
              <w:t>(T1a-T3aNxMo)</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рецидивной опухоли надпочечника с расширенной лимфаденэктомией</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надпочечника (III - IV стадия)</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расширенная адреналэктомия или адреналэктомия с резекцией соседних органов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131" w:history="1">
              <w:r w:rsidR="00D21FFA" w:rsidRPr="0075661B">
                <w:rPr>
                  <w:rStyle w:val="af1"/>
                  <w:color w:val="auto"/>
                  <w:sz w:val="20"/>
                  <w:u w:val="none"/>
                </w:rPr>
                <w:t>C78</w:t>
              </w:r>
            </w:hyperlink>
          </w:p>
        </w:tc>
        <w:tc>
          <w:tcPr>
            <w:tcW w:w="3156" w:type="dxa"/>
          </w:tcPr>
          <w:p w:rsidR="00D21FFA" w:rsidRPr="0075661B" w:rsidRDefault="00D21FFA" w:rsidP="00D21FFA">
            <w:pPr>
              <w:spacing w:line="240" w:lineRule="atLeast"/>
              <w:jc w:val="left"/>
              <w:rPr>
                <w:sz w:val="20"/>
              </w:rPr>
            </w:pPr>
            <w:r w:rsidRPr="0075661B">
              <w:rPr>
                <w:sz w:val="20"/>
              </w:rPr>
              <w:t>метастатическое поражение легкого</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анатомические (лобэктомия, сегментэктомия) и атипичные резекции легкого при множественных, рецидивирующих, двусторонних метастазах в легкие</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(прецизионное, резекция легкого) множественных метастазов в легких с применением физических факторов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изолированная регионарная гипертермическая химиоперфузия легкого</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Комбинированное лечение злокачественных новообразований, сочетающее обширные хирургические вмешательства и противоопухолевое лечение лекарственными препаратами, требующее интенсивной поддерживающей и коррегирующей терапии</w:t>
            </w:r>
          </w:p>
        </w:tc>
        <w:tc>
          <w:tcPr>
            <w:tcW w:w="1981" w:type="dxa"/>
          </w:tcPr>
          <w:p w:rsidR="00D21FFA" w:rsidRPr="0075661B" w:rsidRDefault="009B27F9" w:rsidP="00D21FFA">
            <w:pPr>
              <w:spacing w:line="240" w:lineRule="atLeast"/>
              <w:jc w:val="center"/>
              <w:rPr>
                <w:sz w:val="20"/>
              </w:rPr>
            </w:pPr>
            <w:hyperlink r:id="rId132" w:history="1">
              <w:r w:rsidR="00D21FFA" w:rsidRPr="0075661B">
                <w:rPr>
                  <w:rStyle w:val="af1"/>
                  <w:color w:val="auto"/>
                  <w:sz w:val="20"/>
                  <w:u w:val="none"/>
                </w:rPr>
                <w:t>C38</w:t>
              </w:r>
            </w:hyperlink>
            <w:r w:rsidR="00D21FFA" w:rsidRPr="0075661B">
              <w:rPr>
                <w:sz w:val="20"/>
              </w:rPr>
              <w:t xml:space="preserve">, </w:t>
            </w:r>
            <w:hyperlink r:id="rId133" w:history="1">
              <w:r w:rsidR="00D21FFA" w:rsidRPr="0075661B">
                <w:rPr>
                  <w:rStyle w:val="af1"/>
                  <w:color w:val="auto"/>
                  <w:sz w:val="20"/>
                  <w:u w:val="none"/>
                </w:rPr>
                <w:t>C39</w:t>
              </w:r>
            </w:hyperlink>
          </w:p>
        </w:tc>
        <w:tc>
          <w:tcPr>
            <w:tcW w:w="3156" w:type="dxa"/>
          </w:tcPr>
          <w:p w:rsidR="00D21FFA" w:rsidRPr="0075661B" w:rsidRDefault="00D21FFA" w:rsidP="00D21FFA">
            <w:pPr>
              <w:spacing w:line="240" w:lineRule="atLeast"/>
              <w:jc w:val="left"/>
              <w:rPr>
                <w:sz w:val="20"/>
              </w:rPr>
            </w:pPr>
            <w:r w:rsidRPr="0075661B">
              <w:rPr>
                <w:sz w:val="20"/>
              </w:rPr>
              <w:t>местнораспространенные опухоли органов средостения</w:t>
            </w:r>
          </w:p>
        </w:tc>
        <w:tc>
          <w:tcPr>
            <w:tcW w:w="1696" w:type="dxa"/>
          </w:tcPr>
          <w:p w:rsidR="00D21FFA" w:rsidRPr="0075661B" w:rsidRDefault="00D21FFA" w:rsidP="00D21FFA">
            <w:pPr>
              <w:spacing w:line="240" w:lineRule="atLeast"/>
              <w:jc w:val="left"/>
              <w:rPr>
                <w:sz w:val="20"/>
              </w:rPr>
            </w:pPr>
            <w:r w:rsidRPr="0075661B">
              <w:rPr>
                <w:sz w:val="20"/>
              </w:rPr>
              <w:t>комбинированное лечение</w:t>
            </w:r>
          </w:p>
        </w:tc>
        <w:tc>
          <w:tcPr>
            <w:tcW w:w="3466" w:type="dxa"/>
          </w:tcPr>
          <w:p w:rsidR="00D21FFA" w:rsidRPr="0075661B" w:rsidRDefault="00D21FFA" w:rsidP="00D21FFA">
            <w:pPr>
              <w:spacing w:line="240" w:lineRule="atLeast"/>
              <w:jc w:val="left"/>
              <w:rPr>
                <w:sz w:val="20"/>
              </w:rPr>
            </w:pPr>
            <w:r w:rsidRPr="0075661B">
              <w:rPr>
                <w:sz w:val="20"/>
              </w:rPr>
              <w:t>предоперационная или послеоперационная химиотерапия с проведением хирургического вмешательства в течение одной госпитализации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134" w:history="1">
              <w:r w:rsidR="00D21FFA" w:rsidRPr="0075661B">
                <w:rPr>
                  <w:rStyle w:val="af1"/>
                  <w:color w:val="auto"/>
                  <w:sz w:val="20"/>
                  <w:u w:val="none"/>
                </w:rPr>
                <w:t>C50</w:t>
              </w:r>
            </w:hyperlink>
          </w:p>
        </w:tc>
        <w:tc>
          <w:tcPr>
            <w:tcW w:w="3156" w:type="dxa"/>
          </w:tcPr>
          <w:p w:rsidR="00D21FFA" w:rsidRPr="0075661B" w:rsidRDefault="00D21FFA" w:rsidP="00D21FFA">
            <w:pPr>
              <w:spacing w:line="240" w:lineRule="atLeast"/>
              <w:jc w:val="left"/>
              <w:rPr>
                <w:sz w:val="20"/>
              </w:rPr>
            </w:pPr>
            <w:r w:rsidRPr="0075661B">
              <w:rPr>
                <w:sz w:val="20"/>
              </w:rPr>
              <w:t>первичный рак молочной железы T1N2-3M0, T2-3N1-3M0</w:t>
            </w:r>
          </w:p>
        </w:tc>
        <w:tc>
          <w:tcPr>
            <w:tcW w:w="1696" w:type="dxa"/>
          </w:tcPr>
          <w:p w:rsidR="00D21FFA" w:rsidRPr="0075661B" w:rsidRDefault="00D21FFA" w:rsidP="00D21FFA">
            <w:pPr>
              <w:spacing w:line="240" w:lineRule="atLeast"/>
              <w:jc w:val="left"/>
              <w:rPr>
                <w:sz w:val="20"/>
              </w:rPr>
            </w:pPr>
            <w:r w:rsidRPr="0075661B">
              <w:rPr>
                <w:sz w:val="20"/>
              </w:rPr>
              <w:t>комбинированное лечение</w:t>
            </w:r>
          </w:p>
        </w:tc>
        <w:tc>
          <w:tcPr>
            <w:tcW w:w="3466" w:type="dxa"/>
          </w:tcPr>
          <w:p w:rsidR="00D21FFA" w:rsidRPr="0075661B" w:rsidRDefault="00D21FFA" w:rsidP="00D21FFA">
            <w:pPr>
              <w:spacing w:line="240" w:lineRule="atLeast"/>
              <w:jc w:val="left"/>
              <w:rPr>
                <w:sz w:val="20"/>
              </w:rPr>
            </w:pPr>
            <w:r w:rsidRPr="0075661B">
              <w:rPr>
                <w:sz w:val="20"/>
              </w:rPr>
              <w:t>послеоперационная химиотерапия с проведением хирургического вмешательства в течение одной госпитализации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предоперационная или послеоперационная химиотерапия с проведением хирургического вмешательства в течение одной госпитализации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21.</w:t>
            </w:r>
          </w:p>
        </w:tc>
        <w:tc>
          <w:tcPr>
            <w:tcW w:w="2904" w:type="dxa"/>
          </w:tcPr>
          <w:p w:rsidR="00D21FFA" w:rsidRPr="0075661B" w:rsidRDefault="00D21FFA" w:rsidP="00D21FFA">
            <w:pPr>
              <w:spacing w:line="240" w:lineRule="atLeast"/>
              <w:jc w:val="left"/>
              <w:rPr>
                <w:sz w:val="20"/>
              </w:rPr>
            </w:pPr>
            <w:r w:rsidRPr="0075661B">
              <w:rPr>
                <w:sz w:val="20"/>
              </w:rPr>
              <w:t>Высокоинтенсивная фокусированная ультразвуковая терапия (HIFU) при злокачественных новообразованиях, в том числе у детей</w:t>
            </w:r>
          </w:p>
        </w:tc>
        <w:tc>
          <w:tcPr>
            <w:tcW w:w="1981" w:type="dxa"/>
          </w:tcPr>
          <w:p w:rsidR="00D21FFA" w:rsidRPr="0075661B" w:rsidRDefault="009B27F9" w:rsidP="00D21FFA">
            <w:pPr>
              <w:spacing w:line="240" w:lineRule="atLeast"/>
              <w:jc w:val="center"/>
              <w:rPr>
                <w:sz w:val="20"/>
              </w:rPr>
            </w:pPr>
            <w:hyperlink r:id="rId135" w:history="1">
              <w:r w:rsidR="00D21FFA" w:rsidRPr="0075661B">
                <w:rPr>
                  <w:rStyle w:val="af1"/>
                  <w:color w:val="auto"/>
                  <w:sz w:val="20"/>
                  <w:u w:val="none"/>
                </w:rPr>
                <w:t>C22</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печени II - IV стадия (T3-4N0-1M0-1). Пациенты с множественными опухолями печени. Пациенты с нерезектабельными опухолями. Функционально неоперабельные пациенты</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высокоинтенсивная фокусированная ультразвуковая терапия (HIFU)</w:t>
            </w:r>
          </w:p>
        </w:tc>
        <w:tc>
          <w:tcPr>
            <w:tcW w:w="1804" w:type="dxa"/>
          </w:tcPr>
          <w:p w:rsidR="00D21FFA" w:rsidRPr="0075661B" w:rsidRDefault="00D21FFA" w:rsidP="00A55E38">
            <w:pPr>
              <w:spacing w:line="240" w:lineRule="atLeast"/>
              <w:jc w:val="center"/>
              <w:rPr>
                <w:sz w:val="20"/>
              </w:rPr>
            </w:pPr>
            <w:r w:rsidRPr="0075661B">
              <w:rPr>
                <w:sz w:val="20"/>
              </w:rPr>
              <w:t>108645</w:t>
            </w: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136" w:history="1">
              <w:r w:rsidR="00D21FFA" w:rsidRPr="0075661B">
                <w:rPr>
                  <w:rStyle w:val="af1"/>
                  <w:color w:val="auto"/>
                  <w:sz w:val="20"/>
                  <w:u w:val="none"/>
                </w:rPr>
                <w:t>C25</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поджелудочной железы</w:t>
            </w:r>
          </w:p>
          <w:p w:rsidR="00D21FFA" w:rsidRPr="0075661B" w:rsidRDefault="00D21FFA" w:rsidP="00D21FFA">
            <w:pPr>
              <w:spacing w:line="240" w:lineRule="atLeast"/>
              <w:jc w:val="left"/>
              <w:rPr>
                <w:sz w:val="20"/>
              </w:rPr>
            </w:pPr>
            <w:r w:rsidRPr="0075661B">
              <w:rPr>
                <w:sz w:val="20"/>
              </w:rPr>
              <w:t xml:space="preserve">II - IV стадия (T3-4N0-1M0-1). Пациенты с нерезектабельными и условно резектабельными опухолями. Пациенты с генерализованными опухолями </w:t>
            </w:r>
            <w:r w:rsidRPr="0075661B">
              <w:rPr>
                <w:sz w:val="20"/>
              </w:rPr>
              <w:br/>
              <w:t>(в плане паллиативного лечения). Функционально неоперабельные пациенты</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высокоинтенсивная фокусированная ультразвуковая терапия (HIFU) при злокачественных новообразованиях поджелудочной железы</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137" w:history="1">
              <w:r w:rsidR="00D21FFA" w:rsidRPr="0075661B">
                <w:rPr>
                  <w:rStyle w:val="af1"/>
                  <w:color w:val="auto"/>
                  <w:sz w:val="20"/>
                  <w:u w:val="none"/>
                </w:rPr>
                <w:t>C40</w:t>
              </w:r>
            </w:hyperlink>
            <w:r w:rsidR="00D21FFA" w:rsidRPr="0075661B">
              <w:rPr>
                <w:sz w:val="20"/>
              </w:rPr>
              <w:t xml:space="preserve">, </w:t>
            </w:r>
            <w:hyperlink r:id="rId138" w:history="1">
              <w:r w:rsidR="00D21FFA" w:rsidRPr="0075661B">
                <w:rPr>
                  <w:rStyle w:val="af1"/>
                  <w:color w:val="auto"/>
                  <w:sz w:val="20"/>
                  <w:u w:val="none"/>
                </w:rPr>
                <w:t>C41</w:t>
              </w:r>
            </w:hyperlink>
          </w:p>
        </w:tc>
        <w:tc>
          <w:tcPr>
            <w:tcW w:w="3156" w:type="dxa"/>
          </w:tcPr>
          <w:p w:rsidR="00D21FFA" w:rsidRPr="0075661B" w:rsidRDefault="00D21FFA" w:rsidP="00D21FFA">
            <w:pPr>
              <w:spacing w:line="240" w:lineRule="atLeast"/>
              <w:jc w:val="left"/>
              <w:rPr>
                <w:sz w:val="20"/>
              </w:rPr>
            </w:pPr>
            <w:r w:rsidRPr="0075661B">
              <w:rPr>
                <w:sz w:val="20"/>
              </w:rPr>
              <w:t>метастатическое поражение костей</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высокоинтенсивная фокусированная ультразвуковая терапия (HIFU) при злокачественных новообразованиях костей</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139" w:history="1">
              <w:r w:rsidR="00D21FFA" w:rsidRPr="0075661B">
                <w:rPr>
                  <w:rStyle w:val="af1"/>
                  <w:color w:val="auto"/>
                  <w:sz w:val="20"/>
                  <w:u w:val="none"/>
                </w:rPr>
                <w:t>C48</w:t>
              </w:r>
            </w:hyperlink>
            <w:r w:rsidR="00D21FFA" w:rsidRPr="0075661B">
              <w:rPr>
                <w:sz w:val="20"/>
              </w:rPr>
              <w:t xml:space="preserve">, </w:t>
            </w:r>
            <w:hyperlink r:id="rId140" w:history="1">
              <w:r w:rsidR="00D21FFA" w:rsidRPr="0075661B">
                <w:rPr>
                  <w:rStyle w:val="af1"/>
                  <w:color w:val="auto"/>
                  <w:sz w:val="20"/>
                  <w:u w:val="none"/>
                </w:rPr>
                <w:t>C49</w:t>
              </w:r>
            </w:hyperlink>
          </w:p>
        </w:tc>
        <w:tc>
          <w:tcPr>
            <w:tcW w:w="3156" w:type="dxa"/>
          </w:tcPr>
          <w:p w:rsidR="00D21FFA" w:rsidRPr="0075661B" w:rsidRDefault="00D21FFA" w:rsidP="00D21FFA">
            <w:pPr>
              <w:spacing w:line="240" w:lineRule="atLeast"/>
              <w:jc w:val="left"/>
              <w:rPr>
                <w:sz w:val="20"/>
              </w:rPr>
            </w:pPr>
            <w:r w:rsidRPr="0075661B">
              <w:rPr>
                <w:sz w:val="20"/>
              </w:rPr>
              <w:t xml:space="preserve">злокачественные новообразования забрюшинного пространства </w:t>
            </w:r>
            <w:r w:rsidRPr="0075661B">
              <w:rPr>
                <w:sz w:val="20"/>
              </w:rPr>
              <w:br/>
              <w:t>I - IV стадия (G1-3T1-2N0-1M0-1). Пациенты с множественными опухолями. Функционально неоперабельные пациенты</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высокоинтенсивная фокусированная ультразвуковая терапия (HIFU) при злокачественных новообразованиях забрюшинного пространства</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141" w:history="1">
              <w:r w:rsidR="00D21FFA" w:rsidRPr="0075661B">
                <w:rPr>
                  <w:rStyle w:val="af1"/>
                  <w:color w:val="auto"/>
                  <w:sz w:val="20"/>
                  <w:u w:val="none"/>
                </w:rPr>
                <w:t>C50</w:t>
              </w:r>
            </w:hyperlink>
            <w:r w:rsidR="00D21FFA" w:rsidRPr="0075661B">
              <w:rPr>
                <w:sz w:val="20"/>
              </w:rPr>
              <w:t xml:space="preserve">, </w:t>
            </w:r>
            <w:hyperlink r:id="rId142" w:history="1">
              <w:r w:rsidR="00D21FFA" w:rsidRPr="0075661B">
                <w:rPr>
                  <w:rStyle w:val="af1"/>
                  <w:color w:val="auto"/>
                  <w:sz w:val="20"/>
                  <w:u w:val="none"/>
                </w:rPr>
                <w:t>C67</w:t>
              </w:r>
            </w:hyperlink>
            <w:r w:rsidR="00D21FFA" w:rsidRPr="0075661B">
              <w:rPr>
                <w:sz w:val="20"/>
              </w:rPr>
              <w:t xml:space="preserve">, </w:t>
            </w:r>
            <w:hyperlink r:id="rId143" w:history="1">
              <w:r w:rsidR="00D21FFA" w:rsidRPr="0075661B">
                <w:rPr>
                  <w:rStyle w:val="af1"/>
                  <w:color w:val="auto"/>
                  <w:sz w:val="20"/>
                  <w:u w:val="none"/>
                </w:rPr>
                <w:t>C74</w:t>
              </w:r>
            </w:hyperlink>
            <w:r w:rsidR="00D21FFA" w:rsidRPr="0075661B">
              <w:rPr>
                <w:sz w:val="20"/>
              </w:rPr>
              <w:t xml:space="preserve">, </w:t>
            </w:r>
            <w:hyperlink r:id="rId144" w:history="1">
              <w:r w:rsidR="00D21FFA" w:rsidRPr="0075661B">
                <w:rPr>
                  <w:rStyle w:val="af1"/>
                  <w:color w:val="auto"/>
                  <w:sz w:val="20"/>
                  <w:u w:val="none"/>
                </w:rPr>
                <w:t>C73</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высокоинтенсивная фокусированная ультразвуковая терапия (HIFU) при злокачественных новообразованиях молочной железы</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145" w:history="1">
              <w:r w:rsidR="00D21FFA" w:rsidRPr="0075661B">
                <w:rPr>
                  <w:rStyle w:val="af1"/>
                  <w:color w:val="auto"/>
                  <w:sz w:val="20"/>
                  <w:u w:val="none"/>
                </w:rPr>
                <w:t>C61</w:t>
              </w:r>
            </w:hyperlink>
          </w:p>
        </w:tc>
        <w:tc>
          <w:tcPr>
            <w:tcW w:w="3156" w:type="dxa"/>
          </w:tcPr>
          <w:p w:rsidR="00D21FFA" w:rsidRPr="0075661B" w:rsidRDefault="00D21FFA" w:rsidP="00D21FFA">
            <w:pPr>
              <w:spacing w:line="240" w:lineRule="atLeast"/>
              <w:jc w:val="left"/>
              <w:rPr>
                <w:sz w:val="20"/>
              </w:rPr>
            </w:pPr>
            <w:r w:rsidRPr="0075661B">
              <w:rPr>
                <w:sz w:val="20"/>
              </w:rPr>
              <w:t>локализованные злокачественные новообразования предстательной железы I - II стадия (T1-2cN0M0)</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высокоинтенсивная фокусированная ультразвуковая терапия (HIFU) при злокачественных новообразованиях простаты</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22.</w:t>
            </w:r>
          </w:p>
        </w:tc>
        <w:tc>
          <w:tcPr>
            <w:tcW w:w="2904" w:type="dxa"/>
          </w:tcPr>
          <w:p w:rsidR="00D21FFA" w:rsidRPr="0075661B" w:rsidRDefault="00D21FFA" w:rsidP="00D21FFA">
            <w:pPr>
              <w:spacing w:line="240" w:lineRule="atLeast"/>
              <w:jc w:val="left"/>
              <w:rPr>
                <w:sz w:val="20"/>
              </w:rPr>
            </w:pPr>
            <w:r w:rsidRPr="0075661B">
              <w:rPr>
                <w:sz w:val="20"/>
              </w:rP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в том числе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в том числе у детей</w:t>
            </w:r>
          </w:p>
        </w:tc>
        <w:tc>
          <w:tcPr>
            <w:tcW w:w="1981" w:type="dxa"/>
          </w:tcPr>
          <w:p w:rsidR="00D21FFA" w:rsidRPr="0075661B" w:rsidRDefault="009B27F9" w:rsidP="00D21FFA">
            <w:pPr>
              <w:spacing w:line="240" w:lineRule="atLeast"/>
              <w:jc w:val="center"/>
              <w:rPr>
                <w:sz w:val="20"/>
              </w:rPr>
            </w:pPr>
            <w:hyperlink r:id="rId146" w:history="1">
              <w:r w:rsidR="00D21FFA" w:rsidRPr="0075661B">
                <w:rPr>
                  <w:rStyle w:val="af1"/>
                  <w:color w:val="auto"/>
                  <w:sz w:val="20"/>
                  <w:u w:val="none"/>
                </w:rPr>
                <w:t>C81</w:t>
              </w:r>
            </w:hyperlink>
            <w:r w:rsidR="00D21FFA" w:rsidRPr="0075661B">
              <w:rPr>
                <w:sz w:val="20"/>
              </w:rPr>
              <w:t xml:space="preserve"> - </w:t>
            </w:r>
            <w:hyperlink r:id="rId147" w:history="1">
              <w:r w:rsidR="00D21FFA" w:rsidRPr="0075661B">
                <w:rPr>
                  <w:rStyle w:val="af1"/>
                  <w:color w:val="auto"/>
                  <w:sz w:val="20"/>
                  <w:u w:val="none"/>
                </w:rPr>
                <w:t>C90</w:t>
              </w:r>
            </w:hyperlink>
            <w:r w:rsidR="00D21FFA" w:rsidRPr="0075661B">
              <w:rPr>
                <w:sz w:val="20"/>
              </w:rPr>
              <w:t xml:space="preserve">, </w:t>
            </w:r>
            <w:hyperlink r:id="rId148" w:history="1">
              <w:r w:rsidR="00D21FFA" w:rsidRPr="0075661B">
                <w:rPr>
                  <w:rStyle w:val="af1"/>
                  <w:color w:val="auto"/>
                  <w:sz w:val="20"/>
                  <w:u w:val="none"/>
                </w:rPr>
                <w:t>C91.0</w:t>
              </w:r>
            </w:hyperlink>
            <w:r w:rsidR="00D21FFA" w:rsidRPr="0075661B">
              <w:rPr>
                <w:sz w:val="20"/>
              </w:rPr>
              <w:t xml:space="preserve">, </w:t>
            </w:r>
            <w:hyperlink r:id="rId149" w:history="1">
              <w:r w:rsidR="00D21FFA" w:rsidRPr="0075661B">
                <w:rPr>
                  <w:rStyle w:val="af1"/>
                  <w:color w:val="auto"/>
                  <w:sz w:val="20"/>
                  <w:u w:val="none"/>
                </w:rPr>
                <w:t>C91.5</w:t>
              </w:r>
            </w:hyperlink>
            <w:r w:rsidR="00D21FFA" w:rsidRPr="0075661B">
              <w:rPr>
                <w:sz w:val="20"/>
              </w:rPr>
              <w:t xml:space="preserve"> - </w:t>
            </w:r>
            <w:hyperlink r:id="rId150" w:history="1">
              <w:r w:rsidR="00D21FFA" w:rsidRPr="0075661B">
                <w:rPr>
                  <w:rStyle w:val="af1"/>
                  <w:color w:val="auto"/>
                  <w:sz w:val="20"/>
                  <w:u w:val="none"/>
                </w:rPr>
                <w:t>C91.9</w:t>
              </w:r>
            </w:hyperlink>
            <w:r w:rsidR="00D21FFA" w:rsidRPr="0075661B">
              <w:rPr>
                <w:sz w:val="20"/>
              </w:rPr>
              <w:t xml:space="preserve">, </w:t>
            </w:r>
            <w:hyperlink r:id="rId151" w:history="1">
              <w:r w:rsidR="00D21FFA" w:rsidRPr="0075661B">
                <w:rPr>
                  <w:rStyle w:val="af1"/>
                  <w:color w:val="auto"/>
                  <w:sz w:val="20"/>
                  <w:u w:val="none"/>
                </w:rPr>
                <w:t>C92</w:t>
              </w:r>
            </w:hyperlink>
            <w:r w:rsidR="00D21FFA" w:rsidRPr="0075661B">
              <w:rPr>
                <w:sz w:val="20"/>
              </w:rPr>
              <w:t xml:space="preserve">, </w:t>
            </w:r>
            <w:hyperlink r:id="rId152" w:history="1">
              <w:r w:rsidR="00D21FFA" w:rsidRPr="0075661B">
                <w:rPr>
                  <w:rStyle w:val="af1"/>
                  <w:color w:val="auto"/>
                  <w:sz w:val="20"/>
                  <w:u w:val="none"/>
                </w:rPr>
                <w:t>C93</w:t>
              </w:r>
            </w:hyperlink>
            <w:r w:rsidR="00D21FFA" w:rsidRPr="0075661B">
              <w:rPr>
                <w:sz w:val="20"/>
              </w:rPr>
              <w:t xml:space="preserve">, </w:t>
            </w:r>
            <w:hyperlink r:id="rId153" w:history="1">
              <w:r w:rsidR="00D21FFA" w:rsidRPr="0075661B">
                <w:rPr>
                  <w:rStyle w:val="af1"/>
                  <w:color w:val="auto"/>
                  <w:sz w:val="20"/>
                  <w:u w:val="none"/>
                </w:rPr>
                <w:t>C94.0</w:t>
              </w:r>
            </w:hyperlink>
            <w:r w:rsidR="00D21FFA" w:rsidRPr="0075661B">
              <w:rPr>
                <w:sz w:val="20"/>
              </w:rPr>
              <w:t xml:space="preserve">, </w:t>
            </w:r>
            <w:hyperlink r:id="rId154" w:history="1">
              <w:r w:rsidR="00D21FFA" w:rsidRPr="0075661B">
                <w:rPr>
                  <w:rStyle w:val="af1"/>
                  <w:color w:val="auto"/>
                  <w:sz w:val="20"/>
                  <w:u w:val="none"/>
                </w:rPr>
                <w:t>C94.2</w:t>
              </w:r>
            </w:hyperlink>
            <w:r w:rsidR="00D21FFA" w:rsidRPr="0075661B">
              <w:rPr>
                <w:sz w:val="20"/>
              </w:rPr>
              <w:t xml:space="preserve"> - </w:t>
            </w:r>
            <w:hyperlink r:id="rId155" w:history="1">
              <w:r w:rsidR="00D21FFA" w:rsidRPr="0075661B">
                <w:rPr>
                  <w:rStyle w:val="af1"/>
                  <w:color w:val="auto"/>
                  <w:sz w:val="20"/>
                  <w:u w:val="none"/>
                </w:rPr>
                <w:t>C94.7</w:t>
              </w:r>
            </w:hyperlink>
            <w:r w:rsidR="00D21FFA" w:rsidRPr="0075661B">
              <w:rPr>
                <w:sz w:val="20"/>
              </w:rPr>
              <w:t xml:space="preserve">, </w:t>
            </w:r>
            <w:hyperlink r:id="rId156" w:history="1">
              <w:r w:rsidR="00D21FFA" w:rsidRPr="0075661B">
                <w:rPr>
                  <w:rStyle w:val="af1"/>
                  <w:color w:val="auto"/>
                  <w:sz w:val="20"/>
                  <w:u w:val="none"/>
                </w:rPr>
                <w:t>C95</w:t>
              </w:r>
            </w:hyperlink>
            <w:r w:rsidR="00D21FFA" w:rsidRPr="0075661B">
              <w:rPr>
                <w:sz w:val="20"/>
              </w:rPr>
              <w:t xml:space="preserve">, </w:t>
            </w:r>
            <w:hyperlink r:id="rId157" w:history="1">
              <w:r w:rsidR="00D21FFA" w:rsidRPr="0075661B">
                <w:rPr>
                  <w:rStyle w:val="af1"/>
                  <w:color w:val="auto"/>
                  <w:sz w:val="20"/>
                  <w:u w:val="none"/>
                </w:rPr>
                <w:t>C96.9</w:t>
              </w:r>
            </w:hyperlink>
            <w:r w:rsidR="00D21FFA" w:rsidRPr="0075661B">
              <w:rPr>
                <w:sz w:val="20"/>
              </w:rPr>
              <w:t xml:space="preserve">, </w:t>
            </w:r>
            <w:hyperlink r:id="rId158" w:history="1">
              <w:r w:rsidR="00D21FFA" w:rsidRPr="0075661B">
                <w:rPr>
                  <w:rStyle w:val="af1"/>
                  <w:color w:val="auto"/>
                  <w:sz w:val="20"/>
                  <w:u w:val="none"/>
                </w:rPr>
                <w:t>C00</w:t>
              </w:r>
            </w:hyperlink>
            <w:r w:rsidR="00D21FFA" w:rsidRPr="0075661B">
              <w:rPr>
                <w:sz w:val="20"/>
              </w:rPr>
              <w:t xml:space="preserve"> - </w:t>
            </w:r>
            <w:hyperlink r:id="rId159" w:history="1">
              <w:r w:rsidR="00D21FFA" w:rsidRPr="0075661B">
                <w:rPr>
                  <w:rStyle w:val="af1"/>
                  <w:color w:val="auto"/>
                  <w:sz w:val="20"/>
                  <w:u w:val="none"/>
                </w:rPr>
                <w:t>C14</w:t>
              </w:r>
            </w:hyperlink>
            <w:r w:rsidR="00D21FFA" w:rsidRPr="0075661B">
              <w:rPr>
                <w:sz w:val="20"/>
              </w:rPr>
              <w:t xml:space="preserve">, </w:t>
            </w:r>
            <w:hyperlink r:id="rId160" w:history="1">
              <w:r w:rsidR="00D21FFA" w:rsidRPr="0075661B">
                <w:rPr>
                  <w:rStyle w:val="af1"/>
                  <w:color w:val="auto"/>
                  <w:sz w:val="20"/>
                  <w:u w:val="none"/>
                </w:rPr>
                <w:t>C15</w:t>
              </w:r>
            </w:hyperlink>
            <w:r w:rsidR="00D21FFA" w:rsidRPr="0075661B">
              <w:rPr>
                <w:sz w:val="20"/>
              </w:rPr>
              <w:t xml:space="preserve"> - </w:t>
            </w:r>
            <w:hyperlink r:id="rId161" w:history="1">
              <w:r w:rsidR="00D21FFA" w:rsidRPr="0075661B">
                <w:rPr>
                  <w:rStyle w:val="af1"/>
                  <w:color w:val="auto"/>
                  <w:sz w:val="20"/>
                  <w:u w:val="none"/>
                </w:rPr>
                <w:t>C21</w:t>
              </w:r>
            </w:hyperlink>
            <w:r w:rsidR="00D21FFA" w:rsidRPr="0075661B">
              <w:rPr>
                <w:sz w:val="20"/>
              </w:rPr>
              <w:t xml:space="preserve">, </w:t>
            </w:r>
            <w:hyperlink r:id="rId162" w:history="1">
              <w:r w:rsidR="00D21FFA" w:rsidRPr="0075661B">
                <w:rPr>
                  <w:rStyle w:val="af1"/>
                  <w:color w:val="auto"/>
                  <w:sz w:val="20"/>
                  <w:u w:val="none"/>
                </w:rPr>
                <w:t>C22</w:t>
              </w:r>
            </w:hyperlink>
            <w:r w:rsidR="00D21FFA" w:rsidRPr="0075661B">
              <w:rPr>
                <w:sz w:val="20"/>
              </w:rPr>
              <w:t xml:space="preserve">, </w:t>
            </w:r>
            <w:hyperlink r:id="rId163" w:history="1">
              <w:r w:rsidR="00D21FFA" w:rsidRPr="0075661B">
                <w:rPr>
                  <w:rStyle w:val="af1"/>
                  <w:color w:val="auto"/>
                  <w:sz w:val="20"/>
                  <w:u w:val="none"/>
                </w:rPr>
                <w:t>C23</w:t>
              </w:r>
            </w:hyperlink>
            <w:r w:rsidR="00D21FFA" w:rsidRPr="0075661B">
              <w:rPr>
                <w:sz w:val="20"/>
              </w:rPr>
              <w:t xml:space="preserve"> - </w:t>
            </w:r>
            <w:hyperlink r:id="rId164" w:history="1">
              <w:r w:rsidR="00D21FFA" w:rsidRPr="0075661B">
                <w:rPr>
                  <w:rStyle w:val="af1"/>
                  <w:color w:val="auto"/>
                  <w:sz w:val="20"/>
                  <w:u w:val="none"/>
                </w:rPr>
                <w:t>C26</w:t>
              </w:r>
            </w:hyperlink>
            <w:r w:rsidR="00D21FFA" w:rsidRPr="0075661B">
              <w:rPr>
                <w:sz w:val="20"/>
              </w:rPr>
              <w:t xml:space="preserve">, </w:t>
            </w:r>
            <w:hyperlink r:id="rId165" w:history="1">
              <w:r w:rsidR="00D21FFA" w:rsidRPr="0075661B">
                <w:rPr>
                  <w:rStyle w:val="af1"/>
                  <w:color w:val="auto"/>
                  <w:sz w:val="20"/>
                  <w:u w:val="none"/>
                </w:rPr>
                <w:t>C30</w:t>
              </w:r>
            </w:hyperlink>
            <w:r w:rsidR="00D21FFA" w:rsidRPr="0075661B">
              <w:rPr>
                <w:sz w:val="20"/>
              </w:rPr>
              <w:t xml:space="preserve"> - </w:t>
            </w:r>
            <w:hyperlink r:id="rId166" w:history="1">
              <w:r w:rsidR="00D21FFA" w:rsidRPr="0075661B">
                <w:rPr>
                  <w:rStyle w:val="af1"/>
                  <w:color w:val="auto"/>
                  <w:sz w:val="20"/>
                  <w:u w:val="none"/>
                </w:rPr>
                <w:t>C32</w:t>
              </w:r>
            </w:hyperlink>
            <w:r w:rsidR="00D21FFA" w:rsidRPr="0075661B">
              <w:rPr>
                <w:sz w:val="20"/>
              </w:rPr>
              <w:t xml:space="preserve">, </w:t>
            </w:r>
            <w:hyperlink r:id="rId167" w:history="1">
              <w:r w:rsidR="00D21FFA" w:rsidRPr="0075661B">
                <w:rPr>
                  <w:rStyle w:val="af1"/>
                  <w:color w:val="auto"/>
                  <w:sz w:val="20"/>
                  <w:u w:val="none"/>
                </w:rPr>
                <w:t>C34</w:t>
              </w:r>
            </w:hyperlink>
            <w:r w:rsidR="00D21FFA" w:rsidRPr="0075661B">
              <w:rPr>
                <w:sz w:val="20"/>
              </w:rPr>
              <w:t xml:space="preserve">, </w:t>
            </w:r>
            <w:hyperlink r:id="rId168" w:history="1">
              <w:r w:rsidR="00D21FFA" w:rsidRPr="0075661B">
                <w:rPr>
                  <w:rStyle w:val="af1"/>
                  <w:color w:val="auto"/>
                  <w:sz w:val="20"/>
                  <w:u w:val="none"/>
                </w:rPr>
                <w:t>C37</w:t>
              </w:r>
            </w:hyperlink>
            <w:r w:rsidR="00D21FFA" w:rsidRPr="0075661B">
              <w:rPr>
                <w:sz w:val="20"/>
              </w:rPr>
              <w:t xml:space="preserve">, </w:t>
            </w:r>
            <w:hyperlink r:id="rId169" w:history="1">
              <w:r w:rsidR="00D21FFA" w:rsidRPr="0075661B">
                <w:rPr>
                  <w:rStyle w:val="af1"/>
                  <w:color w:val="auto"/>
                  <w:sz w:val="20"/>
                  <w:u w:val="none"/>
                </w:rPr>
                <w:t>C38</w:t>
              </w:r>
            </w:hyperlink>
            <w:r w:rsidR="00D21FFA" w:rsidRPr="0075661B">
              <w:rPr>
                <w:sz w:val="20"/>
              </w:rPr>
              <w:t xml:space="preserve">, </w:t>
            </w:r>
            <w:hyperlink r:id="rId170" w:history="1">
              <w:r w:rsidR="00D21FFA" w:rsidRPr="0075661B">
                <w:rPr>
                  <w:rStyle w:val="af1"/>
                  <w:color w:val="auto"/>
                  <w:sz w:val="20"/>
                  <w:u w:val="none"/>
                </w:rPr>
                <w:t>C39</w:t>
              </w:r>
            </w:hyperlink>
            <w:r w:rsidR="00D21FFA" w:rsidRPr="0075661B">
              <w:rPr>
                <w:sz w:val="20"/>
              </w:rPr>
              <w:t xml:space="preserve">, </w:t>
            </w:r>
            <w:hyperlink r:id="rId171" w:history="1">
              <w:r w:rsidR="00D21FFA" w:rsidRPr="0075661B">
                <w:rPr>
                  <w:rStyle w:val="af1"/>
                  <w:color w:val="auto"/>
                  <w:sz w:val="20"/>
                  <w:u w:val="none"/>
                </w:rPr>
                <w:t>C40</w:t>
              </w:r>
            </w:hyperlink>
            <w:r w:rsidR="00D21FFA" w:rsidRPr="0075661B">
              <w:rPr>
                <w:sz w:val="20"/>
              </w:rPr>
              <w:t xml:space="preserve">, </w:t>
            </w:r>
            <w:hyperlink r:id="rId172" w:history="1">
              <w:r w:rsidR="00D21FFA" w:rsidRPr="0075661B">
                <w:rPr>
                  <w:rStyle w:val="af1"/>
                  <w:color w:val="auto"/>
                  <w:sz w:val="20"/>
                  <w:u w:val="none"/>
                </w:rPr>
                <w:t>C41</w:t>
              </w:r>
            </w:hyperlink>
            <w:r w:rsidR="00D21FFA" w:rsidRPr="0075661B">
              <w:rPr>
                <w:sz w:val="20"/>
              </w:rPr>
              <w:t xml:space="preserve">, </w:t>
            </w:r>
            <w:hyperlink r:id="rId173" w:history="1">
              <w:r w:rsidR="00D21FFA" w:rsidRPr="0075661B">
                <w:rPr>
                  <w:rStyle w:val="af1"/>
                  <w:color w:val="auto"/>
                  <w:sz w:val="20"/>
                  <w:u w:val="none"/>
                </w:rPr>
                <w:t>C45</w:t>
              </w:r>
            </w:hyperlink>
            <w:r w:rsidR="00D21FFA" w:rsidRPr="0075661B">
              <w:rPr>
                <w:sz w:val="20"/>
              </w:rPr>
              <w:t xml:space="preserve">, </w:t>
            </w:r>
            <w:hyperlink r:id="rId174" w:history="1">
              <w:r w:rsidR="00D21FFA" w:rsidRPr="0075661B">
                <w:rPr>
                  <w:rStyle w:val="af1"/>
                  <w:color w:val="auto"/>
                  <w:sz w:val="20"/>
                  <w:u w:val="none"/>
                </w:rPr>
                <w:t>C46</w:t>
              </w:r>
            </w:hyperlink>
            <w:r w:rsidR="00D21FFA" w:rsidRPr="0075661B">
              <w:rPr>
                <w:sz w:val="20"/>
              </w:rPr>
              <w:t xml:space="preserve">, </w:t>
            </w:r>
            <w:hyperlink r:id="rId175" w:history="1">
              <w:r w:rsidR="00D21FFA" w:rsidRPr="0075661B">
                <w:rPr>
                  <w:rStyle w:val="af1"/>
                  <w:color w:val="auto"/>
                  <w:sz w:val="20"/>
                  <w:u w:val="none"/>
                </w:rPr>
                <w:t>C47</w:t>
              </w:r>
            </w:hyperlink>
            <w:r w:rsidR="00D21FFA" w:rsidRPr="0075661B">
              <w:rPr>
                <w:sz w:val="20"/>
              </w:rPr>
              <w:t xml:space="preserve">, </w:t>
            </w:r>
            <w:hyperlink r:id="rId176" w:history="1">
              <w:r w:rsidR="00D21FFA" w:rsidRPr="0075661B">
                <w:rPr>
                  <w:rStyle w:val="af1"/>
                  <w:color w:val="auto"/>
                  <w:sz w:val="20"/>
                  <w:u w:val="none"/>
                </w:rPr>
                <w:t>C48</w:t>
              </w:r>
            </w:hyperlink>
            <w:r w:rsidR="00D21FFA" w:rsidRPr="0075661B">
              <w:rPr>
                <w:sz w:val="20"/>
              </w:rPr>
              <w:t xml:space="preserve">, </w:t>
            </w:r>
            <w:hyperlink r:id="rId177" w:history="1">
              <w:r w:rsidR="00D21FFA" w:rsidRPr="0075661B">
                <w:rPr>
                  <w:rStyle w:val="af1"/>
                  <w:color w:val="auto"/>
                  <w:sz w:val="20"/>
                  <w:u w:val="none"/>
                </w:rPr>
                <w:t>C49</w:t>
              </w:r>
            </w:hyperlink>
            <w:r w:rsidR="00D21FFA" w:rsidRPr="0075661B">
              <w:rPr>
                <w:sz w:val="20"/>
              </w:rPr>
              <w:t xml:space="preserve">, </w:t>
            </w:r>
            <w:hyperlink r:id="rId178" w:history="1">
              <w:r w:rsidR="00D21FFA" w:rsidRPr="0075661B">
                <w:rPr>
                  <w:rStyle w:val="af1"/>
                  <w:color w:val="auto"/>
                  <w:sz w:val="20"/>
                  <w:u w:val="none"/>
                </w:rPr>
                <w:t>C51</w:t>
              </w:r>
            </w:hyperlink>
            <w:r w:rsidR="00D21FFA" w:rsidRPr="0075661B">
              <w:rPr>
                <w:sz w:val="20"/>
              </w:rPr>
              <w:t xml:space="preserve"> - </w:t>
            </w:r>
            <w:hyperlink r:id="rId179" w:history="1">
              <w:r w:rsidR="00D21FFA" w:rsidRPr="0075661B">
                <w:rPr>
                  <w:rStyle w:val="af1"/>
                  <w:color w:val="auto"/>
                  <w:sz w:val="20"/>
                  <w:u w:val="none"/>
                </w:rPr>
                <w:t>C58</w:t>
              </w:r>
            </w:hyperlink>
            <w:r w:rsidR="00D21FFA" w:rsidRPr="0075661B">
              <w:rPr>
                <w:sz w:val="20"/>
              </w:rPr>
              <w:t xml:space="preserve">, </w:t>
            </w:r>
            <w:hyperlink r:id="rId180" w:history="1">
              <w:r w:rsidR="00D21FFA" w:rsidRPr="0075661B">
                <w:rPr>
                  <w:rStyle w:val="af1"/>
                  <w:color w:val="auto"/>
                  <w:sz w:val="20"/>
                  <w:u w:val="none"/>
                </w:rPr>
                <w:t>C60</w:t>
              </w:r>
            </w:hyperlink>
            <w:r w:rsidR="00D21FFA" w:rsidRPr="0075661B">
              <w:rPr>
                <w:sz w:val="20"/>
              </w:rPr>
              <w:t xml:space="preserve">, </w:t>
            </w:r>
            <w:hyperlink r:id="rId181" w:history="1">
              <w:r w:rsidR="00D21FFA" w:rsidRPr="0075661B">
                <w:rPr>
                  <w:rStyle w:val="af1"/>
                  <w:color w:val="auto"/>
                  <w:sz w:val="20"/>
                  <w:u w:val="none"/>
                </w:rPr>
                <w:t>C61</w:t>
              </w:r>
            </w:hyperlink>
            <w:r w:rsidR="00D21FFA" w:rsidRPr="0075661B">
              <w:rPr>
                <w:sz w:val="20"/>
              </w:rPr>
              <w:t xml:space="preserve">, </w:t>
            </w:r>
            <w:hyperlink r:id="rId182" w:history="1">
              <w:r w:rsidR="00D21FFA" w:rsidRPr="0075661B">
                <w:rPr>
                  <w:rStyle w:val="af1"/>
                  <w:color w:val="auto"/>
                  <w:sz w:val="20"/>
                  <w:u w:val="none"/>
                </w:rPr>
                <w:t>C62</w:t>
              </w:r>
            </w:hyperlink>
            <w:r w:rsidR="00D21FFA" w:rsidRPr="0075661B">
              <w:rPr>
                <w:sz w:val="20"/>
              </w:rPr>
              <w:t xml:space="preserve">, </w:t>
            </w:r>
            <w:hyperlink r:id="rId183" w:history="1">
              <w:r w:rsidR="00D21FFA" w:rsidRPr="0075661B">
                <w:rPr>
                  <w:rStyle w:val="af1"/>
                  <w:color w:val="auto"/>
                  <w:sz w:val="20"/>
                  <w:u w:val="none"/>
                </w:rPr>
                <w:t>C63</w:t>
              </w:r>
            </w:hyperlink>
            <w:r w:rsidR="00D21FFA" w:rsidRPr="0075661B">
              <w:rPr>
                <w:sz w:val="20"/>
              </w:rPr>
              <w:t xml:space="preserve">, </w:t>
            </w:r>
            <w:hyperlink r:id="rId184" w:history="1">
              <w:r w:rsidR="00D21FFA" w:rsidRPr="0075661B">
                <w:rPr>
                  <w:rStyle w:val="af1"/>
                  <w:color w:val="auto"/>
                  <w:sz w:val="20"/>
                  <w:u w:val="none"/>
                </w:rPr>
                <w:t>C64</w:t>
              </w:r>
            </w:hyperlink>
            <w:r w:rsidR="00D21FFA" w:rsidRPr="0075661B">
              <w:rPr>
                <w:sz w:val="20"/>
              </w:rPr>
              <w:t xml:space="preserve">, </w:t>
            </w:r>
            <w:hyperlink r:id="rId185" w:history="1">
              <w:r w:rsidR="00D21FFA" w:rsidRPr="0075661B">
                <w:rPr>
                  <w:rStyle w:val="af1"/>
                  <w:color w:val="auto"/>
                  <w:sz w:val="20"/>
                  <w:u w:val="none"/>
                </w:rPr>
                <w:t>C65</w:t>
              </w:r>
            </w:hyperlink>
            <w:r w:rsidR="00D21FFA" w:rsidRPr="0075661B">
              <w:rPr>
                <w:sz w:val="20"/>
              </w:rPr>
              <w:t xml:space="preserve">, </w:t>
            </w:r>
            <w:hyperlink r:id="rId186" w:history="1">
              <w:r w:rsidR="00D21FFA" w:rsidRPr="0075661B">
                <w:rPr>
                  <w:rStyle w:val="af1"/>
                  <w:color w:val="auto"/>
                  <w:sz w:val="20"/>
                  <w:u w:val="none"/>
                </w:rPr>
                <w:t>C66</w:t>
              </w:r>
            </w:hyperlink>
            <w:r w:rsidR="00D21FFA" w:rsidRPr="0075661B">
              <w:rPr>
                <w:sz w:val="20"/>
              </w:rPr>
              <w:t xml:space="preserve">, </w:t>
            </w:r>
            <w:hyperlink r:id="rId187" w:history="1">
              <w:r w:rsidR="00D21FFA" w:rsidRPr="0075661B">
                <w:rPr>
                  <w:rStyle w:val="af1"/>
                  <w:color w:val="auto"/>
                  <w:sz w:val="20"/>
                  <w:u w:val="none"/>
                </w:rPr>
                <w:t>C67</w:t>
              </w:r>
            </w:hyperlink>
            <w:r w:rsidR="00D21FFA" w:rsidRPr="0075661B">
              <w:rPr>
                <w:sz w:val="20"/>
              </w:rPr>
              <w:t xml:space="preserve">, </w:t>
            </w:r>
            <w:hyperlink r:id="rId188" w:history="1">
              <w:r w:rsidR="00D21FFA" w:rsidRPr="0075661B">
                <w:rPr>
                  <w:rStyle w:val="af1"/>
                  <w:color w:val="auto"/>
                  <w:sz w:val="20"/>
                  <w:u w:val="none"/>
                </w:rPr>
                <w:t>C68</w:t>
              </w:r>
            </w:hyperlink>
            <w:r w:rsidR="00D21FFA" w:rsidRPr="0075661B">
              <w:rPr>
                <w:sz w:val="20"/>
              </w:rPr>
              <w:t xml:space="preserve">, </w:t>
            </w:r>
            <w:hyperlink r:id="rId189" w:history="1">
              <w:r w:rsidR="00D21FFA" w:rsidRPr="0075661B">
                <w:rPr>
                  <w:rStyle w:val="af1"/>
                  <w:color w:val="auto"/>
                  <w:sz w:val="20"/>
                  <w:u w:val="none"/>
                </w:rPr>
                <w:t>C69</w:t>
              </w:r>
            </w:hyperlink>
            <w:r w:rsidR="00D21FFA" w:rsidRPr="0075661B">
              <w:rPr>
                <w:sz w:val="20"/>
              </w:rPr>
              <w:t xml:space="preserve">, </w:t>
            </w:r>
            <w:hyperlink r:id="rId190" w:history="1">
              <w:r w:rsidR="00D21FFA" w:rsidRPr="0075661B">
                <w:rPr>
                  <w:rStyle w:val="af1"/>
                  <w:color w:val="auto"/>
                  <w:sz w:val="20"/>
                  <w:u w:val="none"/>
                </w:rPr>
                <w:t>C71</w:t>
              </w:r>
            </w:hyperlink>
            <w:r w:rsidR="00D21FFA" w:rsidRPr="0075661B">
              <w:rPr>
                <w:sz w:val="20"/>
              </w:rPr>
              <w:t xml:space="preserve">, </w:t>
            </w:r>
            <w:hyperlink r:id="rId191" w:history="1">
              <w:r w:rsidR="00D21FFA" w:rsidRPr="0075661B">
                <w:rPr>
                  <w:rStyle w:val="af1"/>
                  <w:color w:val="auto"/>
                  <w:sz w:val="20"/>
                  <w:u w:val="none"/>
                </w:rPr>
                <w:t>C72</w:t>
              </w:r>
            </w:hyperlink>
            <w:r w:rsidR="00D21FFA" w:rsidRPr="0075661B">
              <w:rPr>
                <w:sz w:val="20"/>
              </w:rPr>
              <w:t xml:space="preserve">, </w:t>
            </w:r>
            <w:hyperlink r:id="rId192" w:history="1">
              <w:r w:rsidR="00D21FFA" w:rsidRPr="0075661B">
                <w:rPr>
                  <w:rStyle w:val="af1"/>
                  <w:color w:val="auto"/>
                  <w:sz w:val="20"/>
                  <w:u w:val="none"/>
                </w:rPr>
                <w:t>C73</w:t>
              </w:r>
            </w:hyperlink>
            <w:r w:rsidR="00D21FFA" w:rsidRPr="0075661B">
              <w:rPr>
                <w:sz w:val="20"/>
              </w:rPr>
              <w:t xml:space="preserve">, </w:t>
            </w:r>
            <w:hyperlink r:id="rId193" w:history="1">
              <w:r w:rsidR="00D21FFA" w:rsidRPr="0075661B">
                <w:rPr>
                  <w:rStyle w:val="af1"/>
                  <w:color w:val="auto"/>
                  <w:sz w:val="20"/>
                  <w:u w:val="none"/>
                </w:rPr>
                <w:t>C74</w:t>
              </w:r>
            </w:hyperlink>
            <w:r w:rsidR="00D21FFA" w:rsidRPr="0075661B">
              <w:rPr>
                <w:sz w:val="20"/>
              </w:rPr>
              <w:t xml:space="preserve">, </w:t>
            </w:r>
            <w:hyperlink r:id="rId194" w:history="1">
              <w:r w:rsidR="00D21FFA" w:rsidRPr="0075661B">
                <w:rPr>
                  <w:rStyle w:val="af1"/>
                  <w:color w:val="auto"/>
                  <w:sz w:val="20"/>
                  <w:u w:val="none"/>
                </w:rPr>
                <w:t>C75</w:t>
              </w:r>
            </w:hyperlink>
            <w:r w:rsidR="00D21FFA" w:rsidRPr="0075661B">
              <w:rPr>
                <w:sz w:val="20"/>
              </w:rPr>
              <w:t xml:space="preserve">, </w:t>
            </w:r>
            <w:hyperlink r:id="rId195" w:history="1">
              <w:r w:rsidR="00D21FFA" w:rsidRPr="0075661B">
                <w:rPr>
                  <w:rStyle w:val="af1"/>
                  <w:color w:val="auto"/>
                  <w:sz w:val="20"/>
                  <w:u w:val="none"/>
                </w:rPr>
                <w:t>C76</w:t>
              </w:r>
            </w:hyperlink>
            <w:r w:rsidR="00D21FFA" w:rsidRPr="0075661B">
              <w:rPr>
                <w:sz w:val="20"/>
              </w:rPr>
              <w:t xml:space="preserve">, </w:t>
            </w:r>
            <w:hyperlink r:id="rId196" w:history="1">
              <w:r w:rsidR="00D21FFA" w:rsidRPr="0075661B">
                <w:rPr>
                  <w:rStyle w:val="af1"/>
                  <w:color w:val="auto"/>
                  <w:sz w:val="20"/>
                  <w:u w:val="none"/>
                </w:rPr>
                <w:t>C77</w:t>
              </w:r>
            </w:hyperlink>
            <w:r w:rsidR="00D21FFA" w:rsidRPr="0075661B">
              <w:rPr>
                <w:sz w:val="20"/>
              </w:rPr>
              <w:t xml:space="preserve">, </w:t>
            </w:r>
            <w:hyperlink r:id="rId197" w:history="1">
              <w:r w:rsidR="00D21FFA" w:rsidRPr="0075661B">
                <w:rPr>
                  <w:rStyle w:val="af1"/>
                  <w:color w:val="auto"/>
                  <w:sz w:val="20"/>
                  <w:u w:val="none"/>
                </w:rPr>
                <w:t>C78</w:t>
              </w:r>
            </w:hyperlink>
            <w:r w:rsidR="00D21FFA" w:rsidRPr="0075661B">
              <w:rPr>
                <w:sz w:val="20"/>
              </w:rPr>
              <w:t xml:space="preserve">, </w:t>
            </w:r>
            <w:hyperlink r:id="rId198" w:history="1">
              <w:r w:rsidR="00D21FFA" w:rsidRPr="0075661B">
                <w:rPr>
                  <w:rStyle w:val="af1"/>
                  <w:color w:val="auto"/>
                  <w:sz w:val="20"/>
                  <w:u w:val="none"/>
                </w:rPr>
                <w:t>C79</w:t>
              </w:r>
            </w:hyperlink>
          </w:p>
        </w:tc>
        <w:tc>
          <w:tcPr>
            <w:tcW w:w="3156" w:type="dxa"/>
          </w:tcPr>
          <w:p w:rsidR="00D21FFA" w:rsidRPr="0075661B" w:rsidRDefault="00D21FFA" w:rsidP="00D21FFA">
            <w:pPr>
              <w:spacing w:line="240" w:lineRule="atLeast"/>
              <w:jc w:val="left"/>
              <w:rPr>
                <w:sz w:val="20"/>
              </w:rPr>
            </w:pPr>
            <w:r w:rsidRPr="0075661B">
              <w:rPr>
                <w:sz w:val="20"/>
              </w:rPr>
              <w:t>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p w:rsidR="00D21FFA" w:rsidRPr="0075661B" w:rsidRDefault="00D21FFA" w:rsidP="00B00264">
            <w:pPr>
              <w:spacing w:line="120" w:lineRule="exac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1804" w:type="dxa"/>
          </w:tcPr>
          <w:p w:rsidR="00D21FFA" w:rsidRPr="0075661B" w:rsidRDefault="00D21FFA" w:rsidP="00A55E38">
            <w:pPr>
              <w:spacing w:line="240" w:lineRule="atLeast"/>
              <w:jc w:val="center"/>
              <w:rPr>
                <w:sz w:val="20"/>
              </w:rPr>
            </w:pPr>
            <w:r w:rsidRPr="0075661B">
              <w:rPr>
                <w:sz w:val="20"/>
              </w:rPr>
              <w:t>147967</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23.</w:t>
            </w:r>
          </w:p>
        </w:tc>
        <w:tc>
          <w:tcPr>
            <w:tcW w:w="2904" w:type="dxa"/>
          </w:tcPr>
          <w:p w:rsidR="00D21FFA" w:rsidRPr="0075661B" w:rsidRDefault="00D21FFA" w:rsidP="00D21FFA">
            <w:pPr>
              <w:spacing w:line="240" w:lineRule="atLeast"/>
              <w:jc w:val="left"/>
              <w:rPr>
                <w:sz w:val="20"/>
              </w:rPr>
            </w:pPr>
            <w:r w:rsidRPr="0075661B">
              <w:rPr>
                <w:sz w:val="20"/>
              </w:rPr>
              <w:t>Дистанционная лучевая терапия в радиотерапевтических отделениях при злокачественных новообразованиях</w:t>
            </w:r>
          </w:p>
        </w:tc>
        <w:tc>
          <w:tcPr>
            <w:tcW w:w="1981" w:type="dxa"/>
          </w:tcPr>
          <w:p w:rsidR="00D21FFA" w:rsidRPr="0075661B" w:rsidRDefault="009B27F9" w:rsidP="00D21FFA">
            <w:pPr>
              <w:spacing w:line="240" w:lineRule="atLeast"/>
              <w:jc w:val="center"/>
              <w:rPr>
                <w:sz w:val="20"/>
              </w:rPr>
            </w:pPr>
            <w:hyperlink r:id="rId199" w:history="1">
              <w:r w:rsidR="00D21FFA" w:rsidRPr="0075661B">
                <w:rPr>
                  <w:rStyle w:val="af1"/>
                  <w:color w:val="auto"/>
                  <w:sz w:val="20"/>
                  <w:u w:val="none"/>
                </w:rPr>
                <w:t>C00</w:t>
              </w:r>
            </w:hyperlink>
            <w:r w:rsidR="00D21FFA" w:rsidRPr="0075661B">
              <w:rPr>
                <w:sz w:val="20"/>
              </w:rPr>
              <w:t xml:space="preserve"> - </w:t>
            </w:r>
            <w:hyperlink r:id="rId200" w:history="1">
              <w:r w:rsidR="00D21FFA" w:rsidRPr="0075661B">
                <w:rPr>
                  <w:rStyle w:val="af1"/>
                  <w:color w:val="auto"/>
                  <w:sz w:val="20"/>
                  <w:u w:val="none"/>
                </w:rPr>
                <w:t>C14</w:t>
              </w:r>
            </w:hyperlink>
            <w:r w:rsidR="00D21FFA" w:rsidRPr="0075661B">
              <w:rPr>
                <w:sz w:val="20"/>
              </w:rPr>
              <w:t xml:space="preserve">, </w:t>
            </w:r>
            <w:hyperlink r:id="rId201" w:history="1">
              <w:r w:rsidR="00D21FFA" w:rsidRPr="0075661B">
                <w:rPr>
                  <w:rStyle w:val="af1"/>
                  <w:color w:val="auto"/>
                  <w:sz w:val="20"/>
                  <w:u w:val="none"/>
                </w:rPr>
                <w:t>C15</w:t>
              </w:r>
            </w:hyperlink>
            <w:r w:rsidR="00D21FFA" w:rsidRPr="0075661B">
              <w:rPr>
                <w:sz w:val="20"/>
              </w:rPr>
              <w:t xml:space="preserve"> - </w:t>
            </w:r>
            <w:hyperlink r:id="rId202" w:history="1">
              <w:r w:rsidR="00D21FFA" w:rsidRPr="0075661B">
                <w:rPr>
                  <w:rStyle w:val="af1"/>
                  <w:color w:val="auto"/>
                  <w:sz w:val="20"/>
                  <w:u w:val="none"/>
                </w:rPr>
                <w:t>C17</w:t>
              </w:r>
            </w:hyperlink>
            <w:r w:rsidR="00D21FFA" w:rsidRPr="0075661B">
              <w:rPr>
                <w:sz w:val="20"/>
              </w:rPr>
              <w:t xml:space="preserve">, </w:t>
            </w:r>
            <w:hyperlink r:id="rId203" w:history="1">
              <w:r w:rsidR="00D21FFA" w:rsidRPr="0075661B">
                <w:rPr>
                  <w:rStyle w:val="af1"/>
                  <w:color w:val="auto"/>
                  <w:sz w:val="20"/>
                  <w:u w:val="none"/>
                </w:rPr>
                <w:t>C18</w:t>
              </w:r>
            </w:hyperlink>
            <w:r w:rsidR="00D21FFA" w:rsidRPr="0075661B">
              <w:rPr>
                <w:sz w:val="20"/>
              </w:rPr>
              <w:t xml:space="preserve"> - </w:t>
            </w:r>
            <w:hyperlink r:id="rId204" w:history="1">
              <w:r w:rsidR="00D21FFA" w:rsidRPr="0075661B">
                <w:rPr>
                  <w:rStyle w:val="af1"/>
                  <w:color w:val="auto"/>
                  <w:sz w:val="20"/>
                  <w:u w:val="none"/>
                </w:rPr>
                <w:t>C22</w:t>
              </w:r>
            </w:hyperlink>
            <w:r w:rsidR="00D21FFA" w:rsidRPr="0075661B">
              <w:rPr>
                <w:sz w:val="20"/>
              </w:rPr>
              <w:t xml:space="preserve">, </w:t>
            </w:r>
            <w:hyperlink r:id="rId205" w:history="1">
              <w:r w:rsidR="00D21FFA" w:rsidRPr="0075661B">
                <w:rPr>
                  <w:rStyle w:val="af1"/>
                  <w:color w:val="auto"/>
                  <w:sz w:val="20"/>
                  <w:u w:val="none"/>
                </w:rPr>
                <w:t>C23</w:t>
              </w:r>
            </w:hyperlink>
            <w:r w:rsidR="00D21FFA" w:rsidRPr="0075661B">
              <w:rPr>
                <w:sz w:val="20"/>
              </w:rPr>
              <w:t xml:space="preserve"> - </w:t>
            </w:r>
            <w:hyperlink r:id="rId206" w:history="1">
              <w:r w:rsidR="00D21FFA" w:rsidRPr="0075661B">
                <w:rPr>
                  <w:rStyle w:val="af1"/>
                  <w:color w:val="auto"/>
                  <w:sz w:val="20"/>
                  <w:u w:val="none"/>
                </w:rPr>
                <w:t>C25</w:t>
              </w:r>
            </w:hyperlink>
            <w:r w:rsidR="00D21FFA" w:rsidRPr="0075661B">
              <w:rPr>
                <w:sz w:val="20"/>
              </w:rPr>
              <w:t xml:space="preserve">, </w:t>
            </w:r>
            <w:hyperlink r:id="rId207" w:history="1">
              <w:r w:rsidR="00D21FFA" w:rsidRPr="0075661B">
                <w:rPr>
                  <w:rStyle w:val="af1"/>
                  <w:color w:val="auto"/>
                  <w:sz w:val="20"/>
                  <w:u w:val="none"/>
                </w:rPr>
                <w:t>C30</w:t>
              </w:r>
            </w:hyperlink>
            <w:r w:rsidR="00D21FFA" w:rsidRPr="0075661B">
              <w:rPr>
                <w:sz w:val="20"/>
              </w:rPr>
              <w:t xml:space="preserve">, </w:t>
            </w:r>
            <w:hyperlink r:id="rId208" w:history="1">
              <w:r w:rsidR="00D21FFA" w:rsidRPr="0075661B">
                <w:rPr>
                  <w:rStyle w:val="af1"/>
                  <w:color w:val="auto"/>
                  <w:sz w:val="20"/>
                  <w:u w:val="none"/>
                </w:rPr>
                <w:t>C31</w:t>
              </w:r>
            </w:hyperlink>
            <w:r w:rsidR="00D21FFA" w:rsidRPr="0075661B">
              <w:rPr>
                <w:sz w:val="20"/>
              </w:rPr>
              <w:t xml:space="preserve">, </w:t>
            </w:r>
            <w:hyperlink r:id="rId209" w:history="1">
              <w:r w:rsidR="00D21FFA" w:rsidRPr="0075661B">
                <w:rPr>
                  <w:rStyle w:val="af1"/>
                  <w:color w:val="auto"/>
                  <w:sz w:val="20"/>
                  <w:u w:val="none"/>
                </w:rPr>
                <w:t>C32</w:t>
              </w:r>
            </w:hyperlink>
            <w:r w:rsidR="00D21FFA" w:rsidRPr="0075661B">
              <w:rPr>
                <w:sz w:val="20"/>
              </w:rPr>
              <w:t xml:space="preserve">, </w:t>
            </w:r>
            <w:hyperlink r:id="rId210" w:history="1">
              <w:r w:rsidR="00D21FFA" w:rsidRPr="0075661B">
                <w:rPr>
                  <w:rStyle w:val="af1"/>
                  <w:color w:val="auto"/>
                  <w:sz w:val="20"/>
                  <w:u w:val="none"/>
                </w:rPr>
                <w:t>C33</w:t>
              </w:r>
            </w:hyperlink>
            <w:r w:rsidR="00D21FFA" w:rsidRPr="0075661B">
              <w:rPr>
                <w:sz w:val="20"/>
              </w:rPr>
              <w:t xml:space="preserve">, </w:t>
            </w:r>
            <w:hyperlink r:id="rId211" w:history="1">
              <w:r w:rsidR="00D21FFA" w:rsidRPr="0075661B">
                <w:rPr>
                  <w:rStyle w:val="af1"/>
                  <w:color w:val="auto"/>
                  <w:sz w:val="20"/>
                  <w:u w:val="none"/>
                </w:rPr>
                <w:t>C34</w:t>
              </w:r>
            </w:hyperlink>
            <w:r w:rsidR="00D21FFA" w:rsidRPr="0075661B">
              <w:rPr>
                <w:sz w:val="20"/>
              </w:rPr>
              <w:t xml:space="preserve">, </w:t>
            </w:r>
            <w:hyperlink r:id="rId212" w:history="1">
              <w:r w:rsidR="00D21FFA" w:rsidRPr="0075661B">
                <w:rPr>
                  <w:rStyle w:val="af1"/>
                  <w:color w:val="auto"/>
                  <w:sz w:val="20"/>
                  <w:u w:val="none"/>
                </w:rPr>
                <w:t>C37</w:t>
              </w:r>
            </w:hyperlink>
            <w:r w:rsidR="00D21FFA" w:rsidRPr="0075661B">
              <w:rPr>
                <w:sz w:val="20"/>
              </w:rPr>
              <w:t xml:space="preserve">, </w:t>
            </w:r>
            <w:hyperlink r:id="rId213" w:history="1">
              <w:r w:rsidR="00D21FFA" w:rsidRPr="0075661B">
                <w:rPr>
                  <w:rStyle w:val="af1"/>
                  <w:color w:val="auto"/>
                  <w:sz w:val="20"/>
                  <w:u w:val="none"/>
                </w:rPr>
                <w:t>C39</w:t>
              </w:r>
            </w:hyperlink>
            <w:r w:rsidR="00D21FFA" w:rsidRPr="0075661B">
              <w:rPr>
                <w:sz w:val="20"/>
              </w:rPr>
              <w:t xml:space="preserve">, </w:t>
            </w:r>
            <w:hyperlink r:id="rId214" w:history="1">
              <w:r w:rsidR="00D21FFA" w:rsidRPr="0075661B">
                <w:rPr>
                  <w:rStyle w:val="af1"/>
                  <w:color w:val="auto"/>
                  <w:sz w:val="20"/>
                  <w:u w:val="none"/>
                </w:rPr>
                <w:t>C40</w:t>
              </w:r>
            </w:hyperlink>
            <w:r w:rsidR="00D21FFA" w:rsidRPr="0075661B">
              <w:rPr>
                <w:sz w:val="20"/>
              </w:rPr>
              <w:t xml:space="preserve">, </w:t>
            </w:r>
            <w:hyperlink r:id="rId215" w:history="1">
              <w:r w:rsidR="00D21FFA" w:rsidRPr="0075661B">
                <w:rPr>
                  <w:rStyle w:val="af1"/>
                  <w:color w:val="auto"/>
                  <w:sz w:val="20"/>
                  <w:u w:val="none"/>
                </w:rPr>
                <w:t>C41</w:t>
              </w:r>
            </w:hyperlink>
            <w:r w:rsidR="00D21FFA" w:rsidRPr="0075661B">
              <w:rPr>
                <w:sz w:val="20"/>
              </w:rPr>
              <w:t xml:space="preserve">, </w:t>
            </w:r>
            <w:hyperlink r:id="rId216" w:history="1">
              <w:r w:rsidR="00D21FFA" w:rsidRPr="0075661B">
                <w:rPr>
                  <w:rStyle w:val="af1"/>
                  <w:color w:val="auto"/>
                  <w:sz w:val="20"/>
                  <w:u w:val="none"/>
                </w:rPr>
                <w:t>C44</w:t>
              </w:r>
            </w:hyperlink>
            <w:r w:rsidR="00D21FFA" w:rsidRPr="0075661B">
              <w:rPr>
                <w:sz w:val="20"/>
              </w:rPr>
              <w:t xml:space="preserve">, </w:t>
            </w:r>
            <w:hyperlink r:id="rId217" w:history="1">
              <w:r w:rsidR="00D21FFA" w:rsidRPr="0075661B">
                <w:rPr>
                  <w:rStyle w:val="af1"/>
                  <w:color w:val="auto"/>
                  <w:sz w:val="20"/>
                  <w:u w:val="none"/>
                </w:rPr>
                <w:t>C48</w:t>
              </w:r>
            </w:hyperlink>
            <w:r w:rsidR="00D21FFA" w:rsidRPr="0075661B">
              <w:rPr>
                <w:sz w:val="20"/>
              </w:rPr>
              <w:t xml:space="preserve">, </w:t>
            </w:r>
            <w:hyperlink r:id="rId218" w:history="1">
              <w:r w:rsidR="00D21FFA" w:rsidRPr="0075661B">
                <w:rPr>
                  <w:rStyle w:val="af1"/>
                  <w:color w:val="auto"/>
                  <w:sz w:val="20"/>
                  <w:u w:val="none"/>
                </w:rPr>
                <w:t>C49</w:t>
              </w:r>
            </w:hyperlink>
            <w:r w:rsidR="00D21FFA" w:rsidRPr="0075661B">
              <w:rPr>
                <w:sz w:val="20"/>
              </w:rPr>
              <w:t xml:space="preserve">, </w:t>
            </w:r>
            <w:hyperlink r:id="rId219" w:history="1">
              <w:r w:rsidR="00D21FFA" w:rsidRPr="0075661B">
                <w:rPr>
                  <w:rStyle w:val="af1"/>
                  <w:color w:val="auto"/>
                  <w:sz w:val="20"/>
                  <w:u w:val="none"/>
                </w:rPr>
                <w:t>C50</w:t>
              </w:r>
            </w:hyperlink>
            <w:r w:rsidR="00D21FFA" w:rsidRPr="0075661B">
              <w:rPr>
                <w:sz w:val="20"/>
              </w:rPr>
              <w:t xml:space="preserve">, </w:t>
            </w:r>
            <w:hyperlink r:id="rId220" w:history="1">
              <w:r w:rsidR="00D21FFA" w:rsidRPr="0075661B">
                <w:rPr>
                  <w:rStyle w:val="af1"/>
                  <w:color w:val="auto"/>
                  <w:sz w:val="20"/>
                  <w:u w:val="none"/>
                </w:rPr>
                <w:t>C51</w:t>
              </w:r>
            </w:hyperlink>
            <w:r w:rsidR="00D21FFA" w:rsidRPr="0075661B">
              <w:rPr>
                <w:sz w:val="20"/>
              </w:rPr>
              <w:t xml:space="preserve">, </w:t>
            </w:r>
            <w:hyperlink r:id="rId221" w:history="1">
              <w:r w:rsidR="00D21FFA" w:rsidRPr="0075661B">
                <w:rPr>
                  <w:rStyle w:val="af1"/>
                  <w:color w:val="auto"/>
                  <w:sz w:val="20"/>
                  <w:u w:val="none"/>
                </w:rPr>
                <w:t>C55</w:t>
              </w:r>
            </w:hyperlink>
            <w:r w:rsidR="00D21FFA" w:rsidRPr="0075661B">
              <w:rPr>
                <w:sz w:val="20"/>
              </w:rPr>
              <w:t xml:space="preserve">, </w:t>
            </w:r>
            <w:hyperlink r:id="rId222" w:history="1">
              <w:r w:rsidR="00D21FFA" w:rsidRPr="0075661B">
                <w:rPr>
                  <w:rStyle w:val="af1"/>
                  <w:color w:val="auto"/>
                  <w:sz w:val="20"/>
                  <w:u w:val="none"/>
                </w:rPr>
                <w:t>C60</w:t>
              </w:r>
            </w:hyperlink>
            <w:r w:rsidR="00D21FFA" w:rsidRPr="0075661B">
              <w:rPr>
                <w:sz w:val="20"/>
              </w:rPr>
              <w:t xml:space="preserve">, </w:t>
            </w:r>
            <w:hyperlink r:id="rId223" w:history="1">
              <w:r w:rsidR="00D21FFA" w:rsidRPr="0075661B">
                <w:rPr>
                  <w:rStyle w:val="af1"/>
                  <w:color w:val="auto"/>
                  <w:sz w:val="20"/>
                  <w:u w:val="none"/>
                </w:rPr>
                <w:t>C61</w:t>
              </w:r>
            </w:hyperlink>
            <w:r w:rsidR="00D21FFA" w:rsidRPr="0075661B">
              <w:rPr>
                <w:sz w:val="20"/>
              </w:rPr>
              <w:t xml:space="preserve">, </w:t>
            </w:r>
            <w:hyperlink r:id="rId224" w:history="1">
              <w:r w:rsidR="00D21FFA" w:rsidRPr="0075661B">
                <w:rPr>
                  <w:rStyle w:val="af1"/>
                  <w:color w:val="auto"/>
                  <w:sz w:val="20"/>
                  <w:u w:val="none"/>
                </w:rPr>
                <w:t>C64</w:t>
              </w:r>
            </w:hyperlink>
            <w:r w:rsidR="00D21FFA" w:rsidRPr="0075661B">
              <w:rPr>
                <w:sz w:val="20"/>
              </w:rPr>
              <w:t xml:space="preserve">, </w:t>
            </w:r>
            <w:hyperlink r:id="rId225" w:history="1">
              <w:r w:rsidR="00D21FFA" w:rsidRPr="0075661B">
                <w:rPr>
                  <w:rStyle w:val="af1"/>
                  <w:color w:val="auto"/>
                  <w:sz w:val="20"/>
                  <w:u w:val="none"/>
                </w:rPr>
                <w:t>C67</w:t>
              </w:r>
            </w:hyperlink>
            <w:r w:rsidR="00D21FFA" w:rsidRPr="0075661B">
              <w:rPr>
                <w:sz w:val="20"/>
              </w:rPr>
              <w:t xml:space="preserve">, </w:t>
            </w:r>
            <w:hyperlink r:id="rId226" w:history="1">
              <w:r w:rsidR="00D21FFA" w:rsidRPr="0075661B">
                <w:rPr>
                  <w:rStyle w:val="af1"/>
                  <w:color w:val="auto"/>
                  <w:sz w:val="20"/>
                  <w:u w:val="none"/>
                </w:rPr>
                <w:t>C68</w:t>
              </w:r>
            </w:hyperlink>
            <w:r w:rsidR="00D21FFA" w:rsidRPr="0075661B">
              <w:rPr>
                <w:sz w:val="20"/>
              </w:rPr>
              <w:t xml:space="preserve">, </w:t>
            </w:r>
            <w:hyperlink r:id="rId227" w:history="1">
              <w:r w:rsidR="00D21FFA" w:rsidRPr="0075661B">
                <w:rPr>
                  <w:rStyle w:val="af1"/>
                  <w:color w:val="auto"/>
                  <w:sz w:val="20"/>
                  <w:u w:val="none"/>
                </w:rPr>
                <w:t>C73</w:t>
              </w:r>
            </w:hyperlink>
            <w:r w:rsidR="00D21FFA" w:rsidRPr="0075661B">
              <w:rPr>
                <w:sz w:val="20"/>
              </w:rPr>
              <w:t xml:space="preserve">, </w:t>
            </w:r>
            <w:hyperlink r:id="rId228" w:history="1">
              <w:r w:rsidR="00D21FFA" w:rsidRPr="0075661B">
                <w:rPr>
                  <w:rStyle w:val="af1"/>
                  <w:color w:val="auto"/>
                  <w:sz w:val="20"/>
                  <w:u w:val="none"/>
                </w:rPr>
                <w:t>C74</w:t>
              </w:r>
            </w:hyperlink>
            <w:r w:rsidR="00D21FFA" w:rsidRPr="0075661B">
              <w:rPr>
                <w:sz w:val="20"/>
              </w:rPr>
              <w:t xml:space="preserve">, </w:t>
            </w:r>
            <w:hyperlink r:id="rId229" w:history="1">
              <w:r w:rsidR="00D21FFA" w:rsidRPr="0075661B">
                <w:rPr>
                  <w:rStyle w:val="af1"/>
                  <w:color w:val="auto"/>
                  <w:sz w:val="20"/>
                  <w:u w:val="none"/>
                </w:rPr>
                <w:t>C77</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p w:rsidR="00D21FFA" w:rsidRPr="0075661B" w:rsidRDefault="00D21FFA" w:rsidP="00B00264">
            <w:pPr>
              <w:spacing w:line="120" w:lineRule="exac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804" w:type="dxa"/>
          </w:tcPr>
          <w:p w:rsidR="00D21FFA" w:rsidRPr="0075661B" w:rsidRDefault="00D21FFA" w:rsidP="00A55E38">
            <w:pPr>
              <w:spacing w:line="240" w:lineRule="atLeast"/>
              <w:jc w:val="center"/>
              <w:rPr>
                <w:sz w:val="20"/>
              </w:rPr>
            </w:pPr>
            <w:r w:rsidRPr="0075661B">
              <w:rPr>
                <w:sz w:val="20"/>
              </w:rPr>
              <w:t>78581</w:t>
            </w: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230" w:history="1">
              <w:r w:rsidR="00D21FFA" w:rsidRPr="0075661B">
                <w:rPr>
                  <w:rStyle w:val="af1"/>
                  <w:color w:val="auto"/>
                  <w:sz w:val="20"/>
                  <w:u w:val="none"/>
                </w:rPr>
                <w:t>C51</w:t>
              </w:r>
            </w:hyperlink>
            <w:r w:rsidR="00D21FFA" w:rsidRPr="0075661B">
              <w:rPr>
                <w:sz w:val="20"/>
              </w:rPr>
              <w:t xml:space="preserve">, </w:t>
            </w:r>
            <w:hyperlink r:id="rId231" w:history="1">
              <w:r w:rsidR="00D21FFA" w:rsidRPr="0075661B">
                <w:rPr>
                  <w:rStyle w:val="af1"/>
                  <w:color w:val="auto"/>
                  <w:sz w:val="20"/>
                  <w:u w:val="none"/>
                </w:rPr>
                <w:t>C52</w:t>
              </w:r>
            </w:hyperlink>
            <w:r w:rsidR="00D21FFA" w:rsidRPr="0075661B">
              <w:rPr>
                <w:sz w:val="20"/>
              </w:rPr>
              <w:t xml:space="preserve">, </w:t>
            </w:r>
            <w:hyperlink r:id="rId232" w:history="1">
              <w:r w:rsidR="00D21FFA" w:rsidRPr="0075661B">
                <w:rPr>
                  <w:rStyle w:val="af1"/>
                  <w:color w:val="auto"/>
                  <w:sz w:val="20"/>
                  <w:u w:val="none"/>
                </w:rPr>
                <w:t>C53</w:t>
              </w:r>
            </w:hyperlink>
            <w:r w:rsidR="00D21FFA" w:rsidRPr="0075661B">
              <w:rPr>
                <w:sz w:val="20"/>
              </w:rPr>
              <w:t xml:space="preserve">, </w:t>
            </w:r>
            <w:hyperlink r:id="rId233" w:history="1">
              <w:r w:rsidR="00D21FFA" w:rsidRPr="0075661B">
                <w:rPr>
                  <w:rStyle w:val="af1"/>
                  <w:color w:val="auto"/>
                  <w:sz w:val="20"/>
                  <w:u w:val="none"/>
                </w:rPr>
                <w:t>C54</w:t>
              </w:r>
            </w:hyperlink>
            <w:r w:rsidR="00D21FFA" w:rsidRPr="0075661B">
              <w:rPr>
                <w:sz w:val="20"/>
              </w:rPr>
              <w:t xml:space="preserve">, </w:t>
            </w:r>
            <w:hyperlink r:id="rId234" w:history="1">
              <w:r w:rsidR="00D21FFA" w:rsidRPr="0075661B">
                <w:rPr>
                  <w:rStyle w:val="af1"/>
                  <w:color w:val="auto"/>
                  <w:sz w:val="20"/>
                  <w:u w:val="none"/>
                </w:rPr>
                <w:t>C55</w:t>
              </w:r>
            </w:hyperlink>
          </w:p>
        </w:tc>
        <w:tc>
          <w:tcPr>
            <w:tcW w:w="3156" w:type="dxa"/>
          </w:tcPr>
          <w:p w:rsidR="00D21FFA" w:rsidRPr="0075661B" w:rsidRDefault="00D21FFA" w:rsidP="00D21FFA">
            <w:pPr>
              <w:spacing w:line="240" w:lineRule="atLeast"/>
              <w:jc w:val="left"/>
              <w:rPr>
                <w:sz w:val="20"/>
              </w:rPr>
            </w:pPr>
            <w:r w:rsidRPr="0075661B">
              <w:rPr>
                <w:sz w:val="20"/>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235" w:history="1">
              <w:r w:rsidR="00D21FFA" w:rsidRPr="0075661B">
                <w:rPr>
                  <w:rStyle w:val="af1"/>
                  <w:color w:val="auto"/>
                  <w:sz w:val="20"/>
                  <w:u w:val="none"/>
                </w:rPr>
                <w:t>C56</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236" w:history="1">
              <w:r w:rsidR="00D21FFA" w:rsidRPr="0075661B">
                <w:rPr>
                  <w:rStyle w:val="af1"/>
                  <w:color w:val="auto"/>
                  <w:sz w:val="20"/>
                  <w:u w:val="none"/>
                </w:rPr>
                <w:t>C57</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237" w:history="1">
              <w:r w:rsidR="00D21FFA" w:rsidRPr="0075661B">
                <w:rPr>
                  <w:rStyle w:val="af1"/>
                  <w:color w:val="auto"/>
                  <w:sz w:val="20"/>
                  <w:u w:val="none"/>
                </w:rPr>
                <w:t>C70</w:t>
              </w:r>
            </w:hyperlink>
            <w:r w:rsidR="00D21FFA" w:rsidRPr="0075661B">
              <w:rPr>
                <w:sz w:val="20"/>
              </w:rPr>
              <w:t xml:space="preserve">, </w:t>
            </w:r>
            <w:hyperlink r:id="rId238" w:history="1">
              <w:r w:rsidR="00D21FFA" w:rsidRPr="0075661B">
                <w:rPr>
                  <w:rStyle w:val="af1"/>
                  <w:color w:val="auto"/>
                  <w:sz w:val="20"/>
                  <w:u w:val="none"/>
                </w:rPr>
                <w:t>C71</w:t>
              </w:r>
            </w:hyperlink>
            <w:r w:rsidR="00D21FFA" w:rsidRPr="0075661B">
              <w:rPr>
                <w:sz w:val="20"/>
              </w:rPr>
              <w:t xml:space="preserve">, </w:t>
            </w:r>
            <w:hyperlink r:id="rId239" w:history="1">
              <w:r w:rsidR="00D21FFA" w:rsidRPr="0075661B">
                <w:rPr>
                  <w:rStyle w:val="af1"/>
                  <w:color w:val="auto"/>
                  <w:sz w:val="20"/>
                  <w:u w:val="none"/>
                </w:rPr>
                <w:t>C72</w:t>
              </w:r>
            </w:hyperlink>
            <w:r w:rsidR="00D21FFA" w:rsidRPr="0075661B">
              <w:rPr>
                <w:sz w:val="20"/>
              </w:rPr>
              <w:t xml:space="preserve">, </w:t>
            </w:r>
            <w:hyperlink r:id="rId240" w:history="1">
              <w:r w:rsidR="00D21FFA" w:rsidRPr="0075661B">
                <w:rPr>
                  <w:rStyle w:val="af1"/>
                  <w:color w:val="auto"/>
                  <w:sz w:val="20"/>
                  <w:u w:val="none"/>
                </w:rPr>
                <w:t>C75.1</w:t>
              </w:r>
            </w:hyperlink>
            <w:r w:rsidR="00D21FFA" w:rsidRPr="0075661B">
              <w:rPr>
                <w:sz w:val="20"/>
              </w:rPr>
              <w:t xml:space="preserve">, </w:t>
            </w:r>
            <w:hyperlink r:id="rId241" w:history="1">
              <w:r w:rsidR="00D21FFA" w:rsidRPr="0075661B">
                <w:rPr>
                  <w:rStyle w:val="af1"/>
                  <w:color w:val="auto"/>
                  <w:sz w:val="20"/>
                  <w:u w:val="none"/>
                </w:rPr>
                <w:t>C75.3</w:t>
              </w:r>
            </w:hyperlink>
            <w:r w:rsidR="00D21FFA" w:rsidRPr="0075661B">
              <w:rPr>
                <w:sz w:val="20"/>
              </w:rPr>
              <w:t xml:space="preserve">, </w:t>
            </w:r>
            <w:hyperlink r:id="rId242" w:history="1">
              <w:r w:rsidR="00D21FFA" w:rsidRPr="0075661B">
                <w:rPr>
                  <w:rStyle w:val="af1"/>
                  <w:color w:val="auto"/>
                  <w:sz w:val="20"/>
                  <w:u w:val="none"/>
                </w:rPr>
                <w:t>C79.3</w:t>
              </w:r>
            </w:hyperlink>
            <w:r w:rsidR="00D21FFA" w:rsidRPr="0075661B">
              <w:rPr>
                <w:sz w:val="20"/>
              </w:rPr>
              <w:t xml:space="preserve">, </w:t>
            </w:r>
            <w:hyperlink r:id="rId243" w:history="1">
              <w:r w:rsidR="00D21FFA" w:rsidRPr="0075661B">
                <w:rPr>
                  <w:rStyle w:val="af1"/>
                  <w:color w:val="auto"/>
                  <w:sz w:val="20"/>
                  <w:u w:val="none"/>
                </w:rPr>
                <w:t>C79.4</w:t>
              </w:r>
            </w:hyperlink>
          </w:p>
        </w:tc>
        <w:tc>
          <w:tcPr>
            <w:tcW w:w="3156" w:type="dxa"/>
          </w:tcPr>
          <w:p w:rsidR="00D21FFA" w:rsidRPr="0075661B" w:rsidRDefault="00D21FFA" w:rsidP="00D21FFA">
            <w:pPr>
              <w:spacing w:line="240" w:lineRule="atLeast"/>
              <w:jc w:val="left"/>
              <w:rPr>
                <w:sz w:val="20"/>
              </w:rPr>
            </w:pPr>
            <w:r w:rsidRPr="0075661B">
              <w:rPr>
                <w:sz w:val="20"/>
              </w:rPr>
              <w:t>Первичные и вторичные злокачественные новообразования оболочек головного мозга, спинного мозга, головного мозга</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244" w:history="1">
              <w:r w:rsidR="00D21FFA" w:rsidRPr="0075661B">
                <w:rPr>
                  <w:rStyle w:val="af1"/>
                  <w:color w:val="auto"/>
                  <w:sz w:val="20"/>
                  <w:u w:val="none"/>
                </w:rPr>
                <w:t>C81</w:t>
              </w:r>
            </w:hyperlink>
            <w:r w:rsidR="00D21FFA" w:rsidRPr="0075661B">
              <w:rPr>
                <w:sz w:val="20"/>
              </w:rPr>
              <w:t>, C82, C83, C84, C85</w:t>
            </w:r>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лимфоидной ткани</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конформная дистанционная лучевая терапия, в том числе IMRT, IGRT, VMAT, стереотаксическая (1 - 39 Гр).</w:t>
            </w:r>
          </w:p>
          <w:p w:rsidR="00D21FFA" w:rsidRPr="0075661B" w:rsidRDefault="00D21FFA" w:rsidP="00D21FFA">
            <w:pPr>
              <w:spacing w:line="240" w:lineRule="atLeast"/>
              <w:jc w:val="left"/>
              <w:rPr>
                <w:sz w:val="20"/>
              </w:rPr>
            </w:pPr>
            <w:r w:rsidRPr="0075661B">
              <w:rPr>
                <w:sz w:val="20"/>
              </w:rP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24.</w:t>
            </w:r>
          </w:p>
        </w:tc>
        <w:tc>
          <w:tcPr>
            <w:tcW w:w="2904" w:type="dxa"/>
          </w:tcPr>
          <w:p w:rsidR="00D21FFA" w:rsidRPr="0075661B" w:rsidRDefault="00D21FFA" w:rsidP="00D21FFA">
            <w:pPr>
              <w:spacing w:line="240" w:lineRule="atLeast"/>
              <w:jc w:val="left"/>
              <w:rPr>
                <w:sz w:val="20"/>
              </w:rPr>
            </w:pPr>
            <w:r w:rsidRPr="0075661B">
              <w:rPr>
                <w:sz w:val="20"/>
              </w:rPr>
              <w:t>Дистанционная лучевая терапия в радиотерапевтических отделениях при злокачественных новообразованиях</w:t>
            </w:r>
          </w:p>
        </w:tc>
        <w:tc>
          <w:tcPr>
            <w:tcW w:w="1981" w:type="dxa"/>
          </w:tcPr>
          <w:p w:rsidR="00D21FFA" w:rsidRPr="0075661B" w:rsidRDefault="009B27F9" w:rsidP="00D21FFA">
            <w:pPr>
              <w:spacing w:line="240" w:lineRule="atLeast"/>
              <w:jc w:val="center"/>
              <w:rPr>
                <w:sz w:val="20"/>
              </w:rPr>
            </w:pPr>
            <w:hyperlink r:id="rId245" w:history="1">
              <w:r w:rsidR="00D21FFA" w:rsidRPr="0075661B">
                <w:rPr>
                  <w:rStyle w:val="af1"/>
                  <w:color w:val="auto"/>
                  <w:sz w:val="20"/>
                  <w:u w:val="none"/>
                </w:rPr>
                <w:t>C00</w:t>
              </w:r>
            </w:hyperlink>
            <w:r w:rsidR="00D21FFA" w:rsidRPr="0075661B">
              <w:rPr>
                <w:sz w:val="20"/>
              </w:rPr>
              <w:t xml:space="preserve"> - </w:t>
            </w:r>
            <w:hyperlink r:id="rId246" w:history="1">
              <w:r w:rsidR="00D21FFA" w:rsidRPr="0075661B">
                <w:rPr>
                  <w:rStyle w:val="af1"/>
                  <w:color w:val="auto"/>
                  <w:sz w:val="20"/>
                  <w:u w:val="none"/>
                </w:rPr>
                <w:t>C14</w:t>
              </w:r>
            </w:hyperlink>
            <w:r w:rsidR="00D21FFA" w:rsidRPr="0075661B">
              <w:rPr>
                <w:sz w:val="20"/>
              </w:rPr>
              <w:t xml:space="preserve">, </w:t>
            </w:r>
            <w:hyperlink r:id="rId247" w:history="1">
              <w:r w:rsidR="00D21FFA" w:rsidRPr="0075661B">
                <w:rPr>
                  <w:rStyle w:val="af1"/>
                  <w:color w:val="auto"/>
                  <w:sz w:val="20"/>
                  <w:u w:val="none"/>
                </w:rPr>
                <w:t>C15</w:t>
              </w:r>
            </w:hyperlink>
            <w:r w:rsidR="00D21FFA" w:rsidRPr="0075661B">
              <w:rPr>
                <w:sz w:val="20"/>
              </w:rPr>
              <w:t xml:space="preserve"> - </w:t>
            </w:r>
            <w:hyperlink r:id="rId248" w:history="1">
              <w:r w:rsidR="00D21FFA" w:rsidRPr="0075661B">
                <w:rPr>
                  <w:rStyle w:val="af1"/>
                  <w:color w:val="auto"/>
                  <w:sz w:val="20"/>
                  <w:u w:val="none"/>
                </w:rPr>
                <w:t>C17</w:t>
              </w:r>
            </w:hyperlink>
            <w:r w:rsidR="00D21FFA" w:rsidRPr="0075661B">
              <w:rPr>
                <w:sz w:val="20"/>
              </w:rPr>
              <w:t xml:space="preserve">, </w:t>
            </w:r>
            <w:hyperlink r:id="rId249" w:history="1">
              <w:r w:rsidR="00D21FFA" w:rsidRPr="0075661B">
                <w:rPr>
                  <w:rStyle w:val="af1"/>
                  <w:color w:val="auto"/>
                  <w:sz w:val="20"/>
                  <w:u w:val="none"/>
                </w:rPr>
                <w:t>C18</w:t>
              </w:r>
            </w:hyperlink>
            <w:r w:rsidR="00D21FFA" w:rsidRPr="0075661B">
              <w:rPr>
                <w:sz w:val="20"/>
              </w:rPr>
              <w:t xml:space="preserve"> - </w:t>
            </w:r>
            <w:hyperlink r:id="rId250" w:history="1">
              <w:r w:rsidR="00D21FFA" w:rsidRPr="0075661B">
                <w:rPr>
                  <w:rStyle w:val="af1"/>
                  <w:color w:val="auto"/>
                  <w:sz w:val="20"/>
                  <w:u w:val="none"/>
                </w:rPr>
                <w:t>C22</w:t>
              </w:r>
            </w:hyperlink>
            <w:r w:rsidR="00D21FFA" w:rsidRPr="0075661B">
              <w:rPr>
                <w:sz w:val="20"/>
              </w:rPr>
              <w:t xml:space="preserve">, </w:t>
            </w:r>
            <w:hyperlink r:id="rId251" w:history="1">
              <w:r w:rsidR="00D21FFA" w:rsidRPr="0075661B">
                <w:rPr>
                  <w:rStyle w:val="af1"/>
                  <w:color w:val="auto"/>
                  <w:sz w:val="20"/>
                  <w:u w:val="none"/>
                </w:rPr>
                <w:t>C23</w:t>
              </w:r>
            </w:hyperlink>
            <w:r w:rsidR="00D21FFA" w:rsidRPr="0075661B">
              <w:rPr>
                <w:sz w:val="20"/>
              </w:rPr>
              <w:t xml:space="preserve"> - </w:t>
            </w:r>
            <w:hyperlink r:id="rId252" w:history="1">
              <w:r w:rsidR="00D21FFA" w:rsidRPr="0075661B">
                <w:rPr>
                  <w:rStyle w:val="af1"/>
                  <w:color w:val="auto"/>
                  <w:sz w:val="20"/>
                  <w:u w:val="none"/>
                </w:rPr>
                <w:t>C25</w:t>
              </w:r>
            </w:hyperlink>
            <w:r w:rsidR="00D21FFA" w:rsidRPr="0075661B">
              <w:rPr>
                <w:sz w:val="20"/>
              </w:rPr>
              <w:t xml:space="preserve">, </w:t>
            </w:r>
            <w:hyperlink r:id="rId253" w:history="1">
              <w:r w:rsidR="00D21FFA" w:rsidRPr="0075661B">
                <w:rPr>
                  <w:rStyle w:val="af1"/>
                  <w:color w:val="auto"/>
                  <w:sz w:val="20"/>
                  <w:u w:val="none"/>
                </w:rPr>
                <w:t>C30</w:t>
              </w:r>
            </w:hyperlink>
            <w:r w:rsidR="00D21FFA" w:rsidRPr="0075661B">
              <w:rPr>
                <w:sz w:val="20"/>
              </w:rPr>
              <w:t xml:space="preserve">, </w:t>
            </w:r>
            <w:hyperlink r:id="rId254" w:history="1">
              <w:r w:rsidR="00D21FFA" w:rsidRPr="0075661B">
                <w:rPr>
                  <w:rStyle w:val="af1"/>
                  <w:color w:val="auto"/>
                  <w:sz w:val="20"/>
                  <w:u w:val="none"/>
                </w:rPr>
                <w:t>C31</w:t>
              </w:r>
            </w:hyperlink>
            <w:r w:rsidR="00D21FFA" w:rsidRPr="0075661B">
              <w:rPr>
                <w:sz w:val="20"/>
              </w:rPr>
              <w:t xml:space="preserve">, </w:t>
            </w:r>
            <w:hyperlink r:id="rId255" w:history="1">
              <w:r w:rsidR="00D21FFA" w:rsidRPr="0075661B">
                <w:rPr>
                  <w:rStyle w:val="af1"/>
                  <w:color w:val="auto"/>
                  <w:sz w:val="20"/>
                  <w:u w:val="none"/>
                </w:rPr>
                <w:t>C32</w:t>
              </w:r>
            </w:hyperlink>
            <w:r w:rsidR="00D21FFA" w:rsidRPr="0075661B">
              <w:rPr>
                <w:sz w:val="20"/>
              </w:rPr>
              <w:t xml:space="preserve">, </w:t>
            </w:r>
            <w:hyperlink r:id="rId256" w:history="1">
              <w:r w:rsidR="00D21FFA" w:rsidRPr="0075661B">
                <w:rPr>
                  <w:rStyle w:val="af1"/>
                  <w:color w:val="auto"/>
                  <w:sz w:val="20"/>
                  <w:u w:val="none"/>
                </w:rPr>
                <w:t>C33</w:t>
              </w:r>
            </w:hyperlink>
            <w:r w:rsidR="00D21FFA" w:rsidRPr="0075661B">
              <w:rPr>
                <w:sz w:val="20"/>
              </w:rPr>
              <w:t xml:space="preserve">, </w:t>
            </w:r>
            <w:hyperlink r:id="rId257" w:history="1">
              <w:r w:rsidR="00D21FFA" w:rsidRPr="0075661B">
                <w:rPr>
                  <w:rStyle w:val="af1"/>
                  <w:color w:val="auto"/>
                  <w:sz w:val="20"/>
                  <w:u w:val="none"/>
                </w:rPr>
                <w:t>C34</w:t>
              </w:r>
            </w:hyperlink>
            <w:r w:rsidR="00D21FFA" w:rsidRPr="0075661B">
              <w:rPr>
                <w:sz w:val="20"/>
              </w:rPr>
              <w:t xml:space="preserve">, </w:t>
            </w:r>
            <w:hyperlink r:id="rId258" w:history="1">
              <w:r w:rsidR="00D21FFA" w:rsidRPr="0075661B">
                <w:rPr>
                  <w:rStyle w:val="af1"/>
                  <w:color w:val="auto"/>
                  <w:sz w:val="20"/>
                  <w:u w:val="none"/>
                </w:rPr>
                <w:t>C37</w:t>
              </w:r>
            </w:hyperlink>
            <w:r w:rsidR="00D21FFA" w:rsidRPr="0075661B">
              <w:rPr>
                <w:sz w:val="20"/>
              </w:rPr>
              <w:t xml:space="preserve">, </w:t>
            </w:r>
            <w:hyperlink r:id="rId259" w:history="1">
              <w:r w:rsidR="00D21FFA" w:rsidRPr="0075661B">
                <w:rPr>
                  <w:rStyle w:val="af1"/>
                  <w:color w:val="auto"/>
                  <w:sz w:val="20"/>
                  <w:u w:val="none"/>
                </w:rPr>
                <w:t>C39</w:t>
              </w:r>
            </w:hyperlink>
            <w:r w:rsidR="00D21FFA" w:rsidRPr="0075661B">
              <w:rPr>
                <w:sz w:val="20"/>
              </w:rPr>
              <w:t xml:space="preserve">, </w:t>
            </w:r>
            <w:hyperlink r:id="rId260" w:history="1">
              <w:r w:rsidR="00D21FFA" w:rsidRPr="0075661B">
                <w:rPr>
                  <w:rStyle w:val="af1"/>
                  <w:color w:val="auto"/>
                  <w:sz w:val="20"/>
                  <w:u w:val="none"/>
                </w:rPr>
                <w:t>C40</w:t>
              </w:r>
            </w:hyperlink>
            <w:r w:rsidR="00D21FFA" w:rsidRPr="0075661B">
              <w:rPr>
                <w:sz w:val="20"/>
              </w:rPr>
              <w:t xml:space="preserve">, </w:t>
            </w:r>
            <w:hyperlink r:id="rId261" w:history="1">
              <w:r w:rsidR="00D21FFA" w:rsidRPr="0075661B">
                <w:rPr>
                  <w:rStyle w:val="af1"/>
                  <w:color w:val="auto"/>
                  <w:sz w:val="20"/>
                  <w:u w:val="none"/>
                </w:rPr>
                <w:t>C41</w:t>
              </w:r>
            </w:hyperlink>
            <w:r w:rsidR="00D21FFA" w:rsidRPr="0075661B">
              <w:rPr>
                <w:sz w:val="20"/>
              </w:rPr>
              <w:t xml:space="preserve">, </w:t>
            </w:r>
            <w:hyperlink r:id="rId262" w:history="1">
              <w:r w:rsidR="00D21FFA" w:rsidRPr="0075661B">
                <w:rPr>
                  <w:rStyle w:val="af1"/>
                  <w:color w:val="auto"/>
                  <w:sz w:val="20"/>
                  <w:u w:val="none"/>
                </w:rPr>
                <w:t>C44</w:t>
              </w:r>
            </w:hyperlink>
            <w:r w:rsidR="00D21FFA" w:rsidRPr="0075661B">
              <w:rPr>
                <w:sz w:val="20"/>
              </w:rPr>
              <w:t xml:space="preserve">, </w:t>
            </w:r>
            <w:hyperlink r:id="rId263" w:history="1">
              <w:r w:rsidR="00D21FFA" w:rsidRPr="0075661B">
                <w:rPr>
                  <w:rStyle w:val="af1"/>
                  <w:color w:val="auto"/>
                  <w:sz w:val="20"/>
                  <w:u w:val="none"/>
                </w:rPr>
                <w:t>C48</w:t>
              </w:r>
            </w:hyperlink>
            <w:r w:rsidR="00D21FFA" w:rsidRPr="0075661B">
              <w:rPr>
                <w:sz w:val="20"/>
              </w:rPr>
              <w:t xml:space="preserve">, </w:t>
            </w:r>
            <w:hyperlink r:id="rId264" w:history="1">
              <w:r w:rsidR="00D21FFA" w:rsidRPr="0075661B">
                <w:rPr>
                  <w:rStyle w:val="af1"/>
                  <w:color w:val="auto"/>
                  <w:sz w:val="20"/>
                  <w:u w:val="none"/>
                </w:rPr>
                <w:t>C49</w:t>
              </w:r>
            </w:hyperlink>
            <w:r w:rsidR="00D21FFA" w:rsidRPr="0075661B">
              <w:rPr>
                <w:sz w:val="20"/>
              </w:rPr>
              <w:t xml:space="preserve">, </w:t>
            </w:r>
            <w:hyperlink r:id="rId265" w:history="1">
              <w:r w:rsidR="00D21FFA" w:rsidRPr="0075661B">
                <w:rPr>
                  <w:rStyle w:val="af1"/>
                  <w:color w:val="auto"/>
                  <w:sz w:val="20"/>
                  <w:u w:val="none"/>
                </w:rPr>
                <w:t>C50</w:t>
              </w:r>
            </w:hyperlink>
            <w:r w:rsidR="00D21FFA" w:rsidRPr="0075661B">
              <w:rPr>
                <w:sz w:val="20"/>
              </w:rPr>
              <w:t xml:space="preserve">, </w:t>
            </w:r>
            <w:hyperlink r:id="rId266" w:history="1">
              <w:r w:rsidR="00D21FFA" w:rsidRPr="0075661B">
                <w:rPr>
                  <w:rStyle w:val="af1"/>
                  <w:color w:val="auto"/>
                  <w:sz w:val="20"/>
                  <w:u w:val="none"/>
                </w:rPr>
                <w:t>C51</w:t>
              </w:r>
            </w:hyperlink>
            <w:r w:rsidR="00D21FFA" w:rsidRPr="0075661B">
              <w:rPr>
                <w:sz w:val="20"/>
              </w:rPr>
              <w:t xml:space="preserve">, </w:t>
            </w:r>
            <w:hyperlink r:id="rId267" w:history="1">
              <w:r w:rsidR="00D21FFA" w:rsidRPr="0075661B">
                <w:rPr>
                  <w:rStyle w:val="af1"/>
                  <w:color w:val="auto"/>
                  <w:sz w:val="20"/>
                  <w:u w:val="none"/>
                </w:rPr>
                <w:t>C55</w:t>
              </w:r>
            </w:hyperlink>
            <w:r w:rsidR="00D21FFA" w:rsidRPr="0075661B">
              <w:rPr>
                <w:sz w:val="20"/>
              </w:rPr>
              <w:t xml:space="preserve">, </w:t>
            </w:r>
            <w:hyperlink r:id="rId268" w:history="1">
              <w:r w:rsidR="00D21FFA" w:rsidRPr="0075661B">
                <w:rPr>
                  <w:rStyle w:val="af1"/>
                  <w:color w:val="auto"/>
                  <w:sz w:val="20"/>
                  <w:u w:val="none"/>
                </w:rPr>
                <w:t>C60</w:t>
              </w:r>
            </w:hyperlink>
            <w:r w:rsidR="00D21FFA" w:rsidRPr="0075661B">
              <w:rPr>
                <w:sz w:val="20"/>
              </w:rPr>
              <w:t xml:space="preserve">, </w:t>
            </w:r>
            <w:hyperlink r:id="rId269" w:history="1">
              <w:r w:rsidR="00D21FFA" w:rsidRPr="0075661B">
                <w:rPr>
                  <w:rStyle w:val="af1"/>
                  <w:color w:val="auto"/>
                  <w:sz w:val="20"/>
                  <w:u w:val="none"/>
                </w:rPr>
                <w:t>C61</w:t>
              </w:r>
            </w:hyperlink>
            <w:r w:rsidR="00D21FFA" w:rsidRPr="0075661B">
              <w:rPr>
                <w:sz w:val="20"/>
              </w:rPr>
              <w:t xml:space="preserve">, </w:t>
            </w:r>
            <w:hyperlink r:id="rId270" w:history="1">
              <w:r w:rsidR="00D21FFA" w:rsidRPr="0075661B">
                <w:rPr>
                  <w:rStyle w:val="af1"/>
                  <w:color w:val="auto"/>
                  <w:sz w:val="20"/>
                  <w:u w:val="none"/>
                </w:rPr>
                <w:t>C64</w:t>
              </w:r>
            </w:hyperlink>
            <w:r w:rsidR="00D21FFA" w:rsidRPr="0075661B">
              <w:rPr>
                <w:sz w:val="20"/>
              </w:rPr>
              <w:t xml:space="preserve">, </w:t>
            </w:r>
            <w:hyperlink r:id="rId271" w:history="1">
              <w:r w:rsidR="00D21FFA" w:rsidRPr="0075661B">
                <w:rPr>
                  <w:rStyle w:val="af1"/>
                  <w:color w:val="auto"/>
                  <w:sz w:val="20"/>
                  <w:u w:val="none"/>
                </w:rPr>
                <w:t>C67</w:t>
              </w:r>
            </w:hyperlink>
            <w:r w:rsidR="00D21FFA" w:rsidRPr="0075661B">
              <w:rPr>
                <w:sz w:val="20"/>
              </w:rPr>
              <w:t xml:space="preserve">, </w:t>
            </w:r>
            <w:hyperlink r:id="rId272" w:history="1">
              <w:r w:rsidR="00D21FFA" w:rsidRPr="0075661B">
                <w:rPr>
                  <w:rStyle w:val="af1"/>
                  <w:color w:val="auto"/>
                  <w:sz w:val="20"/>
                  <w:u w:val="none"/>
                </w:rPr>
                <w:t>C68</w:t>
              </w:r>
            </w:hyperlink>
            <w:r w:rsidR="00D21FFA" w:rsidRPr="0075661B">
              <w:rPr>
                <w:sz w:val="20"/>
              </w:rPr>
              <w:t xml:space="preserve">, </w:t>
            </w:r>
            <w:hyperlink r:id="rId273" w:history="1">
              <w:r w:rsidR="00D21FFA" w:rsidRPr="0075661B">
                <w:rPr>
                  <w:rStyle w:val="af1"/>
                  <w:color w:val="auto"/>
                  <w:sz w:val="20"/>
                  <w:u w:val="none"/>
                </w:rPr>
                <w:t>C73</w:t>
              </w:r>
            </w:hyperlink>
            <w:r w:rsidR="00D21FFA" w:rsidRPr="0075661B">
              <w:rPr>
                <w:sz w:val="20"/>
              </w:rPr>
              <w:t xml:space="preserve">, </w:t>
            </w:r>
            <w:hyperlink r:id="rId274" w:history="1">
              <w:r w:rsidR="00D21FFA" w:rsidRPr="0075661B">
                <w:rPr>
                  <w:rStyle w:val="af1"/>
                  <w:color w:val="auto"/>
                  <w:sz w:val="20"/>
                  <w:u w:val="none"/>
                </w:rPr>
                <w:t>C74</w:t>
              </w:r>
            </w:hyperlink>
            <w:r w:rsidR="00D21FFA" w:rsidRPr="0075661B">
              <w:rPr>
                <w:sz w:val="20"/>
              </w:rPr>
              <w:t xml:space="preserve">, </w:t>
            </w:r>
            <w:hyperlink r:id="rId275" w:history="1">
              <w:r w:rsidR="00D21FFA" w:rsidRPr="0075661B">
                <w:rPr>
                  <w:rStyle w:val="af1"/>
                  <w:color w:val="auto"/>
                  <w:sz w:val="20"/>
                  <w:u w:val="none"/>
                </w:rPr>
                <w:t>C77</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804" w:type="dxa"/>
          </w:tcPr>
          <w:p w:rsidR="00D21FFA" w:rsidRPr="0075661B" w:rsidRDefault="00D21FFA" w:rsidP="00A55E38">
            <w:pPr>
              <w:spacing w:line="240" w:lineRule="atLeast"/>
              <w:jc w:val="center"/>
              <w:rPr>
                <w:sz w:val="20"/>
              </w:rPr>
            </w:pPr>
            <w:r w:rsidRPr="0075661B">
              <w:rPr>
                <w:sz w:val="20"/>
              </w:rPr>
              <w:t>178016</w:t>
            </w: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276" w:history="1">
              <w:r w:rsidR="00D21FFA" w:rsidRPr="0075661B">
                <w:rPr>
                  <w:rStyle w:val="af1"/>
                  <w:color w:val="auto"/>
                  <w:sz w:val="20"/>
                  <w:u w:val="none"/>
                </w:rPr>
                <w:t>C51</w:t>
              </w:r>
            </w:hyperlink>
            <w:r w:rsidR="00D21FFA" w:rsidRPr="0075661B">
              <w:rPr>
                <w:sz w:val="20"/>
              </w:rPr>
              <w:t xml:space="preserve">, </w:t>
            </w:r>
            <w:hyperlink r:id="rId277" w:history="1">
              <w:r w:rsidR="00D21FFA" w:rsidRPr="0075661B">
                <w:rPr>
                  <w:rStyle w:val="af1"/>
                  <w:color w:val="auto"/>
                  <w:sz w:val="20"/>
                  <w:u w:val="none"/>
                </w:rPr>
                <w:t>C52</w:t>
              </w:r>
            </w:hyperlink>
            <w:r w:rsidR="00D21FFA" w:rsidRPr="0075661B">
              <w:rPr>
                <w:sz w:val="20"/>
              </w:rPr>
              <w:t xml:space="preserve">, </w:t>
            </w:r>
            <w:hyperlink r:id="rId278" w:history="1">
              <w:r w:rsidR="00D21FFA" w:rsidRPr="0075661B">
                <w:rPr>
                  <w:rStyle w:val="af1"/>
                  <w:color w:val="auto"/>
                  <w:sz w:val="20"/>
                  <w:u w:val="none"/>
                </w:rPr>
                <w:t>C53</w:t>
              </w:r>
            </w:hyperlink>
            <w:r w:rsidR="00D21FFA" w:rsidRPr="0075661B">
              <w:rPr>
                <w:sz w:val="20"/>
              </w:rPr>
              <w:t xml:space="preserve">, </w:t>
            </w:r>
            <w:hyperlink r:id="rId279" w:history="1">
              <w:r w:rsidR="00D21FFA" w:rsidRPr="0075661B">
                <w:rPr>
                  <w:rStyle w:val="af1"/>
                  <w:color w:val="auto"/>
                  <w:sz w:val="20"/>
                  <w:u w:val="none"/>
                </w:rPr>
                <w:t>C54</w:t>
              </w:r>
            </w:hyperlink>
            <w:r w:rsidR="00D21FFA" w:rsidRPr="0075661B">
              <w:rPr>
                <w:sz w:val="20"/>
              </w:rPr>
              <w:t xml:space="preserve">, </w:t>
            </w:r>
            <w:hyperlink r:id="rId280" w:history="1">
              <w:r w:rsidR="00D21FFA" w:rsidRPr="0075661B">
                <w:rPr>
                  <w:rStyle w:val="af1"/>
                  <w:color w:val="auto"/>
                  <w:sz w:val="20"/>
                  <w:u w:val="none"/>
                </w:rPr>
                <w:t>C55</w:t>
              </w:r>
            </w:hyperlink>
          </w:p>
        </w:tc>
        <w:tc>
          <w:tcPr>
            <w:tcW w:w="3156" w:type="dxa"/>
          </w:tcPr>
          <w:p w:rsidR="00D21FFA" w:rsidRPr="0075661B" w:rsidRDefault="00D21FFA" w:rsidP="00D21FFA">
            <w:pPr>
              <w:spacing w:line="240" w:lineRule="atLeast"/>
              <w:jc w:val="left"/>
              <w:rPr>
                <w:sz w:val="20"/>
              </w:rPr>
            </w:pPr>
            <w:r w:rsidRPr="0075661B">
              <w:rPr>
                <w:sz w:val="20"/>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Default="00D21FFA" w:rsidP="00D21FFA">
            <w:pPr>
              <w:spacing w:line="240" w:lineRule="atLeast"/>
              <w:jc w:val="left"/>
              <w:rPr>
                <w:sz w:val="20"/>
              </w:rPr>
            </w:pPr>
            <w:r w:rsidRPr="0075661B">
              <w:rPr>
                <w:sz w:val="20"/>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B00264" w:rsidRPr="0075661B" w:rsidRDefault="00B00264"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281" w:history="1">
              <w:r w:rsidR="00D21FFA" w:rsidRPr="0075661B">
                <w:rPr>
                  <w:rStyle w:val="af1"/>
                  <w:color w:val="auto"/>
                  <w:sz w:val="20"/>
                  <w:u w:val="none"/>
                </w:rPr>
                <w:t>C56</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282" w:history="1">
              <w:r w:rsidR="00D21FFA" w:rsidRPr="0075661B">
                <w:rPr>
                  <w:rStyle w:val="af1"/>
                  <w:color w:val="auto"/>
                  <w:sz w:val="20"/>
                  <w:u w:val="none"/>
                </w:rPr>
                <w:t>C57</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283" w:history="1">
              <w:r w:rsidR="00D21FFA" w:rsidRPr="0075661B">
                <w:rPr>
                  <w:rStyle w:val="af1"/>
                  <w:color w:val="auto"/>
                  <w:sz w:val="20"/>
                  <w:u w:val="none"/>
                </w:rPr>
                <w:t>C70</w:t>
              </w:r>
            </w:hyperlink>
            <w:r w:rsidR="00D21FFA" w:rsidRPr="0075661B">
              <w:rPr>
                <w:sz w:val="20"/>
              </w:rPr>
              <w:t xml:space="preserve">, </w:t>
            </w:r>
            <w:hyperlink r:id="rId284" w:history="1">
              <w:r w:rsidR="00D21FFA" w:rsidRPr="0075661B">
                <w:rPr>
                  <w:rStyle w:val="af1"/>
                  <w:color w:val="auto"/>
                  <w:sz w:val="20"/>
                  <w:u w:val="none"/>
                </w:rPr>
                <w:t>C71</w:t>
              </w:r>
            </w:hyperlink>
            <w:r w:rsidR="00D21FFA" w:rsidRPr="0075661B">
              <w:rPr>
                <w:sz w:val="20"/>
              </w:rPr>
              <w:t xml:space="preserve">, </w:t>
            </w:r>
            <w:hyperlink r:id="rId285" w:history="1">
              <w:r w:rsidR="00D21FFA" w:rsidRPr="0075661B">
                <w:rPr>
                  <w:rStyle w:val="af1"/>
                  <w:color w:val="auto"/>
                  <w:sz w:val="20"/>
                  <w:u w:val="none"/>
                </w:rPr>
                <w:t>C72</w:t>
              </w:r>
            </w:hyperlink>
            <w:r w:rsidR="00D21FFA" w:rsidRPr="0075661B">
              <w:rPr>
                <w:sz w:val="20"/>
              </w:rPr>
              <w:t xml:space="preserve">, </w:t>
            </w:r>
            <w:hyperlink r:id="rId286" w:history="1">
              <w:r w:rsidR="00D21FFA" w:rsidRPr="0075661B">
                <w:rPr>
                  <w:rStyle w:val="af1"/>
                  <w:color w:val="auto"/>
                  <w:sz w:val="20"/>
                  <w:u w:val="none"/>
                </w:rPr>
                <w:t>C75.1</w:t>
              </w:r>
            </w:hyperlink>
            <w:r w:rsidR="00D21FFA" w:rsidRPr="0075661B">
              <w:rPr>
                <w:sz w:val="20"/>
              </w:rPr>
              <w:t xml:space="preserve">, </w:t>
            </w:r>
            <w:hyperlink r:id="rId287" w:history="1">
              <w:r w:rsidR="00D21FFA" w:rsidRPr="0075661B">
                <w:rPr>
                  <w:rStyle w:val="af1"/>
                  <w:color w:val="auto"/>
                  <w:sz w:val="20"/>
                  <w:u w:val="none"/>
                </w:rPr>
                <w:t>C75.3</w:t>
              </w:r>
            </w:hyperlink>
            <w:r w:rsidR="00D21FFA" w:rsidRPr="0075661B">
              <w:rPr>
                <w:sz w:val="20"/>
              </w:rPr>
              <w:t xml:space="preserve">, </w:t>
            </w:r>
            <w:hyperlink r:id="rId288" w:history="1">
              <w:r w:rsidR="00D21FFA" w:rsidRPr="0075661B">
                <w:rPr>
                  <w:rStyle w:val="af1"/>
                  <w:color w:val="auto"/>
                  <w:sz w:val="20"/>
                  <w:u w:val="none"/>
                </w:rPr>
                <w:t>C79.3</w:t>
              </w:r>
            </w:hyperlink>
            <w:r w:rsidR="00D21FFA" w:rsidRPr="0075661B">
              <w:rPr>
                <w:sz w:val="20"/>
              </w:rPr>
              <w:t xml:space="preserve">, </w:t>
            </w:r>
            <w:hyperlink r:id="rId289" w:history="1">
              <w:r w:rsidR="00D21FFA" w:rsidRPr="0075661B">
                <w:rPr>
                  <w:rStyle w:val="af1"/>
                  <w:color w:val="auto"/>
                  <w:sz w:val="20"/>
                  <w:u w:val="none"/>
                </w:rPr>
                <w:t>C79.4</w:t>
              </w:r>
            </w:hyperlink>
          </w:p>
        </w:tc>
        <w:tc>
          <w:tcPr>
            <w:tcW w:w="3156" w:type="dxa"/>
          </w:tcPr>
          <w:p w:rsidR="00D21FFA" w:rsidRPr="0075661B" w:rsidRDefault="00D21FFA" w:rsidP="00D21FFA">
            <w:pPr>
              <w:spacing w:line="240" w:lineRule="atLeast"/>
              <w:jc w:val="left"/>
              <w:rPr>
                <w:sz w:val="20"/>
              </w:rPr>
            </w:pPr>
            <w:r w:rsidRPr="0075661B">
              <w:rPr>
                <w:sz w:val="20"/>
              </w:rPr>
              <w:t>Первичные и вторичные злокачественные новообразования оболочек головного мозга, спинного мозга, головного мозга</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290" w:history="1">
              <w:r w:rsidR="00D21FFA" w:rsidRPr="0075661B">
                <w:rPr>
                  <w:rStyle w:val="af1"/>
                  <w:color w:val="auto"/>
                  <w:sz w:val="20"/>
                  <w:u w:val="none"/>
                </w:rPr>
                <w:t>C81</w:t>
              </w:r>
            </w:hyperlink>
            <w:r w:rsidR="00D21FFA" w:rsidRPr="0075661B">
              <w:rPr>
                <w:sz w:val="20"/>
              </w:rPr>
              <w:t xml:space="preserve">, </w:t>
            </w:r>
            <w:hyperlink r:id="rId291" w:history="1">
              <w:r w:rsidR="00D21FFA" w:rsidRPr="0075661B">
                <w:rPr>
                  <w:rStyle w:val="af1"/>
                  <w:color w:val="auto"/>
                  <w:sz w:val="20"/>
                  <w:u w:val="none"/>
                </w:rPr>
                <w:t>C82</w:t>
              </w:r>
            </w:hyperlink>
            <w:r w:rsidR="00D21FFA" w:rsidRPr="0075661B">
              <w:rPr>
                <w:sz w:val="20"/>
              </w:rPr>
              <w:t xml:space="preserve">, </w:t>
            </w:r>
            <w:hyperlink r:id="rId292" w:history="1">
              <w:r w:rsidR="00D21FFA" w:rsidRPr="0075661B">
                <w:rPr>
                  <w:rStyle w:val="af1"/>
                  <w:color w:val="auto"/>
                  <w:sz w:val="20"/>
                  <w:u w:val="none"/>
                </w:rPr>
                <w:t>C83</w:t>
              </w:r>
            </w:hyperlink>
            <w:r w:rsidR="00D21FFA" w:rsidRPr="0075661B">
              <w:rPr>
                <w:sz w:val="20"/>
              </w:rPr>
              <w:t xml:space="preserve">, </w:t>
            </w:r>
            <w:hyperlink r:id="rId293" w:history="1">
              <w:r w:rsidR="00D21FFA" w:rsidRPr="0075661B">
                <w:rPr>
                  <w:rStyle w:val="af1"/>
                  <w:color w:val="auto"/>
                  <w:sz w:val="20"/>
                  <w:u w:val="none"/>
                </w:rPr>
                <w:t>C84</w:t>
              </w:r>
            </w:hyperlink>
            <w:r w:rsidR="00D21FFA" w:rsidRPr="0075661B">
              <w:rPr>
                <w:sz w:val="20"/>
              </w:rPr>
              <w:t xml:space="preserve">, </w:t>
            </w:r>
            <w:hyperlink r:id="rId294" w:history="1">
              <w:r w:rsidR="00D21FFA" w:rsidRPr="0075661B">
                <w:rPr>
                  <w:rStyle w:val="af1"/>
                  <w:color w:val="auto"/>
                  <w:sz w:val="20"/>
                  <w:u w:val="none"/>
                </w:rPr>
                <w:t>C85</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лимфоидной ткани</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конформная дистанционная лучевая терапия, в том числе IMRT, IGRT, VMAT, (40 - 69 Гр). </w:t>
            </w:r>
            <w:r w:rsidR="008F4ACA">
              <w:rPr>
                <w:sz w:val="20"/>
              </w:rPr>
              <w:br/>
            </w:r>
            <w:r w:rsidR="008F4ACA">
              <w:rPr>
                <w:sz w:val="20"/>
              </w:rPr>
              <w:br/>
            </w:r>
            <w:r w:rsidRPr="0075661B">
              <w:rPr>
                <w:sz w:val="20"/>
              </w:rP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25.</w:t>
            </w:r>
          </w:p>
        </w:tc>
        <w:tc>
          <w:tcPr>
            <w:tcW w:w="2904" w:type="dxa"/>
          </w:tcPr>
          <w:p w:rsidR="00D21FFA" w:rsidRPr="0075661B" w:rsidRDefault="00D21FFA" w:rsidP="00D21FFA">
            <w:pPr>
              <w:spacing w:line="240" w:lineRule="atLeast"/>
              <w:jc w:val="left"/>
              <w:rPr>
                <w:sz w:val="20"/>
              </w:rPr>
            </w:pPr>
            <w:r w:rsidRPr="0075661B">
              <w:rPr>
                <w:sz w:val="20"/>
              </w:rPr>
              <w:t>Дистанционная лучевая терапия в радиотерапевтических отделениях при злокачественных новообразованиях</w:t>
            </w:r>
          </w:p>
        </w:tc>
        <w:tc>
          <w:tcPr>
            <w:tcW w:w="1981" w:type="dxa"/>
          </w:tcPr>
          <w:p w:rsidR="00D21FFA" w:rsidRPr="0075661B" w:rsidRDefault="009B27F9" w:rsidP="00D21FFA">
            <w:pPr>
              <w:spacing w:line="240" w:lineRule="atLeast"/>
              <w:jc w:val="center"/>
              <w:rPr>
                <w:sz w:val="20"/>
              </w:rPr>
            </w:pPr>
            <w:hyperlink r:id="rId295" w:history="1">
              <w:r w:rsidR="00D21FFA" w:rsidRPr="0075661B">
                <w:rPr>
                  <w:rStyle w:val="af1"/>
                  <w:color w:val="auto"/>
                  <w:sz w:val="20"/>
                  <w:u w:val="none"/>
                </w:rPr>
                <w:t>C00</w:t>
              </w:r>
            </w:hyperlink>
            <w:r w:rsidR="00D21FFA" w:rsidRPr="0075661B">
              <w:rPr>
                <w:sz w:val="20"/>
              </w:rPr>
              <w:t xml:space="preserve"> - </w:t>
            </w:r>
            <w:hyperlink r:id="rId296" w:history="1">
              <w:r w:rsidR="00D21FFA" w:rsidRPr="0075661B">
                <w:rPr>
                  <w:rStyle w:val="af1"/>
                  <w:color w:val="auto"/>
                  <w:sz w:val="20"/>
                  <w:u w:val="none"/>
                </w:rPr>
                <w:t>C14</w:t>
              </w:r>
            </w:hyperlink>
            <w:r w:rsidR="00D21FFA" w:rsidRPr="0075661B">
              <w:rPr>
                <w:sz w:val="20"/>
              </w:rPr>
              <w:t xml:space="preserve">, </w:t>
            </w:r>
            <w:hyperlink r:id="rId297" w:history="1">
              <w:r w:rsidR="00D21FFA" w:rsidRPr="0075661B">
                <w:rPr>
                  <w:rStyle w:val="af1"/>
                  <w:color w:val="auto"/>
                  <w:sz w:val="20"/>
                  <w:u w:val="none"/>
                </w:rPr>
                <w:t>C15</w:t>
              </w:r>
            </w:hyperlink>
            <w:r w:rsidR="00D21FFA" w:rsidRPr="0075661B">
              <w:rPr>
                <w:sz w:val="20"/>
              </w:rPr>
              <w:t xml:space="preserve"> - </w:t>
            </w:r>
            <w:hyperlink r:id="rId298" w:history="1">
              <w:r w:rsidR="00D21FFA" w:rsidRPr="0075661B">
                <w:rPr>
                  <w:rStyle w:val="af1"/>
                  <w:color w:val="auto"/>
                  <w:sz w:val="20"/>
                  <w:u w:val="none"/>
                </w:rPr>
                <w:t>C17</w:t>
              </w:r>
            </w:hyperlink>
            <w:r w:rsidR="00D21FFA" w:rsidRPr="0075661B">
              <w:rPr>
                <w:sz w:val="20"/>
              </w:rPr>
              <w:t xml:space="preserve">, </w:t>
            </w:r>
            <w:hyperlink r:id="rId299" w:history="1">
              <w:r w:rsidR="00D21FFA" w:rsidRPr="0075661B">
                <w:rPr>
                  <w:rStyle w:val="af1"/>
                  <w:color w:val="auto"/>
                  <w:sz w:val="20"/>
                  <w:u w:val="none"/>
                </w:rPr>
                <w:t>C18</w:t>
              </w:r>
            </w:hyperlink>
            <w:r w:rsidR="00D21FFA" w:rsidRPr="0075661B">
              <w:rPr>
                <w:sz w:val="20"/>
              </w:rPr>
              <w:t xml:space="preserve"> - </w:t>
            </w:r>
            <w:hyperlink r:id="rId300" w:history="1">
              <w:r w:rsidR="00D21FFA" w:rsidRPr="0075661B">
                <w:rPr>
                  <w:rStyle w:val="af1"/>
                  <w:color w:val="auto"/>
                  <w:sz w:val="20"/>
                  <w:u w:val="none"/>
                </w:rPr>
                <w:t>C22</w:t>
              </w:r>
            </w:hyperlink>
            <w:r w:rsidR="00D21FFA" w:rsidRPr="0075661B">
              <w:rPr>
                <w:sz w:val="20"/>
              </w:rPr>
              <w:t xml:space="preserve">, </w:t>
            </w:r>
            <w:hyperlink r:id="rId301" w:history="1">
              <w:r w:rsidR="00D21FFA" w:rsidRPr="0075661B">
                <w:rPr>
                  <w:rStyle w:val="af1"/>
                  <w:color w:val="auto"/>
                  <w:sz w:val="20"/>
                  <w:u w:val="none"/>
                </w:rPr>
                <w:t>C23</w:t>
              </w:r>
            </w:hyperlink>
            <w:r w:rsidR="00D21FFA" w:rsidRPr="0075661B">
              <w:rPr>
                <w:sz w:val="20"/>
              </w:rPr>
              <w:t xml:space="preserve"> - </w:t>
            </w:r>
            <w:hyperlink r:id="rId302" w:history="1">
              <w:r w:rsidR="00D21FFA" w:rsidRPr="0075661B">
                <w:rPr>
                  <w:rStyle w:val="af1"/>
                  <w:color w:val="auto"/>
                  <w:sz w:val="20"/>
                  <w:u w:val="none"/>
                </w:rPr>
                <w:t>C25</w:t>
              </w:r>
            </w:hyperlink>
            <w:r w:rsidR="00D21FFA" w:rsidRPr="0075661B">
              <w:rPr>
                <w:sz w:val="20"/>
              </w:rPr>
              <w:t xml:space="preserve">, </w:t>
            </w:r>
            <w:hyperlink r:id="rId303" w:history="1">
              <w:r w:rsidR="00D21FFA" w:rsidRPr="0075661B">
                <w:rPr>
                  <w:rStyle w:val="af1"/>
                  <w:color w:val="auto"/>
                  <w:sz w:val="20"/>
                  <w:u w:val="none"/>
                </w:rPr>
                <w:t>C30</w:t>
              </w:r>
            </w:hyperlink>
            <w:r w:rsidR="00D21FFA" w:rsidRPr="0075661B">
              <w:rPr>
                <w:sz w:val="20"/>
              </w:rPr>
              <w:t xml:space="preserve">, </w:t>
            </w:r>
            <w:hyperlink r:id="rId304" w:history="1">
              <w:r w:rsidR="00D21FFA" w:rsidRPr="0075661B">
                <w:rPr>
                  <w:rStyle w:val="af1"/>
                  <w:color w:val="auto"/>
                  <w:sz w:val="20"/>
                  <w:u w:val="none"/>
                </w:rPr>
                <w:t>C31</w:t>
              </w:r>
            </w:hyperlink>
            <w:r w:rsidR="00D21FFA" w:rsidRPr="0075661B">
              <w:rPr>
                <w:sz w:val="20"/>
              </w:rPr>
              <w:t xml:space="preserve">, </w:t>
            </w:r>
            <w:hyperlink r:id="rId305" w:history="1">
              <w:r w:rsidR="00D21FFA" w:rsidRPr="0075661B">
                <w:rPr>
                  <w:rStyle w:val="af1"/>
                  <w:color w:val="auto"/>
                  <w:sz w:val="20"/>
                  <w:u w:val="none"/>
                </w:rPr>
                <w:t>C32</w:t>
              </w:r>
            </w:hyperlink>
            <w:r w:rsidR="00D21FFA" w:rsidRPr="0075661B">
              <w:rPr>
                <w:sz w:val="20"/>
              </w:rPr>
              <w:t xml:space="preserve">, </w:t>
            </w:r>
            <w:hyperlink r:id="rId306" w:history="1">
              <w:r w:rsidR="00D21FFA" w:rsidRPr="0075661B">
                <w:rPr>
                  <w:rStyle w:val="af1"/>
                  <w:color w:val="auto"/>
                  <w:sz w:val="20"/>
                  <w:u w:val="none"/>
                </w:rPr>
                <w:t>C33</w:t>
              </w:r>
            </w:hyperlink>
            <w:r w:rsidR="00D21FFA" w:rsidRPr="0075661B">
              <w:rPr>
                <w:sz w:val="20"/>
              </w:rPr>
              <w:t xml:space="preserve">, </w:t>
            </w:r>
            <w:hyperlink r:id="rId307" w:history="1">
              <w:r w:rsidR="00D21FFA" w:rsidRPr="0075661B">
                <w:rPr>
                  <w:rStyle w:val="af1"/>
                  <w:color w:val="auto"/>
                  <w:sz w:val="20"/>
                  <w:u w:val="none"/>
                </w:rPr>
                <w:t>C34</w:t>
              </w:r>
            </w:hyperlink>
            <w:r w:rsidR="00D21FFA" w:rsidRPr="0075661B">
              <w:rPr>
                <w:sz w:val="20"/>
              </w:rPr>
              <w:t xml:space="preserve">, </w:t>
            </w:r>
            <w:hyperlink r:id="rId308" w:history="1">
              <w:r w:rsidR="00D21FFA" w:rsidRPr="0075661B">
                <w:rPr>
                  <w:rStyle w:val="af1"/>
                  <w:color w:val="auto"/>
                  <w:sz w:val="20"/>
                  <w:u w:val="none"/>
                </w:rPr>
                <w:t>C37</w:t>
              </w:r>
            </w:hyperlink>
            <w:r w:rsidR="00D21FFA" w:rsidRPr="0075661B">
              <w:rPr>
                <w:sz w:val="20"/>
              </w:rPr>
              <w:t xml:space="preserve">, </w:t>
            </w:r>
            <w:hyperlink r:id="rId309" w:history="1">
              <w:r w:rsidR="00D21FFA" w:rsidRPr="0075661B">
                <w:rPr>
                  <w:rStyle w:val="af1"/>
                  <w:color w:val="auto"/>
                  <w:sz w:val="20"/>
                  <w:u w:val="none"/>
                </w:rPr>
                <w:t>C39</w:t>
              </w:r>
            </w:hyperlink>
            <w:r w:rsidR="00D21FFA" w:rsidRPr="0075661B">
              <w:rPr>
                <w:sz w:val="20"/>
              </w:rPr>
              <w:t xml:space="preserve">, </w:t>
            </w:r>
            <w:hyperlink r:id="rId310" w:history="1">
              <w:r w:rsidR="00D21FFA" w:rsidRPr="0075661B">
                <w:rPr>
                  <w:rStyle w:val="af1"/>
                  <w:color w:val="auto"/>
                  <w:sz w:val="20"/>
                  <w:u w:val="none"/>
                </w:rPr>
                <w:t>C40</w:t>
              </w:r>
            </w:hyperlink>
            <w:r w:rsidR="00D21FFA" w:rsidRPr="0075661B">
              <w:rPr>
                <w:sz w:val="20"/>
              </w:rPr>
              <w:t xml:space="preserve">, </w:t>
            </w:r>
            <w:hyperlink r:id="rId311" w:history="1">
              <w:r w:rsidR="00D21FFA" w:rsidRPr="0075661B">
                <w:rPr>
                  <w:rStyle w:val="af1"/>
                  <w:color w:val="auto"/>
                  <w:sz w:val="20"/>
                  <w:u w:val="none"/>
                </w:rPr>
                <w:t>C41</w:t>
              </w:r>
            </w:hyperlink>
            <w:r w:rsidR="00D21FFA" w:rsidRPr="0075661B">
              <w:rPr>
                <w:sz w:val="20"/>
              </w:rPr>
              <w:t xml:space="preserve">, </w:t>
            </w:r>
            <w:hyperlink r:id="rId312" w:history="1">
              <w:r w:rsidR="00D21FFA" w:rsidRPr="0075661B">
                <w:rPr>
                  <w:rStyle w:val="af1"/>
                  <w:color w:val="auto"/>
                  <w:sz w:val="20"/>
                  <w:u w:val="none"/>
                </w:rPr>
                <w:t>C44</w:t>
              </w:r>
            </w:hyperlink>
            <w:r w:rsidR="00D21FFA" w:rsidRPr="0075661B">
              <w:rPr>
                <w:sz w:val="20"/>
              </w:rPr>
              <w:t xml:space="preserve">, </w:t>
            </w:r>
            <w:hyperlink r:id="rId313" w:history="1">
              <w:r w:rsidR="00D21FFA" w:rsidRPr="0075661B">
                <w:rPr>
                  <w:rStyle w:val="af1"/>
                  <w:color w:val="auto"/>
                  <w:sz w:val="20"/>
                  <w:u w:val="none"/>
                </w:rPr>
                <w:t>C48</w:t>
              </w:r>
            </w:hyperlink>
            <w:r w:rsidR="00D21FFA" w:rsidRPr="0075661B">
              <w:rPr>
                <w:sz w:val="20"/>
              </w:rPr>
              <w:t xml:space="preserve">, </w:t>
            </w:r>
            <w:hyperlink r:id="rId314" w:history="1">
              <w:r w:rsidR="00D21FFA" w:rsidRPr="0075661B">
                <w:rPr>
                  <w:rStyle w:val="af1"/>
                  <w:color w:val="auto"/>
                  <w:sz w:val="20"/>
                  <w:u w:val="none"/>
                </w:rPr>
                <w:t>C49</w:t>
              </w:r>
            </w:hyperlink>
            <w:r w:rsidR="00D21FFA" w:rsidRPr="0075661B">
              <w:rPr>
                <w:sz w:val="20"/>
              </w:rPr>
              <w:t xml:space="preserve">, </w:t>
            </w:r>
            <w:hyperlink r:id="rId315" w:history="1">
              <w:r w:rsidR="00D21FFA" w:rsidRPr="0075661B">
                <w:rPr>
                  <w:rStyle w:val="af1"/>
                  <w:color w:val="auto"/>
                  <w:sz w:val="20"/>
                  <w:u w:val="none"/>
                </w:rPr>
                <w:t>C50</w:t>
              </w:r>
            </w:hyperlink>
            <w:r w:rsidR="00D21FFA" w:rsidRPr="0075661B">
              <w:rPr>
                <w:sz w:val="20"/>
              </w:rPr>
              <w:t xml:space="preserve">, </w:t>
            </w:r>
            <w:hyperlink r:id="rId316" w:history="1">
              <w:r w:rsidR="00D21FFA" w:rsidRPr="0075661B">
                <w:rPr>
                  <w:rStyle w:val="af1"/>
                  <w:color w:val="auto"/>
                  <w:sz w:val="20"/>
                  <w:u w:val="none"/>
                </w:rPr>
                <w:t>C51</w:t>
              </w:r>
            </w:hyperlink>
            <w:r w:rsidR="00D21FFA" w:rsidRPr="0075661B">
              <w:rPr>
                <w:sz w:val="20"/>
              </w:rPr>
              <w:t xml:space="preserve">, </w:t>
            </w:r>
            <w:hyperlink r:id="rId317" w:history="1">
              <w:r w:rsidR="00D21FFA" w:rsidRPr="0075661B">
                <w:rPr>
                  <w:rStyle w:val="af1"/>
                  <w:color w:val="auto"/>
                  <w:sz w:val="20"/>
                  <w:u w:val="none"/>
                </w:rPr>
                <w:t>C55</w:t>
              </w:r>
            </w:hyperlink>
            <w:r w:rsidR="00D21FFA" w:rsidRPr="0075661B">
              <w:rPr>
                <w:sz w:val="20"/>
              </w:rPr>
              <w:t xml:space="preserve">, </w:t>
            </w:r>
            <w:hyperlink r:id="rId318" w:history="1">
              <w:r w:rsidR="00D21FFA" w:rsidRPr="0075661B">
                <w:rPr>
                  <w:rStyle w:val="af1"/>
                  <w:color w:val="auto"/>
                  <w:sz w:val="20"/>
                  <w:u w:val="none"/>
                </w:rPr>
                <w:t>C60</w:t>
              </w:r>
            </w:hyperlink>
            <w:r w:rsidR="00D21FFA" w:rsidRPr="0075661B">
              <w:rPr>
                <w:sz w:val="20"/>
              </w:rPr>
              <w:t xml:space="preserve">, </w:t>
            </w:r>
            <w:hyperlink r:id="rId319" w:history="1">
              <w:r w:rsidR="00D21FFA" w:rsidRPr="0075661B">
                <w:rPr>
                  <w:rStyle w:val="af1"/>
                  <w:color w:val="auto"/>
                  <w:sz w:val="20"/>
                  <w:u w:val="none"/>
                </w:rPr>
                <w:t>C61</w:t>
              </w:r>
            </w:hyperlink>
            <w:r w:rsidR="00D21FFA" w:rsidRPr="0075661B">
              <w:rPr>
                <w:sz w:val="20"/>
              </w:rPr>
              <w:t xml:space="preserve">, </w:t>
            </w:r>
            <w:hyperlink r:id="rId320" w:history="1">
              <w:r w:rsidR="00D21FFA" w:rsidRPr="0075661B">
                <w:rPr>
                  <w:rStyle w:val="af1"/>
                  <w:color w:val="auto"/>
                  <w:sz w:val="20"/>
                  <w:u w:val="none"/>
                </w:rPr>
                <w:t>C64</w:t>
              </w:r>
            </w:hyperlink>
            <w:r w:rsidR="00D21FFA" w:rsidRPr="0075661B">
              <w:rPr>
                <w:sz w:val="20"/>
              </w:rPr>
              <w:t xml:space="preserve">, </w:t>
            </w:r>
            <w:hyperlink r:id="rId321" w:history="1">
              <w:r w:rsidR="00D21FFA" w:rsidRPr="0075661B">
                <w:rPr>
                  <w:rStyle w:val="af1"/>
                  <w:color w:val="auto"/>
                  <w:sz w:val="20"/>
                  <w:u w:val="none"/>
                </w:rPr>
                <w:t>C67</w:t>
              </w:r>
            </w:hyperlink>
            <w:r w:rsidR="00D21FFA" w:rsidRPr="0075661B">
              <w:rPr>
                <w:sz w:val="20"/>
              </w:rPr>
              <w:t xml:space="preserve">, </w:t>
            </w:r>
            <w:hyperlink r:id="rId322" w:history="1">
              <w:r w:rsidR="00D21FFA" w:rsidRPr="0075661B">
                <w:rPr>
                  <w:rStyle w:val="af1"/>
                  <w:color w:val="auto"/>
                  <w:sz w:val="20"/>
                  <w:u w:val="none"/>
                </w:rPr>
                <w:t>C68</w:t>
              </w:r>
            </w:hyperlink>
            <w:r w:rsidR="00D21FFA" w:rsidRPr="0075661B">
              <w:rPr>
                <w:sz w:val="20"/>
              </w:rPr>
              <w:t xml:space="preserve">, </w:t>
            </w:r>
            <w:hyperlink r:id="rId323" w:history="1">
              <w:r w:rsidR="00D21FFA" w:rsidRPr="0075661B">
                <w:rPr>
                  <w:rStyle w:val="af1"/>
                  <w:color w:val="auto"/>
                  <w:sz w:val="20"/>
                  <w:u w:val="none"/>
                </w:rPr>
                <w:t>C73</w:t>
              </w:r>
            </w:hyperlink>
            <w:r w:rsidR="00D21FFA" w:rsidRPr="0075661B">
              <w:rPr>
                <w:sz w:val="20"/>
              </w:rPr>
              <w:t xml:space="preserve">, </w:t>
            </w:r>
            <w:hyperlink r:id="rId324" w:history="1">
              <w:r w:rsidR="00D21FFA" w:rsidRPr="0075661B">
                <w:rPr>
                  <w:rStyle w:val="af1"/>
                  <w:color w:val="auto"/>
                  <w:sz w:val="20"/>
                  <w:u w:val="none"/>
                </w:rPr>
                <w:t>C74</w:t>
              </w:r>
            </w:hyperlink>
            <w:r w:rsidR="00D21FFA" w:rsidRPr="0075661B">
              <w:rPr>
                <w:sz w:val="20"/>
              </w:rPr>
              <w:t xml:space="preserve">, </w:t>
            </w:r>
            <w:hyperlink r:id="rId325" w:history="1">
              <w:r w:rsidR="00D21FFA" w:rsidRPr="0075661B">
                <w:rPr>
                  <w:rStyle w:val="af1"/>
                  <w:color w:val="auto"/>
                  <w:sz w:val="20"/>
                  <w:u w:val="none"/>
                </w:rPr>
                <w:t>C77</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конформная дистанционная лучевая терапия, в том числе IMRT, IGRT, VMAT, стереотаксическая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804" w:type="dxa"/>
          </w:tcPr>
          <w:p w:rsidR="00D21FFA" w:rsidRPr="0075661B" w:rsidRDefault="00D21FFA" w:rsidP="00A55E38">
            <w:pPr>
              <w:spacing w:line="240" w:lineRule="atLeast"/>
              <w:jc w:val="center"/>
              <w:rPr>
                <w:sz w:val="20"/>
              </w:rPr>
            </w:pPr>
            <w:r w:rsidRPr="0075661B">
              <w:rPr>
                <w:sz w:val="20"/>
              </w:rPr>
              <w:t>237096</w:t>
            </w: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326" w:history="1">
              <w:r w:rsidR="00D21FFA" w:rsidRPr="0075661B">
                <w:rPr>
                  <w:rStyle w:val="af1"/>
                  <w:color w:val="auto"/>
                  <w:sz w:val="20"/>
                  <w:u w:val="none"/>
                </w:rPr>
                <w:t>C51</w:t>
              </w:r>
            </w:hyperlink>
            <w:r w:rsidR="00D21FFA" w:rsidRPr="0075661B">
              <w:rPr>
                <w:sz w:val="20"/>
              </w:rPr>
              <w:t xml:space="preserve">, </w:t>
            </w:r>
            <w:hyperlink r:id="rId327" w:history="1">
              <w:r w:rsidR="00D21FFA" w:rsidRPr="0075661B">
                <w:rPr>
                  <w:rStyle w:val="af1"/>
                  <w:color w:val="auto"/>
                  <w:sz w:val="20"/>
                  <w:u w:val="none"/>
                </w:rPr>
                <w:t>C52</w:t>
              </w:r>
            </w:hyperlink>
            <w:r w:rsidR="00D21FFA" w:rsidRPr="0075661B">
              <w:rPr>
                <w:sz w:val="20"/>
              </w:rPr>
              <w:t xml:space="preserve">, </w:t>
            </w:r>
            <w:hyperlink r:id="rId328" w:history="1">
              <w:r w:rsidR="00D21FFA" w:rsidRPr="0075661B">
                <w:rPr>
                  <w:rStyle w:val="af1"/>
                  <w:color w:val="auto"/>
                  <w:sz w:val="20"/>
                  <w:u w:val="none"/>
                </w:rPr>
                <w:t>C53</w:t>
              </w:r>
            </w:hyperlink>
            <w:r w:rsidR="00D21FFA" w:rsidRPr="0075661B">
              <w:rPr>
                <w:sz w:val="20"/>
              </w:rPr>
              <w:t xml:space="preserve">, </w:t>
            </w:r>
            <w:hyperlink r:id="rId329" w:history="1">
              <w:r w:rsidR="00D21FFA" w:rsidRPr="0075661B">
                <w:rPr>
                  <w:rStyle w:val="af1"/>
                  <w:color w:val="auto"/>
                  <w:sz w:val="20"/>
                  <w:u w:val="none"/>
                </w:rPr>
                <w:t>C54</w:t>
              </w:r>
            </w:hyperlink>
            <w:r w:rsidR="00D21FFA" w:rsidRPr="0075661B">
              <w:rPr>
                <w:sz w:val="20"/>
              </w:rPr>
              <w:t xml:space="preserve">, </w:t>
            </w:r>
            <w:hyperlink r:id="rId330" w:history="1">
              <w:r w:rsidR="00D21FFA" w:rsidRPr="0075661B">
                <w:rPr>
                  <w:rStyle w:val="af1"/>
                  <w:color w:val="auto"/>
                  <w:sz w:val="20"/>
                  <w:u w:val="none"/>
                </w:rPr>
                <w:t>C55</w:t>
              </w:r>
            </w:hyperlink>
          </w:p>
        </w:tc>
        <w:tc>
          <w:tcPr>
            <w:tcW w:w="3156" w:type="dxa"/>
          </w:tcPr>
          <w:p w:rsidR="00D21FFA" w:rsidRPr="0075661B" w:rsidRDefault="00D21FFA" w:rsidP="00D21FFA">
            <w:pPr>
              <w:spacing w:line="240" w:lineRule="atLeast"/>
              <w:jc w:val="left"/>
              <w:rPr>
                <w:sz w:val="20"/>
              </w:rPr>
            </w:pPr>
            <w:r w:rsidRPr="0075661B">
              <w:rPr>
                <w:sz w:val="20"/>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8F4ACA">
            <w:pPr>
              <w:spacing w:line="240" w:lineRule="atLeast"/>
              <w:jc w:val="left"/>
              <w:rPr>
                <w:sz w:val="20"/>
              </w:rPr>
            </w:pPr>
            <w:r w:rsidRPr="0075661B">
              <w:rPr>
                <w:sz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331" w:history="1">
              <w:r w:rsidR="00D21FFA" w:rsidRPr="0075661B">
                <w:rPr>
                  <w:rStyle w:val="af1"/>
                  <w:color w:val="auto"/>
                  <w:sz w:val="20"/>
                  <w:u w:val="none"/>
                </w:rPr>
                <w:t>C56</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332" w:history="1">
              <w:r w:rsidR="00D21FFA" w:rsidRPr="0075661B">
                <w:rPr>
                  <w:rStyle w:val="af1"/>
                  <w:color w:val="auto"/>
                  <w:sz w:val="20"/>
                  <w:u w:val="none"/>
                </w:rPr>
                <w:t>C57</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333" w:history="1">
              <w:r w:rsidR="00D21FFA" w:rsidRPr="0075661B">
                <w:rPr>
                  <w:rStyle w:val="af1"/>
                  <w:color w:val="auto"/>
                  <w:sz w:val="20"/>
                  <w:u w:val="none"/>
                </w:rPr>
                <w:t>C70</w:t>
              </w:r>
            </w:hyperlink>
            <w:r w:rsidR="00D21FFA" w:rsidRPr="0075661B">
              <w:rPr>
                <w:sz w:val="20"/>
              </w:rPr>
              <w:t xml:space="preserve">, </w:t>
            </w:r>
            <w:hyperlink r:id="rId334" w:history="1">
              <w:r w:rsidR="00D21FFA" w:rsidRPr="0075661B">
                <w:rPr>
                  <w:rStyle w:val="af1"/>
                  <w:color w:val="auto"/>
                  <w:sz w:val="20"/>
                  <w:u w:val="none"/>
                </w:rPr>
                <w:t>C71</w:t>
              </w:r>
            </w:hyperlink>
            <w:r w:rsidR="00D21FFA" w:rsidRPr="0075661B">
              <w:rPr>
                <w:sz w:val="20"/>
              </w:rPr>
              <w:t xml:space="preserve">, </w:t>
            </w:r>
            <w:hyperlink r:id="rId335" w:history="1">
              <w:r w:rsidR="00D21FFA" w:rsidRPr="0075661B">
                <w:rPr>
                  <w:rStyle w:val="af1"/>
                  <w:color w:val="auto"/>
                  <w:sz w:val="20"/>
                  <w:u w:val="none"/>
                </w:rPr>
                <w:t>C72</w:t>
              </w:r>
            </w:hyperlink>
            <w:r w:rsidR="00D21FFA" w:rsidRPr="0075661B">
              <w:rPr>
                <w:sz w:val="20"/>
              </w:rPr>
              <w:t xml:space="preserve">, </w:t>
            </w:r>
            <w:hyperlink r:id="rId336" w:history="1">
              <w:r w:rsidR="00D21FFA" w:rsidRPr="0075661B">
                <w:rPr>
                  <w:rStyle w:val="af1"/>
                  <w:color w:val="auto"/>
                  <w:sz w:val="20"/>
                  <w:u w:val="none"/>
                </w:rPr>
                <w:t>C75.1</w:t>
              </w:r>
            </w:hyperlink>
            <w:r w:rsidR="00D21FFA" w:rsidRPr="0075661B">
              <w:rPr>
                <w:sz w:val="20"/>
              </w:rPr>
              <w:t xml:space="preserve">, </w:t>
            </w:r>
            <w:hyperlink r:id="rId337" w:history="1">
              <w:r w:rsidR="00D21FFA" w:rsidRPr="0075661B">
                <w:rPr>
                  <w:rStyle w:val="af1"/>
                  <w:color w:val="auto"/>
                  <w:sz w:val="20"/>
                  <w:u w:val="none"/>
                </w:rPr>
                <w:t>C75.3</w:t>
              </w:r>
            </w:hyperlink>
            <w:r w:rsidR="00D21FFA" w:rsidRPr="0075661B">
              <w:rPr>
                <w:sz w:val="20"/>
              </w:rPr>
              <w:t xml:space="preserve">, </w:t>
            </w:r>
            <w:hyperlink r:id="rId338" w:history="1">
              <w:r w:rsidR="00D21FFA" w:rsidRPr="0075661B">
                <w:rPr>
                  <w:rStyle w:val="af1"/>
                  <w:color w:val="auto"/>
                  <w:sz w:val="20"/>
                  <w:u w:val="none"/>
                </w:rPr>
                <w:t>C79.3</w:t>
              </w:r>
            </w:hyperlink>
            <w:r w:rsidR="00D21FFA" w:rsidRPr="0075661B">
              <w:rPr>
                <w:sz w:val="20"/>
              </w:rPr>
              <w:t xml:space="preserve">, </w:t>
            </w:r>
            <w:hyperlink r:id="rId339" w:history="1">
              <w:r w:rsidR="00D21FFA" w:rsidRPr="0075661B">
                <w:rPr>
                  <w:rStyle w:val="af1"/>
                  <w:color w:val="auto"/>
                  <w:sz w:val="20"/>
                  <w:u w:val="none"/>
                </w:rPr>
                <w:t>C79.4</w:t>
              </w:r>
            </w:hyperlink>
          </w:p>
        </w:tc>
        <w:tc>
          <w:tcPr>
            <w:tcW w:w="3156" w:type="dxa"/>
          </w:tcPr>
          <w:p w:rsidR="00D21FFA" w:rsidRPr="0075661B" w:rsidRDefault="00D21FFA" w:rsidP="00D21FFA">
            <w:pPr>
              <w:spacing w:line="240" w:lineRule="atLeast"/>
              <w:jc w:val="left"/>
              <w:rPr>
                <w:sz w:val="20"/>
              </w:rPr>
            </w:pPr>
            <w:r w:rsidRPr="0075661B">
              <w:rPr>
                <w:sz w:val="20"/>
              </w:rPr>
              <w:t>Первичные и вторичные злокачественные новообразования оболочек головного мозга, спинного мозга, головного мозга</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340" w:history="1">
              <w:r w:rsidR="00D21FFA" w:rsidRPr="0075661B">
                <w:rPr>
                  <w:rStyle w:val="af1"/>
                  <w:color w:val="auto"/>
                  <w:sz w:val="20"/>
                  <w:u w:val="none"/>
                </w:rPr>
                <w:t>C81</w:t>
              </w:r>
            </w:hyperlink>
            <w:r w:rsidR="00D21FFA" w:rsidRPr="0075661B">
              <w:rPr>
                <w:sz w:val="20"/>
              </w:rPr>
              <w:t xml:space="preserve">, </w:t>
            </w:r>
            <w:hyperlink r:id="rId341" w:history="1">
              <w:r w:rsidR="00D21FFA" w:rsidRPr="0075661B">
                <w:rPr>
                  <w:rStyle w:val="af1"/>
                  <w:color w:val="auto"/>
                  <w:sz w:val="20"/>
                  <w:u w:val="none"/>
                </w:rPr>
                <w:t>C82</w:t>
              </w:r>
            </w:hyperlink>
            <w:r w:rsidR="00D21FFA" w:rsidRPr="0075661B">
              <w:rPr>
                <w:sz w:val="20"/>
              </w:rPr>
              <w:t xml:space="preserve">, </w:t>
            </w:r>
            <w:hyperlink r:id="rId342" w:history="1">
              <w:r w:rsidR="00D21FFA" w:rsidRPr="0075661B">
                <w:rPr>
                  <w:rStyle w:val="af1"/>
                  <w:color w:val="auto"/>
                  <w:sz w:val="20"/>
                  <w:u w:val="none"/>
                </w:rPr>
                <w:t>C83</w:t>
              </w:r>
            </w:hyperlink>
            <w:r w:rsidR="00D21FFA" w:rsidRPr="0075661B">
              <w:rPr>
                <w:sz w:val="20"/>
              </w:rPr>
              <w:t xml:space="preserve">, </w:t>
            </w:r>
            <w:hyperlink r:id="rId343" w:history="1">
              <w:r w:rsidR="00D21FFA" w:rsidRPr="0075661B">
                <w:rPr>
                  <w:rStyle w:val="af1"/>
                  <w:color w:val="auto"/>
                  <w:sz w:val="20"/>
                  <w:u w:val="none"/>
                </w:rPr>
                <w:t>C84</w:t>
              </w:r>
            </w:hyperlink>
            <w:r w:rsidR="00D21FFA" w:rsidRPr="0075661B">
              <w:rPr>
                <w:sz w:val="20"/>
              </w:rPr>
              <w:t xml:space="preserve">, </w:t>
            </w:r>
            <w:hyperlink r:id="rId344" w:history="1">
              <w:r w:rsidR="00D21FFA" w:rsidRPr="0075661B">
                <w:rPr>
                  <w:rStyle w:val="af1"/>
                  <w:color w:val="auto"/>
                  <w:sz w:val="20"/>
                  <w:u w:val="none"/>
                </w:rPr>
                <w:t>C85</w:t>
              </w:r>
            </w:hyperlink>
          </w:p>
        </w:tc>
        <w:tc>
          <w:tcPr>
            <w:tcW w:w="3156" w:type="dxa"/>
          </w:tcPr>
          <w:p w:rsidR="00D21FFA" w:rsidRPr="0075661B" w:rsidRDefault="00D21FFA" w:rsidP="00D21FFA">
            <w:pPr>
              <w:spacing w:line="240" w:lineRule="atLeast"/>
              <w:jc w:val="left"/>
              <w:rPr>
                <w:sz w:val="20"/>
              </w:rPr>
            </w:pPr>
            <w:r w:rsidRPr="0075661B">
              <w:rPr>
                <w:sz w:val="20"/>
              </w:rPr>
              <w:t>злокачественные новообразования лимфоидной ткани</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конформная дистанционная лучевая терапия, в том числе IMRT, IGRT, VMAT (70 - 99 Гр). </w:t>
            </w:r>
            <w:r w:rsidR="008F4ACA">
              <w:rPr>
                <w:sz w:val="20"/>
              </w:rPr>
              <w:br/>
            </w:r>
            <w:r w:rsidR="008F4ACA">
              <w:rPr>
                <w:sz w:val="20"/>
              </w:rPr>
              <w:br/>
            </w:r>
            <w:r w:rsidRPr="0075661B">
              <w:rPr>
                <w:sz w:val="20"/>
              </w:rP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t>Оториноларингология</w:t>
            </w:r>
          </w:p>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26.</w:t>
            </w:r>
          </w:p>
        </w:tc>
        <w:tc>
          <w:tcPr>
            <w:tcW w:w="2904" w:type="dxa"/>
            <w:vMerge w:val="restart"/>
          </w:tcPr>
          <w:p w:rsidR="00D21FFA" w:rsidRPr="0075661B" w:rsidRDefault="00D21FFA" w:rsidP="00D21FFA">
            <w:pPr>
              <w:spacing w:line="240" w:lineRule="atLeast"/>
              <w:jc w:val="left"/>
              <w:rPr>
                <w:sz w:val="20"/>
              </w:rPr>
            </w:pPr>
            <w:r w:rsidRPr="0075661B">
              <w:rPr>
                <w:sz w:val="20"/>
              </w:rPr>
              <w:t>Реконструктивные операции на звукопроводящем аппарате среднего уха</w:t>
            </w:r>
          </w:p>
        </w:tc>
        <w:tc>
          <w:tcPr>
            <w:tcW w:w="1981" w:type="dxa"/>
            <w:vMerge w:val="restart"/>
          </w:tcPr>
          <w:p w:rsidR="00D21FFA" w:rsidRPr="0075661B" w:rsidRDefault="009B27F9" w:rsidP="00D21FFA">
            <w:pPr>
              <w:spacing w:line="240" w:lineRule="atLeast"/>
              <w:jc w:val="center"/>
              <w:rPr>
                <w:sz w:val="20"/>
                <w:lang w:val="en-US"/>
              </w:rPr>
            </w:pPr>
            <w:hyperlink r:id="rId345" w:history="1">
              <w:r w:rsidR="00D21FFA" w:rsidRPr="0075661B">
                <w:rPr>
                  <w:rStyle w:val="af1"/>
                  <w:color w:val="auto"/>
                  <w:sz w:val="20"/>
                  <w:u w:val="none"/>
                  <w:lang w:val="en-US"/>
                </w:rPr>
                <w:t>H66.1</w:t>
              </w:r>
            </w:hyperlink>
            <w:r w:rsidR="00D21FFA" w:rsidRPr="0075661B">
              <w:rPr>
                <w:sz w:val="20"/>
                <w:lang w:val="en-US"/>
              </w:rPr>
              <w:t xml:space="preserve">, </w:t>
            </w:r>
            <w:hyperlink r:id="rId346" w:history="1">
              <w:r w:rsidR="00D21FFA" w:rsidRPr="0075661B">
                <w:rPr>
                  <w:rStyle w:val="af1"/>
                  <w:color w:val="auto"/>
                  <w:sz w:val="20"/>
                  <w:u w:val="none"/>
                  <w:lang w:val="en-US"/>
                </w:rPr>
                <w:t>H66.2</w:t>
              </w:r>
            </w:hyperlink>
            <w:r w:rsidR="00D21FFA" w:rsidRPr="0075661B">
              <w:rPr>
                <w:sz w:val="20"/>
                <w:lang w:val="en-US"/>
              </w:rPr>
              <w:t xml:space="preserve">, </w:t>
            </w:r>
            <w:hyperlink r:id="rId347" w:history="1">
              <w:r w:rsidR="00D21FFA" w:rsidRPr="0075661B">
                <w:rPr>
                  <w:rStyle w:val="af1"/>
                  <w:color w:val="auto"/>
                  <w:sz w:val="20"/>
                  <w:u w:val="none"/>
                  <w:lang w:val="en-US"/>
                </w:rPr>
                <w:t>Q16</w:t>
              </w:r>
            </w:hyperlink>
            <w:r w:rsidR="00D21FFA" w:rsidRPr="0075661B">
              <w:rPr>
                <w:sz w:val="20"/>
                <w:lang w:val="en-US"/>
              </w:rPr>
              <w:t xml:space="preserve">, </w:t>
            </w:r>
            <w:hyperlink r:id="rId348" w:history="1">
              <w:r w:rsidR="00D21FFA" w:rsidRPr="0075661B">
                <w:rPr>
                  <w:rStyle w:val="af1"/>
                  <w:color w:val="auto"/>
                  <w:sz w:val="20"/>
                  <w:u w:val="none"/>
                  <w:lang w:val="en-US"/>
                </w:rPr>
                <w:t>H80.0</w:t>
              </w:r>
            </w:hyperlink>
            <w:r w:rsidR="00D21FFA" w:rsidRPr="0075661B">
              <w:rPr>
                <w:sz w:val="20"/>
                <w:lang w:val="en-US"/>
              </w:rPr>
              <w:t xml:space="preserve">, </w:t>
            </w:r>
            <w:hyperlink r:id="rId349" w:history="1">
              <w:r w:rsidR="00D21FFA" w:rsidRPr="0075661B">
                <w:rPr>
                  <w:rStyle w:val="af1"/>
                  <w:color w:val="auto"/>
                  <w:sz w:val="20"/>
                  <w:u w:val="none"/>
                  <w:lang w:val="en-US"/>
                </w:rPr>
                <w:t>H80.1</w:t>
              </w:r>
            </w:hyperlink>
            <w:r w:rsidR="00D21FFA" w:rsidRPr="0075661B">
              <w:rPr>
                <w:sz w:val="20"/>
                <w:lang w:val="en-US"/>
              </w:rPr>
              <w:t xml:space="preserve">, </w:t>
            </w:r>
            <w:hyperlink r:id="rId350" w:history="1">
              <w:r w:rsidR="00D21FFA" w:rsidRPr="0075661B">
                <w:rPr>
                  <w:rStyle w:val="af1"/>
                  <w:color w:val="auto"/>
                  <w:sz w:val="20"/>
                  <w:u w:val="none"/>
                  <w:lang w:val="en-US"/>
                </w:rPr>
                <w:t>H80.9</w:t>
              </w:r>
            </w:hyperlink>
            <w:r w:rsidR="00D21FFA" w:rsidRPr="0075661B">
              <w:rPr>
                <w:sz w:val="20"/>
                <w:lang w:val="en-US"/>
              </w:rPr>
              <w:t xml:space="preserve">, </w:t>
            </w:r>
            <w:hyperlink r:id="rId351" w:history="1">
              <w:r w:rsidR="00D21FFA" w:rsidRPr="0075661B">
                <w:rPr>
                  <w:rStyle w:val="af1"/>
                  <w:color w:val="auto"/>
                  <w:sz w:val="20"/>
                  <w:u w:val="none"/>
                  <w:lang w:val="en-US"/>
                </w:rPr>
                <w:t>H74.1</w:t>
              </w:r>
            </w:hyperlink>
            <w:r w:rsidR="00D21FFA" w:rsidRPr="0075661B">
              <w:rPr>
                <w:sz w:val="20"/>
                <w:lang w:val="en-US"/>
              </w:rPr>
              <w:t xml:space="preserve">, </w:t>
            </w:r>
            <w:hyperlink r:id="rId352" w:history="1">
              <w:r w:rsidR="00D21FFA" w:rsidRPr="0075661B">
                <w:rPr>
                  <w:rStyle w:val="af1"/>
                  <w:color w:val="auto"/>
                  <w:sz w:val="20"/>
                  <w:u w:val="none"/>
                  <w:lang w:val="en-US"/>
                </w:rPr>
                <w:t>H74.2</w:t>
              </w:r>
            </w:hyperlink>
            <w:r w:rsidR="00D21FFA" w:rsidRPr="0075661B">
              <w:rPr>
                <w:sz w:val="20"/>
                <w:lang w:val="en-US"/>
              </w:rPr>
              <w:t xml:space="preserve">, </w:t>
            </w:r>
            <w:hyperlink r:id="rId353" w:history="1">
              <w:r w:rsidR="00D21FFA" w:rsidRPr="0075661B">
                <w:rPr>
                  <w:rStyle w:val="af1"/>
                  <w:color w:val="auto"/>
                  <w:sz w:val="20"/>
                  <w:u w:val="none"/>
                  <w:lang w:val="en-US"/>
                </w:rPr>
                <w:t>H74.3</w:t>
              </w:r>
            </w:hyperlink>
            <w:r w:rsidR="00D21FFA" w:rsidRPr="0075661B">
              <w:rPr>
                <w:sz w:val="20"/>
                <w:lang w:val="en-US"/>
              </w:rPr>
              <w:t xml:space="preserve">, </w:t>
            </w:r>
            <w:hyperlink r:id="rId354" w:history="1">
              <w:r w:rsidR="00D21FFA" w:rsidRPr="0075661B">
                <w:rPr>
                  <w:rStyle w:val="af1"/>
                  <w:color w:val="auto"/>
                  <w:sz w:val="20"/>
                  <w:u w:val="none"/>
                  <w:lang w:val="en-US"/>
                </w:rPr>
                <w:t>H90</w:t>
              </w:r>
            </w:hyperlink>
          </w:p>
        </w:tc>
        <w:tc>
          <w:tcPr>
            <w:tcW w:w="3156" w:type="dxa"/>
            <w:vMerge w:val="restart"/>
          </w:tcPr>
          <w:p w:rsidR="00D21FFA" w:rsidRPr="0075661B" w:rsidRDefault="00D21FFA" w:rsidP="00D21FFA">
            <w:pPr>
              <w:spacing w:line="240" w:lineRule="atLeast"/>
              <w:jc w:val="left"/>
              <w:rPr>
                <w:sz w:val="20"/>
              </w:rPr>
            </w:pPr>
            <w:r w:rsidRPr="0075661B">
              <w:rPr>
                <w:sz w:val="20"/>
              </w:rPr>
              <w:t>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A55E38">
            <w:pPr>
              <w:spacing w:line="240" w:lineRule="atLeast"/>
              <w:jc w:val="center"/>
              <w:rPr>
                <w:sz w:val="20"/>
              </w:rPr>
            </w:pPr>
            <w:r w:rsidRPr="0075661B">
              <w:rPr>
                <w:sz w:val="20"/>
              </w:rPr>
              <w:t>124533</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реконструктивные слухоулучшающие операции после радикальной операции на среднем ухе при хроническом гнойном среднем отите</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слухоулучшающие операции с применением частично имплантируемого устройства костной проводимости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355" w:history="1">
              <w:r w:rsidR="00D21FFA" w:rsidRPr="0075661B">
                <w:rPr>
                  <w:rStyle w:val="af1"/>
                  <w:color w:val="auto"/>
                  <w:sz w:val="20"/>
                  <w:u w:val="none"/>
                </w:rPr>
                <w:t>H74.1</w:t>
              </w:r>
            </w:hyperlink>
            <w:r w:rsidR="00D21FFA" w:rsidRPr="0075661B">
              <w:rPr>
                <w:sz w:val="20"/>
              </w:rPr>
              <w:t xml:space="preserve">, </w:t>
            </w:r>
            <w:hyperlink r:id="rId356" w:history="1">
              <w:r w:rsidR="00D21FFA" w:rsidRPr="0075661B">
                <w:rPr>
                  <w:rStyle w:val="af1"/>
                  <w:color w:val="auto"/>
                  <w:sz w:val="20"/>
                  <w:u w:val="none"/>
                </w:rPr>
                <w:t>H74.2</w:t>
              </w:r>
            </w:hyperlink>
            <w:r w:rsidR="00D21FFA" w:rsidRPr="0075661B">
              <w:rPr>
                <w:sz w:val="20"/>
              </w:rPr>
              <w:t xml:space="preserve">, </w:t>
            </w:r>
            <w:hyperlink r:id="rId357" w:history="1">
              <w:r w:rsidR="00D21FFA" w:rsidRPr="0075661B">
                <w:rPr>
                  <w:rStyle w:val="af1"/>
                  <w:color w:val="auto"/>
                  <w:sz w:val="20"/>
                  <w:u w:val="none"/>
                </w:rPr>
                <w:t>H74.3</w:t>
              </w:r>
            </w:hyperlink>
            <w:r w:rsidR="00D21FFA" w:rsidRPr="0075661B">
              <w:rPr>
                <w:sz w:val="20"/>
              </w:rPr>
              <w:t xml:space="preserve">, </w:t>
            </w:r>
            <w:hyperlink r:id="rId358" w:history="1">
              <w:r w:rsidR="00D21FFA" w:rsidRPr="0075661B">
                <w:rPr>
                  <w:rStyle w:val="af1"/>
                  <w:color w:val="auto"/>
                  <w:sz w:val="20"/>
                  <w:u w:val="none"/>
                </w:rPr>
                <w:t>H90</w:t>
              </w:r>
            </w:hyperlink>
          </w:p>
        </w:tc>
        <w:tc>
          <w:tcPr>
            <w:tcW w:w="3156" w:type="dxa"/>
          </w:tcPr>
          <w:p w:rsidR="00D21FFA" w:rsidRPr="0075661B" w:rsidRDefault="00D21FFA" w:rsidP="00D21FFA">
            <w:pPr>
              <w:spacing w:line="240" w:lineRule="atLeast"/>
              <w:jc w:val="left"/>
              <w:rPr>
                <w:sz w:val="20"/>
              </w:rPr>
            </w:pPr>
            <w:r w:rsidRPr="0075661B">
              <w:rPr>
                <w:sz w:val="20"/>
              </w:rPr>
              <w:t>адгезивная болезнь среднего уха. Разрыв и дислокация слуховых косточек</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тимпанопластика с применением микрохирургической техники, аллогенных трансплантатов, в том числе металлических</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p>
        </w:tc>
        <w:tc>
          <w:tcPr>
            <w:tcW w:w="3156" w:type="dxa"/>
            <w:vMerge w:val="restart"/>
          </w:tcPr>
          <w:p w:rsidR="00D21FFA" w:rsidRPr="0075661B" w:rsidRDefault="00D21FFA" w:rsidP="00D21FFA">
            <w:pPr>
              <w:spacing w:line="240" w:lineRule="atLeast"/>
              <w:jc w:val="left"/>
              <w:rPr>
                <w:sz w:val="20"/>
              </w:rPr>
            </w:pPr>
          </w:p>
        </w:tc>
        <w:tc>
          <w:tcPr>
            <w:tcW w:w="1696" w:type="dxa"/>
            <w:vMerge w:val="restart"/>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слухоулучшающие операции с применением имплантата среднего уха</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27.</w:t>
            </w:r>
          </w:p>
        </w:tc>
        <w:tc>
          <w:tcPr>
            <w:tcW w:w="2904" w:type="dxa"/>
            <w:vMerge w:val="restart"/>
          </w:tcPr>
          <w:p w:rsidR="00D21FFA" w:rsidRPr="0075661B" w:rsidRDefault="00D21FFA" w:rsidP="00D21FFA">
            <w:pPr>
              <w:spacing w:line="240" w:lineRule="atLeast"/>
              <w:jc w:val="left"/>
              <w:rPr>
                <w:sz w:val="20"/>
              </w:rPr>
            </w:pPr>
            <w:r w:rsidRPr="0075661B">
              <w:rPr>
                <w:sz w:val="20"/>
              </w:rPr>
              <w:t>Хирургическое лечение болезни Меньера и других нарушений вестибулярной функции</w:t>
            </w:r>
          </w:p>
        </w:tc>
        <w:tc>
          <w:tcPr>
            <w:tcW w:w="1981" w:type="dxa"/>
            <w:vMerge w:val="restart"/>
          </w:tcPr>
          <w:p w:rsidR="00D21FFA" w:rsidRPr="0075661B" w:rsidRDefault="009B27F9" w:rsidP="00D21FFA">
            <w:pPr>
              <w:spacing w:line="240" w:lineRule="atLeast"/>
              <w:jc w:val="center"/>
              <w:rPr>
                <w:sz w:val="20"/>
              </w:rPr>
            </w:pPr>
            <w:hyperlink r:id="rId359" w:history="1">
              <w:r w:rsidR="00D21FFA" w:rsidRPr="0075661B">
                <w:rPr>
                  <w:rStyle w:val="af1"/>
                  <w:color w:val="auto"/>
                  <w:sz w:val="20"/>
                  <w:u w:val="none"/>
                </w:rPr>
                <w:t>H81.0</w:t>
              </w:r>
            </w:hyperlink>
            <w:r w:rsidR="00D21FFA" w:rsidRPr="0075661B">
              <w:rPr>
                <w:sz w:val="20"/>
              </w:rPr>
              <w:t xml:space="preserve">, </w:t>
            </w:r>
            <w:hyperlink r:id="rId360" w:history="1">
              <w:r w:rsidR="00D21FFA" w:rsidRPr="0075661B">
                <w:rPr>
                  <w:rStyle w:val="af1"/>
                  <w:color w:val="auto"/>
                  <w:sz w:val="20"/>
                  <w:u w:val="none"/>
                </w:rPr>
                <w:t>H81.1</w:t>
              </w:r>
            </w:hyperlink>
            <w:r w:rsidR="00D21FFA" w:rsidRPr="0075661B">
              <w:rPr>
                <w:sz w:val="20"/>
              </w:rPr>
              <w:t xml:space="preserve">, </w:t>
            </w:r>
            <w:hyperlink r:id="rId361" w:history="1">
              <w:r w:rsidR="00D21FFA" w:rsidRPr="0075661B">
                <w:rPr>
                  <w:rStyle w:val="af1"/>
                  <w:color w:val="auto"/>
                  <w:sz w:val="20"/>
                  <w:u w:val="none"/>
                </w:rPr>
                <w:t>H81.2</w:t>
              </w:r>
            </w:hyperlink>
          </w:p>
        </w:tc>
        <w:tc>
          <w:tcPr>
            <w:tcW w:w="3156" w:type="dxa"/>
            <w:vMerge w:val="restart"/>
          </w:tcPr>
          <w:p w:rsidR="00D21FFA" w:rsidRPr="0075661B" w:rsidRDefault="00D21FFA" w:rsidP="00D21FFA">
            <w:pPr>
              <w:spacing w:line="240" w:lineRule="atLeast"/>
              <w:jc w:val="left"/>
              <w:rPr>
                <w:sz w:val="20"/>
              </w:rPr>
            </w:pPr>
            <w:r w:rsidRPr="0075661B">
              <w:rPr>
                <w:sz w:val="20"/>
              </w:rPr>
              <w:t>болезнь Меньера. Доброкачественное пароксизмальное головокружение. Вестибулярный нейронит. Фистула лабиринта</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селективная нейротомия</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A55E38">
            <w:pPr>
              <w:spacing w:line="240" w:lineRule="atLeast"/>
              <w:jc w:val="center"/>
              <w:rPr>
                <w:sz w:val="20"/>
              </w:rPr>
            </w:pPr>
            <w:r w:rsidRPr="0075661B">
              <w:rPr>
                <w:sz w:val="20"/>
              </w:rPr>
              <w:t>74079</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деструктивные микрохирургические вмешательства на структурах внутреннего уха с применением лучевой техники</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362" w:history="1">
              <w:r w:rsidR="00D21FFA" w:rsidRPr="0075661B">
                <w:rPr>
                  <w:rStyle w:val="af1"/>
                  <w:color w:val="auto"/>
                  <w:sz w:val="20"/>
                  <w:u w:val="none"/>
                </w:rPr>
                <w:t>H81.1</w:t>
              </w:r>
            </w:hyperlink>
            <w:r w:rsidR="00D21FFA" w:rsidRPr="0075661B">
              <w:rPr>
                <w:sz w:val="20"/>
              </w:rPr>
              <w:t xml:space="preserve">, </w:t>
            </w:r>
            <w:hyperlink r:id="rId363" w:history="1">
              <w:r w:rsidR="00D21FFA" w:rsidRPr="0075661B">
                <w:rPr>
                  <w:rStyle w:val="af1"/>
                  <w:color w:val="auto"/>
                  <w:sz w:val="20"/>
                  <w:u w:val="none"/>
                </w:rPr>
                <w:t>H81.2</w:t>
              </w:r>
            </w:hyperlink>
          </w:p>
        </w:tc>
        <w:tc>
          <w:tcPr>
            <w:tcW w:w="3156" w:type="dxa"/>
          </w:tcPr>
          <w:p w:rsidR="00D21FFA" w:rsidRPr="0075661B" w:rsidRDefault="00D21FFA" w:rsidP="00D21FFA">
            <w:pPr>
              <w:spacing w:line="240" w:lineRule="atLeast"/>
              <w:jc w:val="left"/>
              <w:rPr>
                <w:sz w:val="20"/>
              </w:rPr>
            </w:pPr>
            <w:r w:rsidRPr="0075661B">
              <w:rPr>
                <w:sz w:val="20"/>
              </w:rPr>
              <w:t>доброкачественное пароксизмальное головокружение. Вестибулярный нейронит. Фистула лабиринта</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дренирование эндолимфатических пространств внутреннего уха с применением микрохирургической и лучевой техники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r w:rsidRPr="0075661B">
              <w:rPr>
                <w:sz w:val="20"/>
              </w:rPr>
              <w:t>Хирургическое лечение доброкачественных новообразований околоносовых пазух, основания черепа и среднего уха</w:t>
            </w:r>
          </w:p>
        </w:tc>
        <w:tc>
          <w:tcPr>
            <w:tcW w:w="1981" w:type="dxa"/>
          </w:tcPr>
          <w:p w:rsidR="00D21FFA" w:rsidRPr="0075661B" w:rsidRDefault="009B27F9" w:rsidP="00D21FFA">
            <w:pPr>
              <w:spacing w:line="240" w:lineRule="atLeast"/>
              <w:jc w:val="center"/>
              <w:rPr>
                <w:sz w:val="20"/>
              </w:rPr>
            </w:pPr>
            <w:hyperlink r:id="rId364" w:history="1">
              <w:r w:rsidR="00D21FFA" w:rsidRPr="0075661B">
                <w:rPr>
                  <w:rStyle w:val="af1"/>
                  <w:color w:val="auto"/>
                  <w:sz w:val="20"/>
                  <w:u w:val="none"/>
                </w:rPr>
                <w:t>J32.3</w:t>
              </w:r>
            </w:hyperlink>
          </w:p>
        </w:tc>
        <w:tc>
          <w:tcPr>
            <w:tcW w:w="3156" w:type="dxa"/>
          </w:tcPr>
          <w:p w:rsidR="00D21FFA" w:rsidRPr="0075661B" w:rsidRDefault="00D21FFA" w:rsidP="00D21FFA">
            <w:pPr>
              <w:spacing w:line="240" w:lineRule="atLeast"/>
              <w:jc w:val="left"/>
              <w:rPr>
                <w:sz w:val="20"/>
              </w:rPr>
            </w:pPr>
            <w:r w:rsidRPr="0075661B">
              <w:rPr>
                <w:sz w:val="20"/>
              </w:rPr>
              <w:t>доброкачественное новообразование полости носа и придаточных пазух носа, пазух клиновидной кости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новообразования с применением эндоскопической, навигационной техники и эндоваскулярной эмболизации сосудов микроэмболами и при помощи адгезивного агента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Реконструктивно-пластическое восстановление функции гортани и трахеи</w:t>
            </w:r>
          </w:p>
        </w:tc>
        <w:tc>
          <w:tcPr>
            <w:tcW w:w="1981" w:type="dxa"/>
            <w:vMerge w:val="restart"/>
          </w:tcPr>
          <w:p w:rsidR="00D21FFA" w:rsidRPr="0075661B" w:rsidRDefault="009B27F9" w:rsidP="00D21FFA">
            <w:pPr>
              <w:spacing w:line="240" w:lineRule="atLeast"/>
              <w:jc w:val="center"/>
              <w:rPr>
                <w:sz w:val="20"/>
              </w:rPr>
            </w:pPr>
            <w:hyperlink r:id="rId365" w:history="1">
              <w:r w:rsidR="00D21FFA" w:rsidRPr="0075661B">
                <w:rPr>
                  <w:rStyle w:val="af1"/>
                  <w:color w:val="auto"/>
                  <w:sz w:val="20"/>
                  <w:u w:val="none"/>
                </w:rPr>
                <w:t>J38.6</w:t>
              </w:r>
            </w:hyperlink>
            <w:r w:rsidR="00D21FFA" w:rsidRPr="0075661B">
              <w:rPr>
                <w:sz w:val="20"/>
              </w:rPr>
              <w:t xml:space="preserve">, </w:t>
            </w:r>
            <w:hyperlink r:id="rId366" w:history="1">
              <w:r w:rsidR="00D21FFA" w:rsidRPr="0075661B">
                <w:rPr>
                  <w:rStyle w:val="af1"/>
                  <w:color w:val="auto"/>
                  <w:sz w:val="20"/>
                  <w:u w:val="none"/>
                </w:rPr>
                <w:t>D14.1</w:t>
              </w:r>
            </w:hyperlink>
            <w:r w:rsidR="00D21FFA" w:rsidRPr="0075661B">
              <w:rPr>
                <w:sz w:val="20"/>
              </w:rPr>
              <w:t xml:space="preserve">, </w:t>
            </w:r>
            <w:hyperlink r:id="rId367" w:history="1">
              <w:r w:rsidR="00D21FFA" w:rsidRPr="0075661B">
                <w:rPr>
                  <w:rStyle w:val="af1"/>
                  <w:color w:val="auto"/>
                  <w:sz w:val="20"/>
                  <w:u w:val="none"/>
                </w:rPr>
                <w:t>D14.2</w:t>
              </w:r>
            </w:hyperlink>
            <w:r w:rsidR="00D21FFA" w:rsidRPr="0075661B">
              <w:rPr>
                <w:sz w:val="20"/>
              </w:rPr>
              <w:t xml:space="preserve">, </w:t>
            </w:r>
            <w:hyperlink r:id="rId368" w:history="1">
              <w:r w:rsidR="00D21FFA" w:rsidRPr="0075661B">
                <w:rPr>
                  <w:rStyle w:val="af1"/>
                  <w:color w:val="auto"/>
                  <w:sz w:val="20"/>
                  <w:u w:val="none"/>
                </w:rPr>
                <w:t>J38.0</w:t>
              </w:r>
            </w:hyperlink>
            <w:r w:rsidR="00D21FFA" w:rsidRPr="0075661B">
              <w:rPr>
                <w:sz w:val="20"/>
              </w:rPr>
              <w:t xml:space="preserve">, </w:t>
            </w:r>
            <w:hyperlink r:id="rId369" w:history="1">
              <w:r w:rsidR="00D21FFA" w:rsidRPr="0075661B">
                <w:rPr>
                  <w:rStyle w:val="af1"/>
                  <w:color w:val="auto"/>
                  <w:sz w:val="20"/>
                  <w:u w:val="none"/>
                </w:rPr>
                <w:t>J38.3</w:t>
              </w:r>
            </w:hyperlink>
            <w:r w:rsidR="00D21FFA" w:rsidRPr="0075661B">
              <w:rPr>
                <w:sz w:val="20"/>
              </w:rPr>
              <w:t xml:space="preserve">, </w:t>
            </w:r>
            <w:hyperlink r:id="rId370" w:history="1">
              <w:r w:rsidR="00D21FFA" w:rsidRPr="0075661B">
                <w:rPr>
                  <w:rStyle w:val="af1"/>
                  <w:color w:val="auto"/>
                  <w:sz w:val="20"/>
                  <w:u w:val="none"/>
                </w:rPr>
                <w:t>R49.0</w:t>
              </w:r>
            </w:hyperlink>
            <w:r w:rsidR="00D21FFA" w:rsidRPr="0075661B">
              <w:rPr>
                <w:sz w:val="20"/>
              </w:rPr>
              <w:t xml:space="preserve">, </w:t>
            </w:r>
            <w:hyperlink r:id="rId371" w:history="1">
              <w:r w:rsidR="00D21FFA" w:rsidRPr="0075661B">
                <w:rPr>
                  <w:rStyle w:val="af1"/>
                  <w:color w:val="auto"/>
                  <w:sz w:val="20"/>
                  <w:u w:val="none"/>
                </w:rPr>
                <w:t>R49.1</w:t>
              </w:r>
            </w:hyperlink>
          </w:p>
        </w:tc>
        <w:tc>
          <w:tcPr>
            <w:tcW w:w="3156" w:type="dxa"/>
            <w:vMerge w:val="restart"/>
          </w:tcPr>
          <w:p w:rsidR="00D21FFA" w:rsidRPr="0075661B" w:rsidRDefault="00D21FFA" w:rsidP="00D21FFA">
            <w:pPr>
              <w:spacing w:line="240" w:lineRule="atLeast"/>
              <w:jc w:val="left"/>
              <w:rPr>
                <w:sz w:val="20"/>
              </w:rPr>
            </w:pPr>
            <w:r w:rsidRPr="0075661B">
              <w:rPr>
                <w:sz w:val="20"/>
              </w:rP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новообразования или рубца гортани и трахеи с использованием микрохирургической и лучевой техники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372" w:history="1">
              <w:r w:rsidR="00D21FFA" w:rsidRPr="0075661B">
                <w:rPr>
                  <w:rStyle w:val="af1"/>
                  <w:color w:val="auto"/>
                  <w:sz w:val="20"/>
                  <w:u w:val="none"/>
                </w:rPr>
                <w:t>J38.3</w:t>
              </w:r>
            </w:hyperlink>
            <w:r w:rsidR="00D21FFA" w:rsidRPr="0075661B">
              <w:rPr>
                <w:sz w:val="20"/>
              </w:rPr>
              <w:t xml:space="preserve">, </w:t>
            </w:r>
            <w:hyperlink r:id="rId373" w:history="1">
              <w:r w:rsidR="00D21FFA" w:rsidRPr="0075661B">
                <w:rPr>
                  <w:rStyle w:val="af1"/>
                  <w:color w:val="auto"/>
                  <w:sz w:val="20"/>
                  <w:u w:val="none"/>
                </w:rPr>
                <w:t>R49.0</w:t>
              </w:r>
            </w:hyperlink>
            <w:r w:rsidR="00D21FFA" w:rsidRPr="0075661B">
              <w:rPr>
                <w:sz w:val="20"/>
              </w:rPr>
              <w:t xml:space="preserve">, </w:t>
            </w:r>
            <w:hyperlink r:id="rId374" w:history="1">
              <w:r w:rsidR="00D21FFA" w:rsidRPr="0075661B">
                <w:rPr>
                  <w:rStyle w:val="af1"/>
                  <w:color w:val="auto"/>
                  <w:sz w:val="20"/>
                  <w:u w:val="none"/>
                </w:rPr>
                <w:t>R49.1</w:t>
              </w:r>
            </w:hyperlink>
          </w:p>
        </w:tc>
        <w:tc>
          <w:tcPr>
            <w:tcW w:w="3156" w:type="dxa"/>
          </w:tcPr>
          <w:p w:rsidR="00D21FFA" w:rsidRPr="0075661B" w:rsidRDefault="00D21FFA" w:rsidP="00D21FFA">
            <w:pPr>
              <w:spacing w:line="240" w:lineRule="atLeast"/>
              <w:jc w:val="left"/>
              <w:rPr>
                <w:sz w:val="20"/>
              </w:rPr>
            </w:pPr>
            <w:r w:rsidRPr="0075661B">
              <w:rPr>
                <w:sz w:val="20"/>
              </w:rPr>
              <w:t>другие болезни голосовых складок. Дисфония. Афония</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ларинготрахеопластика при доброкачественных новообразованиях гортани, параличе голосовых складок и гортани, стенозе гортани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r w:rsidRPr="0075661B">
              <w:rPr>
                <w:sz w:val="20"/>
              </w:rPr>
              <w:t>Хирургические вмешательства на околоносовых пазухах, требующие реконструкции лицевого скелета</w:t>
            </w:r>
          </w:p>
        </w:tc>
        <w:tc>
          <w:tcPr>
            <w:tcW w:w="1981" w:type="dxa"/>
          </w:tcPr>
          <w:p w:rsidR="00D21FFA" w:rsidRPr="0075661B" w:rsidRDefault="009B27F9" w:rsidP="00D21FFA">
            <w:pPr>
              <w:spacing w:line="240" w:lineRule="atLeast"/>
              <w:jc w:val="center"/>
              <w:rPr>
                <w:sz w:val="20"/>
              </w:rPr>
            </w:pPr>
            <w:hyperlink r:id="rId375" w:history="1">
              <w:r w:rsidR="00D21FFA" w:rsidRPr="0075661B">
                <w:rPr>
                  <w:rStyle w:val="af1"/>
                  <w:color w:val="auto"/>
                  <w:sz w:val="20"/>
                  <w:u w:val="none"/>
                </w:rPr>
                <w:t>T90.2</w:t>
              </w:r>
            </w:hyperlink>
            <w:r w:rsidR="00D21FFA" w:rsidRPr="0075661B">
              <w:rPr>
                <w:sz w:val="20"/>
              </w:rPr>
              <w:t xml:space="preserve">, </w:t>
            </w:r>
            <w:hyperlink r:id="rId376" w:history="1">
              <w:r w:rsidR="00D21FFA" w:rsidRPr="0075661B">
                <w:rPr>
                  <w:rStyle w:val="af1"/>
                  <w:color w:val="auto"/>
                  <w:sz w:val="20"/>
                  <w:u w:val="none"/>
                </w:rPr>
                <w:t>T90.4</w:t>
              </w:r>
            </w:hyperlink>
            <w:r w:rsidR="00D21FFA" w:rsidRPr="0075661B">
              <w:rPr>
                <w:sz w:val="20"/>
              </w:rPr>
              <w:t xml:space="preserve">, </w:t>
            </w:r>
            <w:hyperlink r:id="rId377" w:history="1">
              <w:r w:rsidR="00D21FFA" w:rsidRPr="0075661B">
                <w:rPr>
                  <w:rStyle w:val="af1"/>
                  <w:color w:val="auto"/>
                  <w:sz w:val="20"/>
                  <w:u w:val="none"/>
                </w:rPr>
                <w:t>D14.0</w:t>
              </w:r>
            </w:hyperlink>
          </w:p>
        </w:tc>
        <w:tc>
          <w:tcPr>
            <w:tcW w:w="3156" w:type="dxa"/>
          </w:tcPr>
          <w:p w:rsidR="00D21FFA" w:rsidRPr="0075661B" w:rsidRDefault="00D21FFA" w:rsidP="00D21FFA">
            <w:pPr>
              <w:spacing w:line="240" w:lineRule="atLeast"/>
              <w:jc w:val="left"/>
              <w:rPr>
                <w:sz w:val="20"/>
              </w:rPr>
            </w:pPr>
            <w:r w:rsidRPr="0075661B">
              <w:rPr>
                <w:sz w:val="20"/>
              </w:rP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костная пластика стенок околоносовых пазух с использованием аутокостных трансплантатов, аллогенных трансплантатов, имплантатов, в том числе металлических, эндопротезов, биодеградирующих и фиксирующих материалов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28.</w:t>
            </w:r>
          </w:p>
        </w:tc>
        <w:tc>
          <w:tcPr>
            <w:tcW w:w="2904" w:type="dxa"/>
            <w:vMerge w:val="restart"/>
          </w:tcPr>
          <w:p w:rsidR="00D21FFA" w:rsidRPr="0075661B" w:rsidRDefault="00D21FFA" w:rsidP="00D21FFA">
            <w:pPr>
              <w:spacing w:line="240" w:lineRule="atLeast"/>
              <w:jc w:val="left"/>
              <w:rPr>
                <w:sz w:val="20"/>
              </w:rPr>
            </w:pPr>
            <w:r w:rsidRPr="0075661B">
              <w:rPr>
                <w:sz w:val="20"/>
              </w:rPr>
              <w:t>Хирургическое лечение доброкачественных новообразований среднего уха, полости носа и придаточных пазух, гортани и глотки</w:t>
            </w:r>
          </w:p>
        </w:tc>
        <w:tc>
          <w:tcPr>
            <w:tcW w:w="1981" w:type="dxa"/>
            <w:vMerge w:val="restart"/>
          </w:tcPr>
          <w:p w:rsidR="00D21FFA" w:rsidRPr="0075661B" w:rsidRDefault="00D21FFA" w:rsidP="00D21FFA">
            <w:pPr>
              <w:spacing w:line="240" w:lineRule="atLeast"/>
              <w:jc w:val="center"/>
              <w:rPr>
                <w:sz w:val="20"/>
                <w:lang w:val="en-US"/>
              </w:rPr>
            </w:pPr>
            <w:r w:rsidRPr="0075661B">
              <w:rPr>
                <w:sz w:val="20"/>
                <w:lang w:val="en-US"/>
              </w:rPr>
              <w:t>D14.0, D14.1, D10.0-D10.9</w:t>
            </w:r>
          </w:p>
        </w:tc>
        <w:tc>
          <w:tcPr>
            <w:tcW w:w="3156" w:type="dxa"/>
            <w:vMerge w:val="restart"/>
          </w:tcPr>
          <w:p w:rsidR="00D21FFA" w:rsidRPr="0075661B" w:rsidRDefault="00D21FFA" w:rsidP="00D21FFA">
            <w:pPr>
              <w:spacing w:line="240" w:lineRule="atLeast"/>
              <w:jc w:val="left"/>
              <w:rPr>
                <w:sz w:val="20"/>
              </w:rPr>
            </w:pPr>
            <w:r w:rsidRPr="0075661B">
              <w:rPr>
                <w:sz w:val="20"/>
              </w:rPr>
              <w:t>доброкачественное новообразование среднего уха, полости носа и придаточных пазух, гортани и глотки</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новообразования с применением микрохирургической техники и эндоскопической техники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A55E38">
            <w:pPr>
              <w:spacing w:line="240" w:lineRule="atLeast"/>
              <w:jc w:val="center"/>
              <w:rPr>
                <w:sz w:val="20"/>
              </w:rPr>
            </w:pPr>
            <w:r w:rsidRPr="0075661B">
              <w:rPr>
                <w:sz w:val="20"/>
              </w:rPr>
              <w:t>140736</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lang w:val="en-US"/>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Default="00D21FFA" w:rsidP="00D21FFA">
            <w:pPr>
              <w:spacing w:line="240" w:lineRule="atLeast"/>
              <w:jc w:val="left"/>
              <w:rPr>
                <w:sz w:val="20"/>
              </w:rPr>
            </w:pPr>
            <w:r w:rsidRPr="0075661B">
              <w:rPr>
                <w:sz w:val="20"/>
              </w:rPr>
              <w:t>фотодинамическая терапия новообразования с применением микроскопической и эндоскопической техники</w:t>
            </w:r>
          </w:p>
          <w:p w:rsidR="008F4ACA" w:rsidRPr="0075661B" w:rsidRDefault="008F4AC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t>Офтальмология</w:t>
            </w:r>
          </w:p>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29.</w:t>
            </w:r>
          </w:p>
        </w:tc>
        <w:tc>
          <w:tcPr>
            <w:tcW w:w="2904" w:type="dxa"/>
            <w:vMerge w:val="restart"/>
          </w:tcPr>
          <w:p w:rsidR="00D21FFA" w:rsidRPr="0075661B" w:rsidRDefault="00D21FFA" w:rsidP="00D21FFA">
            <w:pPr>
              <w:spacing w:line="240" w:lineRule="atLeast"/>
              <w:jc w:val="left"/>
              <w:rPr>
                <w:sz w:val="20"/>
              </w:rPr>
            </w:pPr>
            <w:r w:rsidRPr="0075661B">
              <w:rPr>
                <w:sz w:val="20"/>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1981" w:type="dxa"/>
            <w:vMerge w:val="restart"/>
          </w:tcPr>
          <w:p w:rsidR="00D21FFA" w:rsidRPr="0075661B" w:rsidRDefault="009B27F9" w:rsidP="00D21FFA">
            <w:pPr>
              <w:spacing w:line="240" w:lineRule="atLeast"/>
              <w:jc w:val="center"/>
              <w:rPr>
                <w:sz w:val="20"/>
              </w:rPr>
            </w:pPr>
            <w:hyperlink r:id="rId378" w:history="1">
              <w:r w:rsidR="00D21FFA" w:rsidRPr="0075661B">
                <w:rPr>
                  <w:rStyle w:val="af1"/>
                  <w:color w:val="auto"/>
                  <w:sz w:val="20"/>
                  <w:u w:val="none"/>
                </w:rPr>
                <w:t>H26.0</w:t>
              </w:r>
            </w:hyperlink>
            <w:r w:rsidR="00D21FFA" w:rsidRPr="0075661B">
              <w:rPr>
                <w:sz w:val="20"/>
              </w:rPr>
              <w:t xml:space="preserve"> - </w:t>
            </w:r>
            <w:hyperlink r:id="rId379" w:history="1">
              <w:r w:rsidR="00D21FFA" w:rsidRPr="0075661B">
                <w:rPr>
                  <w:rStyle w:val="af1"/>
                  <w:color w:val="auto"/>
                  <w:sz w:val="20"/>
                  <w:u w:val="none"/>
                </w:rPr>
                <w:t>H26.4</w:t>
              </w:r>
            </w:hyperlink>
            <w:r w:rsidR="00D21FFA" w:rsidRPr="0075661B">
              <w:rPr>
                <w:sz w:val="20"/>
              </w:rPr>
              <w:t xml:space="preserve">, </w:t>
            </w:r>
            <w:hyperlink r:id="rId380" w:history="1">
              <w:r w:rsidR="00D21FFA" w:rsidRPr="0075661B">
                <w:rPr>
                  <w:rStyle w:val="af1"/>
                  <w:color w:val="auto"/>
                  <w:sz w:val="20"/>
                  <w:u w:val="none"/>
                </w:rPr>
                <w:t>H40.1</w:t>
              </w:r>
            </w:hyperlink>
            <w:r w:rsidR="00D21FFA" w:rsidRPr="0075661B">
              <w:rPr>
                <w:sz w:val="20"/>
              </w:rPr>
              <w:t xml:space="preserve"> - </w:t>
            </w:r>
            <w:hyperlink r:id="rId381" w:history="1">
              <w:r w:rsidR="00D21FFA" w:rsidRPr="0075661B">
                <w:rPr>
                  <w:rStyle w:val="af1"/>
                  <w:color w:val="auto"/>
                  <w:sz w:val="20"/>
                  <w:u w:val="none"/>
                </w:rPr>
                <w:t>H40.8</w:t>
              </w:r>
            </w:hyperlink>
            <w:r w:rsidR="00D21FFA" w:rsidRPr="0075661B">
              <w:rPr>
                <w:sz w:val="20"/>
              </w:rPr>
              <w:t xml:space="preserve">, </w:t>
            </w:r>
            <w:hyperlink r:id="rId382" w:history="1">
              <w:r w:rsidR="00D21FFA" w:rsidRPr="0075661B">
                <w:rPr>
                  <w:rStyle w:val="af1"/>
                  <w:color w:val="auto"/>
                  <w:sz w:val="20"/>
                  <w:u w:val="none"/>
                </w:rPr>
                <w:t>Q15.0</w:t>
              </w:r>
            </w:hyperlink>
          </w:p>
        </w:tc>
        <w:tc>
          <w:tcPr>
            <w:tcW w:w="3156" w:type="dxa"/>
            <w:vMerge w:val="restart"/>
          </w:tcPr>
          <w:p w:rsidR="00D21FFA" w:rsidRPr="0075661B" w:rsidRDefault="00D21FFA" w:rsidP="00D21FFA">
            <w:pPr>
              <w:spacing w:line="240" w:lineRule="atLeast"/>
              <w:jc w:val="left"/>
              <w:rPr>
                <w:sz w:val="20"/>
              </w:rPr>
            </w:pPr>
            <w:r w:rsidRPr="0075661B">
              <w:rPr>
                <w:sz w:val="20"/>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модифицированная синустрабекулэктомия с задней трепанацией склеры, в том числе с применением лазерной хирургии</w:t>
            </w:r>
          </w:p>
          <w:p w:rsidR="00D21FFA" w:rsidRPr="0075661B" w:rsidRDefault="00D21FFA" w:rsidP="00D21FFA">
            <w:pPr>
              <w:spacing w:line="240" w:lineRule="atLeast"/>
              <w:jc w:val="left"/>
              <w:rPr>
                <w:sz w:val="20"/>
              </w:rPr>
            </w:pPr>
          </w:p>
        </w:tc>
        <w:tc>
          <w:tcPr>
            <w:tcW w:w="1804" w:type="dxa"/>
          </w:tcPr>
          <w:p w:rsidR="00D21FFA" w:rsidRPr="0075661B" w:rsidRDefault="00D21FFA" w:rsidP="00A55E38">
            <w:pPr>
              <w:spacing w:line="240" w:lineRule="atLeast"/>
              <w:jc w:val="center"/>
              <w:rPr>
                <w:sz w:val="20"/>
              </w:rPr>
            </w:pPr>
            <w:r w:rsidRPr="0075661B">
              <w:rPr>
                <w:sz w:val="20"/>
              </w:rPr>
              <w:t>66386</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Default="00D21FFA" w:rsidP="00D21FFA">
            <w:pPr>
              <w:spacing w:line="240" w:lineRule="atLeast"/>
              <w:jc w:val="left"/>
              <w:rPr>
                <w:sz w:val="20"/>
              </w:rPr>
            </w:pPr>
            <w:r w:rsidRPr="0075661B">
              <w:rPr>
                <w:sz w:val="20"/>
              </w:rP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p w:rsidR="008F4ACA" w:rsidRPr="0075661B" w:rsidRDefault="008F4AC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синустрабекулэктомия с имплантацией различных моделей дренажей с задней трепанацией склеры</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подшивание цилиарного тела с задней трепанацией склеры</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вискоканалостомия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микроинвазивная интрасклеральная диатермостомия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микроинвазивная хирургия шлеммова канала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Default="00D21FFA" w:rsidP="00D21FFA">
            <w:pPr>
              <w:spacing w:line="240" w:lineRule="atLeast"/>
              <w:jc w:val="left"/>
              <w:rPr>
                <w:sz w:val="20"/>
              </w:rPr>
            </w:pPr>
            <w:r w:rsidRPr="0075661B">
              <w:rPr>
                <w:sz w:val="20"/>
              </w:rPr>
              <w:t>удаление вторичной катаракты с реконструкцией задней камеры с имплантацией интраокулярной линзы</w:t>
            </w:r>
          </w:p>
          <w:p w:rsidR="008F4ACA" w:rsidRPr="0075661B" w:rsidRDefault="008F4AC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реконструкция передней камеры с лазерной экстракцией осложненной катаракты с имплантацией интраокулярной линзы</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t>имплантация антиглаукоматозного дренажа</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t>модифицированная синустрабекулэктомия с имплантацией антиглаукоматозного дренажа</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t>антиглаукоматозная операция с ультразвуковой факоэмульсификацией осложненной катаракты с имплантацией эластичной интраокулярной линзы, в том числе с применением лазерной хирургии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1981" w:type="dxa"/>
            <w:vMerge w:val="restart"/>
          </w:tcPr>
          <w:p w:rsidR="00D21FFA" w:rsidRPr="0075661B" w:rsidRDefault="00D21FFA" w:rsidP="00D21FFA">
            <w:pPr>
              <w:spacing w:line="240" w:lineRule="atLeast"/>
              <w:jc w:val="center"/>
              <w:rPr>
                <w:sz w:val="20"/>
              </w:rPr>
            </w:pPr>
            <w:r w:rsidRPr="0075661B">
              <w:rPr>
                <w:sz w:val="20"/>
              </w:rPr>
              <w:t xml:space="preserve">E10.3, E11.3, </w:t>
            </w:r>
            <w:hyperlink r:id="rId383" w:history="1">
              <w:r w:rsidRPr="0075661B">
                <w:rPr>
                  <w:rStyle w:val="af1"/>
                  <w:color w:val="auto"/>
                  <w:sz w:val="20"/>
                  <w:u w:val="none"/>
                </w:rPr>
                <w:t>H25.0</w:t>
              </w:r>
            </w:hyperlink>
            <w:r w:rsidRPr="0075661B">
              <w:rPr>
                <w:sz w:val="20"/>
              </w:rPr>
              <w:t xml:space="preserve"> - </w:t>
            </w:r>
            <w:hyperlink r:id="rId384" w:history="1">
              <w:r w:rsidRPr="0075661B">
                <w:rPr>
                  <w:rStyle w:val="af1"/>
                  <w:color w:val="auto"/>
                  <w:sz w:val="20"/>
                  <w:u w:val="none"/>
                </w:rPr>
                <w:t>H25.9</w:t>
              </w:r>
            </w:hyperlink>
            <w:r w:rsidRPr="0075661B">
              <w:rPr>
                <w:sz w:val="20"/>
              </w:rPr>
              <w:t xml:space="preserve">, </w:t>
            </w:r>
            <w:hyperlink r:id="rId385" w:history="1">
              <w:r w:rsidRPr="0075661B">
                <w:rPr>
                  <w:rStyle w:val="af1"/>
                  <w:color w:val="auto"/>
                  <w:sz w:val="20"/>
                  <w:u w:val="none"/>
                </w:rPr>
                <w:t>H26.0</w:t>
              </w:r>
            </w:hyperlink>
            <w:r w:rsidRPr="0075661B">
              <w:rPr>
                <w:sz w:val="20"/>
              </w:rPr>
              <w:t xml:space="preserve"> - </w:t>
            </w:r>
            <w:hyperlink r:id="rId386" w:history="1">
              <w:r w:rsidRPr="0075661B">
                <w:rPr>
                  <w:rStyle w:val="af1"/>
                  <w:color w:val="auto"/>
                  <w:sz w:val="20"/>
                  <w:u w:val="none"/>
                </w:rPr>
                <w:t>H26.4</w:t>
              </w:r>
            </w:hyperlink>
            <w:r w:rsidRPr="0075661B">
              <w:rPr>
                <w:sz w:val="20"/>
              </w:rPr>
              <w:t xml:space="preserve">, </w:t>
            </w:r>
            <w:hyperlink r:id="rId387" w:history="1">
              <w:r w:rsidRPr="0075661B">
                <w:rPr>
                  <w:rStyle w:val="af1"/>
                  <w:color w:val="auto"/>
                  <w:sz w:val="20"/>
                  <w:u w:val="none"/>
                </w:rPr>
                <w:t>H27.0</w:t>
              </w:r>
            </w:hyperlink>
            <w:r w:rsidRPr="0075661B">
              <w:rPr>
                <w:sz w:val="20"/>
              </w:rPr>
              <w:t xml:space="preserve">, </w:t>
            </w:r>
            <w:hyperlink r:id="rId388" w:history="1">
              <w:r w:rsidRPr="0075661B">
                <w:rPr>
                  <w:rStyle w:val="af1"/>
                  <w:color w:val="auto"/>
                  <w:sz w:val="20"/>
                  <w:u w:val="none"/>
                </w:rPr>
                <w:t>H28</w:t>
              </w:r>
            </w:hyperlink>
            <w:r w:rsidRPr="0075661B">
              <w:rPr>
                <w:sz w:val="20"/>
              </w:rPr>
              <w:t xml:space="preserve">, </w:t>
            </w:r>
            <w:hyperlink r:id="rId389" w:history="1">
              <w:r w:rsidRPr="0075661B">
                <w:rPr>
                  <w:rStyle w:val="af1"/>
                  <w:color w:val="auto"/>
                  <w:sz w:val="20"/>
                  <w:u w:val="none"/>
                </w:rPr>
                <w:t>H30.0</w:t>
              </w:r>
            </w:hyperlink>
            <w:r w:rsidRPr="0075661B">
              <w:rPr>
                <w:sz w:val="20"/>
              </w:rPr>
              <w:t xml:space="preserve"> - </w:t>
            </w:r>
            <w:hyperlink r:id="rId390" w:history="1">
              <w:r w:rsidRPr="0075661B">
                <w:rPr>
                  <w:rStyle w:val="af1"/>
                  <w:color w:val="auto"/>
                  <w:sz w:val="20"/>
                  <w:u w:val="none"/>
                </w:rPr>
                <w:t>H30.9</w:t>
              </w:r>
            </w:hyperlink>
            <w:r w:rsidRPr="0075661B">
              <w:rPr>
                <w:sz w:val="20"/>
              </w:rPr>
              <w:t xml:space="preserve">, </w:t>
            </w:r>
            <w:hyperlink r:id="rId391" w:history="1">
              <w:r w:rsidRPr="0075661B">
                <w:rPr>
                  <w:rStyle w:val="af1"/>
                  <w:color w:val="auto"/>
                  <w:sz w:val="20"/>
                  <w:u w:val="none"/>
                </w:rPr>
                <w:t>H31.3</w:t>
              </w:r>
            </w:hyperlink>
            <w:r w:rsidRPr="0075661B">
              <w:rPr>
                <w:sz w:val="20"/>
              </w:rPr>
              <w:t xml:space="preserve">, </w:t>
            </w:r>
            <w:hyperlink r:id="rId392" w:history="1">
              <w:r w:rsidRPr="0075661B">
                <w:rPr>
                  <w:rStyle w:val="af1"/>
                  <w:color w:val="auto"/>
                  <w:sz w:val="20"/>
                  <w:u w:val="none"/>
                </w:rPr>
                <w:t>H32.8</w:t>
              </w:r>
            </w:hyperlink>
            <w:r w:rsidRPr="0075661B">
              <w:rPr>
                <w:sz w:val="20"/>
              </w:rPr>
              <w:t xml:space="preserve">, </w:t>
            </w:r>
            <w:hyperlink r:id="rId393" w:history="1">
              <w:r w:rsidRPr="0075661B">
                <w:rPr>
                  <w:rStyle w:val="af1"/>
                  <w:color w:val="auto"/>
                  <w:sz w:val="20"/>
                  <w:u w:val="none"/>
                </w:rPr>
                <w:t>H33.0</w:t>
              </w:r>
            </w:hyperlink>
            <w:r w:rsidRPr="0075661B">
              <w:rPr>
                <w:sz w:val="20"/>
              </w:rPr>
              <w:t xml:space="preserve"> - </w:t>
            </w:r>
            <w:hyperlink r:id="rId394" w:history="1">
              <w:r w:rsidRPr="0075661B">
                <w:rPr>
                  <w:rStyle w:val="af1"/>
                  <w:color w:val="auto"/>
                  <w:sz w:val="20"/>
                  <w:u w:val="none"/>
                </w:rPr>
                <w:t>H33.5</w:t>
              </w:r>
            </w:hyperlink>
            <w:r w:rsidRPr="0075661B">
              <w:rPr>
                <w:sz w:val="20"/>
              </w:rPr>
              <w:t xml:space="preserve">, </w:t>
            </w:r>
            <w:hyperlink r:id="rId395" w:history="1">
              <w:r w:rsidRPr="0075661B">
                <w:rPr>
                  <w:rStyle w:val="af1"/>
                  <w:color w:val="auto"/>
                  <w:sz w:val="20"/>
                  <w:u w:val="none"/>
                </w:rPr>
                <w:t>H34.8</w:t>
              </w:r>
            </w:hyperlink>
            <w:r w:rsidRPr="0075661B">
              <w:rPr>
                <w:sz w:val="20"/>
              </w:rPr>
              <w:t xml:space="preserve">, </w:t>
            </w:r>
            <w:hyperlink r:id="rId396" w:history="1">
              <w:r w:rsidRPr="0075661B">
                <w:rPr>
                  <w:rStyle w:val="af1"/>
                  <w:color w:val="auto"/>
                  <w:sz w:val="20"/>
                  <w:u w:val="none"/>
                </w:rPr>
                <w:t>H35.2</w:t>
              </w:r>
            </w:hyperlink>
            <w:r w:rsidRPr="0075661B">
              <w:rPr>
                <w:sz w:val="20"/>
              </w:rPr>
              <w:t xml:space="preserve"> - </w:t>
            </w:r>
            <w:hyperlink r:id="rId397" w:history="1">
              <w:r w:rsidRPr="0075661B">
                <w:rPr>
                  <w:rStyle w:val="af1"/>
                  <w:color w:val="auto"/>
                  <w:sz w:val="20"/>
                  <w:u w:val="none"/>
                </w:rPr>
                <w:t>H35.4</w:t>
              </w:r>
            </w:hyperlink>
            <w:r w:rsidRPr="0075661B">
              <w:rPr>
                <w:sz w:val="20"/>
              </w:rPr>
              <w:t xml:space="preserve">, </w:t>
            </w:r>
            <w:hyperlink r:id="rId398" w:history="1">
              <w:r w:rsidRPr="0075661B">
                <w:rPr>
                  <w:rStyle w:val="af1"/>
                  <w:color w:val="auto"/>
                  <w:sz w:val="20"/>
                  <w:u w:val="none"/>
                </w:rPr>
                <w:t>H36.8</w:t>
              </w:r>
            </w:hyperlink>
            <w:r w:rsidRPr="0075661B">
              <w:rPr>
                <w:sz w:val="20"/>
              </w:rPr>
              <w:t xml:space="preserve">, </w:t>
            </w:r>
            <w:hyperlink r:id="rId399" w:history="1">
              <w:r w:rsidRPr="0075661B">
                <w:rPr>
                  <w:rStyle w:val="af1"/>
                  <w:color w:val="auto"/>
                  <w:sz w:val="20"/>
                  <w:u w:val="none"/>
                </w:rPr>
                <w:t>H43.1</w:t>
              </w:r>
            </w:hyperlink>
            <w:r w:rsidRPr="0075661B">
              <w:rPr>
                <w:sz w:val="20"/>
              </w:rPr>
              <w:t xml:space="preserve">, </w:t>
            </w:r>
            <w:hyperlink r:id="rId400" w:history="1">
              <w:r w:rsidRPr="0075661B">
                <w:rPr>
                  <w:rStyle w:val="af1"/>
                  <w:color w:val="auto"/>
                  <w:sz w:val="20"/>
                  <w:u w:val="none"/>
                </w:rPr>
                <w:t>H43.3</w:t>
              </w:r>
            </w:hyperlink>
            <w:r w:rsidRPr="0075661B">
              <w:rPr>
                <w:sz w:val="20"/>
              </w:rPr>
              <w:t xml:space="preserve">, </w:t>
            </w:r>
            <w:hyperlink r:id="rId401" w:history="1">
              <w:r w:rsidRPr="0075661B">
                <w:rPr>
                  <w:rStyle w:val="af1"/>
                  <w:color w:val="auto"/>
                  <w:sz w:val="20"/>
                  <w:u w:val="none"/>
                </w:rPr>
                <w:t>H44.0</w:t>
              </w:r>
            </w:hyperlink>
            <w:r w:rsidRPr="0075661B">
              <w:rPr>
                <w:sz w:val="20"/>
              </w:rPr>
              <w:t xml:space="preserve">, </w:t>
            </w:r>
            <w:hyperlink r:id="rId402" w:history="1">
              <w:r w:rsidRPr="0075661B">
                <w:rPr>
                  <w:rStyle w:val="af1"/>
                  <w:color w:val="auto"/>
                  <w:sz w:val="20"/>
                  <w:u w:val="none"/>
                </w:rPr>
                <w:t>H44.1</w:t>
              </w:r>
            </w:hyperlink>
          </w:p>
        </w:tc>
        <w:tc>
          <w:tcPr>
            <w:tcW w:w="3156" w:type="dxa"/>
            <w:vMerge w:val="restart"/>
          </w:tcPr>
          <w:p w:rsidR="00D21FFA" w:rsidRPr="0075661B" w:rsidRDefault="00D21FFA" w:rsidP="00D21FFA">
            <w:pPr>
              <w:spacing w:line="240" w:lineRule="atLeast"/>
              <w:jc w:val="left"/>
              <w:rPr>
                <w:sz w:val="20"/>
              </w:rPr>
            </w:pPr>
            <w:r w:rsidRPr="0075661B">
              <w:rPr>
                <w:sz w:val="20"/>
              </w:rPr>
              <w:t>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w:t>
            </w:r>
          </w:p>
          <w:p w:rsidR="00D21FFA" w:rsidRPr="0075661B" w:rsidRDefault="00D21FFA" w:rsidP="00D21FFA">
            <w:pPr>
              <w:spacing w:line="240" w:lineRule="atLeast"/>
              <w:jc w:val="left"/>
              <w:rPr>
                <w:sz w:val="20"/>
              </w:rPr>
            </w:pPr>
            <w:r w:rsidRPr="0075661B">
              <w:rPr>
                <w:sz w:val="20"/>
              </w:rPr>
              <w:t>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p w:rsidR="00D21FFA" w:rsidRPr="0075661B" w:rsidRDefault="00D21FFA" w:rsidP="00D21FFA">
            <w:pPr>
              <w:spacing w:line="240" w:lineRule="atLeast"/>
              <w:jc w:val="left"/>
              <w:rPr>
                <w:sz w:val="20"/>
              </w:rPr>
            </w:pP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эписклеральное круговое и (или) локальное пломбирование в сочетании с транспупиллярной лазеркоагуляцией сетчатки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реконструкция передней камеры, включая лазерную экстракцию, осложненной катаракты с имплантацией эластичной интраокулярной линзы</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t>интравитреальное введение ингибитора ангиогенеза и (или) имплантата</w:t>
            </w:r>
          </w:p>
          <w:p w:rsidR="00D21FFA" w:rsidRPr="0075661B" w:rsidRDefault="00D21FFA" w:rsidP="00D21FFA">
            <w:pPr>
              <w:spacing w:line="240" w:lineRule="atLeast"/>
              <w:jc w:val="left"/>
              <w:rPr>
                <w:sz w:val="20"/>
              </w:rPr>
            </w:pPr>
            <w:r w:rsidRPr="0075661B">
              <w:rPr>
                <w:sz w:val="20"/>
              </w:rPr>
              <w:t>с глюкокортикоидом</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981" w:type="dxa"/>
            <w:vMerge w:val="restart"/>
          </w:tcPr>
          <w:p w:rsidR="00D21FFA" w:rsidRPr="0075661B" w:rsidRDefault="009B27F9" w:rsidP="00D21FFA">
            <w:pPr>
              <w:spacing w:line="240" w:lineRule="atLeast"/>
              <w:jc w:val="center"/>
              <w:rPr>
                <w:sz w:val="20"/>
              </w:rPr>
            </w:pPr>
            <w:hyperlink r:id="rId403" w:history="1">
              <w:r w:rsidR="00D21FFA" w:rsidRPr="0075661B">
                <w:rPr>
                  <w:rStyle w:val="af1"/>
                  <w:color w:val="auto"/>
                  <w:sz w:val="20"/>
                  <w:u w:val="none"/>
                  <w:lang w:val="en-US"/>
                </w:rPr>
                <w:t>H02.0</w:t>
              </w:r>
            </w:hyperlink>
            <w:r w:rsidR="00D21FFA" w:rsidRPr="0075661B">
              <w:rPr>
                <w:sz w:val="20"/>
                <w:lang w:val="en-US"/>
              </w:rPr>
              <w:t xml:space="preserve"> - </w:t>
            </w:r>
            <w:hyperlink r:id="rId404" w:history="1">
              <w:r w:rsidR="00D21FFA" w:rsidRPr="0075661B">
                <w:rPr>
                  <w:rStyle w:val="af1"/>
                  <w:color w:val="auto"/>
                  <w:sz w:val="20"/>
                  <w:u w:val="none"/>
                  <w:lang w:val="en-US"/>
                </w:rPr>
                <w:t>H02.5</w:t>
              </w:r>
            </w:hyperlink>
            <w:r w:rsidR="00D21FFA" w:rsidRPr="0075661B">
              <w:rPr>
                <w:sz w:val="20"/>
                <w:lang w:val="en-US"/>
              </w:rPr>
              <w:t xml:space="preserve">, </w:t>
            </w:r>
            <w:hyperlink r:id="rId405" w:history="1">
              <w:r w:rsidR="00D21FFA" w:rsidRPr="0075661B">
                <w:rPr>
                  <w:rStyle w:val="af1"/>
                  <w:color w:val="auto"/>
                  <w:sz w:val="20"/>
                  <w:u w:val="none"/>
                  <w:lang w:val="en-US"/>
                </w:rPr>
                <w:t>H04.0</w:t>
              </w:r>
            </w:hyperlink>
            <w:r w:rsidR="00D21FFA" w:rsidRPr="0075661B">
              <w:rPr>
                <w:sz w:val="20"/>
                <w:lang w:val="en-US"/>
              </w:rPr>
              <w:t xml:space="preserve"> - </w:t>
            </w:r>
            <w:hyperlink r:id="rId406" w:history="1">
              <w:r w:rsidR="00D21FFA" w:rsidRPr="0075661B">
                <w:rPr>
                  <w:rStyle w:val="af1"/>
                  <w:color w:val="auto"/>
                  <w:sz w:val="20"/>
                  <w:u w:val="none"/>
                  <w:lang w:val="en-US"/>
                </w:rPr>
                <w:t>H04.6</w:t>
              </w:r>
            </w:hyperlink>
            <w:r w:rsidR="00D21FFA" w:rsidRPr="0075661B">
              <w:rPr>
                <w:sz w:val="20"/>
                <w:lang w:val="en-US"/>
              </w:rPr>
              <w:t xml:space="preserve">, </w:t>
            </w:r>
            <w:hyperlink r:id="rId407" w:history="1">
              <w:r w:rsidR="00D21FFA" w:rsidRPr="0075661B">
                <w:rPr>
                  <w:rStyle w:val="af1"/>
                  <w:color w:val="auto"/>
                  <w:sz w:val="20"/>
                  <w:u w:val="none"/>
                  <w:lang w:val="en-US"/>
                </w:rPr>
                <w:t>H05.0</w:t>
              </w:r>
            </w:hyperlink>
            <w:r w:rsidR="00D21FFA" w:rsidRPr="0075661B">
              <w:rPr>
                <w:sz w:val="20"/>
                <w:lang w:val="en-US"/>
              </w:rPr>
              <w:t xml:space="preserve"> - </w:t>
            </w:r>
            <w:hyperlink r:id="rId408" w:history="1">
              <w:r w:rsidR="00D21FFA" w:rsidRPr="0075661B">
                <w:rPr>
                  <w:rStyle w:val="af1"/>
                  <w:color w:val="auto"/>
                  <w:sz w:val="20"/>
                  <w:u w:val="none"/>
                  <w:lang w:val="en-US"/>
                </w:rPr>
                <w:t>H05.5</w:t>
              </w:r>
            </w:hyperlink>
            <w:r w:rsidR="00D21FFA" w:rsidRPr="0075661B">
              <w:rPr>
                <w:sz w:val="20"/>
                <w:lang w:val="en-US"/>
              </w:rPr>
              <w:t xml:space="preserve">, </w:t>
            </w:r>
            <w:hyperlink r:id="rId409" w:history="1">
              <w:r w:rsidR="00D21FFA" w:rsidRPr="0075661B">
                <w:rPr>
                  <w:rStyle w:val="af1"/>
                  <w:color w:val="auto"/>
                  <w:sz w:val="20"/>
                  <w:u w:val="none"/>
                  <w:lang w:val="en-US"/>
                </w:rPr>
                <w:t>H11.2</w:t>
              </w:r>
            </w:hyperlink>
            <w:r w:rsidR="00D21FFA" w:rsidRPr="0075661B">
              <w:rPr>
                <w:sz w:val="20"/>
                <w:lang w:val="en-US"/>
              </w:rPr>
              <w:t xml:space="preserve">, </w:t>
            </w:r>
            <w:hyperlink r:id="rId410" w:history="1">
              <w:r w:rsidR="00D21FFA" w:rsidRPr="0075661B">
                <w:rPr>
                  <w:rStyle w:val="af1"/>
                  <w:color w:val="auto"/>
                  <w:sz w:val="20"/>
                  <w:u w:val="none"/>
                  <w:lang w:val="en-US"/>
                </w:rPr>
                <w:t>H21.5</w:t>
              </w:r>
            </w:hyperlink>
            <w:r w:rsidR="00D21FFA" w:rsidRPr="0075661B">
              <w:rPr>
                <w:sz w:val="20"/>
                <w:lang w:val="en-US"/>
              </w:rPr>
              <w:t xml:space="preserve">, </w:t>
            </w:r>
            <w:hyperlink r:id="rId411" w:history="1">
              <w:r w:rsidR="00D21FFA" w:rsidRPr="0075661B">
                <w:rPr>
                  <w:rStyle w:val="af1"/>
                  <w:color w:val="auto"/>
                  <w:sz w:val="20"/>
                  <w:u w:val="none"/>
                  <w:lang w:val="en-US"/>
                </w:rPr>
                <w:t>H27.0</w:t>
              </w:r>
            </w:hyperlink>
            <w:r w:rsidR="00D21FFA" w:rsidRPr="0075661B">
              <w:rPr>
                <w:sz w:val="20"/>
                <w:lang w:val="en-US"/>
              </w:rPr>
              <w:t xml:space="preserve">, </w:t>
            </w:r>
            <w:hyperlink r:id="rId412" w:history="1">
              <w:r w:rsidR="00D21FFA" w:rsidRPr="0075661B">
                <w:rPr>
                  <w:rStyle w:val="af1"/>
                  <w:color w:val="auto"/>
                  <w:sz w:val="20"/>
                  <w:u w:val="none"/>
                  <w:lang w:val="en-US"/>
                </w:rPr>
                <w:t>H27.1</w:t>
              </w:r>
            </w:hyperlink>
            <w:r w:rsidR="00D21FFA" w:rsidRPr="0075661B">
              <w:rPr>
                <w:sz w:val="20"/>
                <w:lang w:val="en-US"/>
              </w:rPr>
              <w:t xml:space="preserve">, </w:t>
            </w:r>
            <w:hyperlink r:id="rId413" w:history="1">
              <w:r w:rsidR="00D21FFA" w:rsidRPr="0075661B">
                <w:rPr>
                  <w:rStyle w:val="af1"/>
                  <w:color w:val="auto"/>
                  <w:sz w:val="20"/>
                  <w:u w:val="none"/>
                  <w:lang w:val="en-US"/>
                </w:rPr>
                <w:t>H26.0</w:t>
              </w:r>
            </w:hyperlink>
            <w:r w:rsidR="00D21FFA" w:rsidRPr="0075661B">
              <w:rPr>
                <w:sz w:val="20"/>
                <w:lang w:val="en-US"/>
              </w:rPr>
              <w:t xml:space="preserve"> - </w:t>
            </w:r>
            <w:hyperlink r:id="rId414" w:history="1">
              <w:r w:rsidR="00D21FFA" w:rsidRPr="0075661B">
                <w:rPr>
                  <w:rStyle w:val="af1"/>
                  <w:color w:val="auto"/>
                  <w:sz w:val="20"/>
                  <w:u w:val="none"/>
                  <w:lang w:val="en-US"/>
                </w:rPr>
                <w:t>H26.9</w:t>
              </w:r>
            </w:hyperlink>
            <w:r w:rsidR="00D21FFA" w:rsidRPr="0075661B">
              <w:rPr>
                <w:sz w:val="20"/>
                <w:lang w:val="en-US"/>
              </w:rPr>
              <w:t xml:space="preserve">, </w:t>
            </w:r>
            <w:hyperlink r:id="rId415" w:history="1">
              <w:r w:rsidR="00D21FFA" w:rsidRPr="0075661B">
                <w:rPr>
                  <w:rStyle w:val="af1"/>
                  <w:color w:val="auto"/>
                  <w:sz w:val="20"/>
                  <w:u w:val="none"/>
                  <w:lang w:val="en-US"/>
                </w:rPr>
                <w:t>H31.3</w:t>
              </w:r>
            </w:hyperlink>
            <w:r w:rsidR="00D21FFA" w:rsidRPr="0075661B">
              <w:rPr>
                <w:sz w:val="20"/>
                <w:lang w:val="en-US"/>
              </w:rPr>
              <w:t xml:space="preserve">, </w:t>
            </w:r>
            <w:hyperlink r:id="rId416" w:history="1">
              <w:r w:rsidR="00D21FFA" w:rsidRPr="0075661B">
                <w:rPr>
                  <w:rStyle w:val="af1"/>
                  <w:color w:val="auto"/>
                  <w:sz w:val="20"/>
                  <w:u w:val="none"/>
                  <w:lang w:val="en-US"/>
                </w:rPr>
                <w:t>H40.3</w:t>
              </w:r>
            </w:hyperlink>
            <w:r w:rsidR="00D21FFA" w:rsidRPr="0075661B">
              <w:rPr>
                <w:sz w:val="20"/>
                <w:lang w:val="en-US"/>
              </w:rPr>
              <w:t xml:space="preserve">, </w:t>
            </w:r>
            <w:hyperlink r:id="rId417" w:history="1">
              <w:r w:rsidR="00D21FFA" w:rsidRPr="0075661B">
                <w:rPr>
                  <w:rStyle w:val="af1"/>
                  <w:color w:val="auto"/>
                  <w:sz w:val="20"/>
                  <w:u w:val="none"/>
                  <w:lang w:val="en-US"/>
                </w:rPr>
                <w:t>S00.1</w:t>
              </w:r>
            </w:hyperlink>
            <w:r w:rsidR="00D21FFA" w:rsidRPr="0075661B">
              <w:rPr>
                <w:sz w:val="20"/>
                <w:lang w:val="en-US"/>
              </w:rPr>
              <w:t xml:space="preserve">, </w:t>
            </w:r>
            <w:hyperlink r:id="rId418" w:history="1">
              <w:r w:rsidR="00D21FFA" w:rsidRPr="0075661B">
                <w:rPr>
                  <w:rStyle w:val="af1"/>
                  <w:color w:val="auto"/>
                  <w:sz w:val="20"/>
                  <w:u w:val="none"/>
                  <w:lang w:val="en-US"/>
                </w:rPr>
                <w:t>S00.2</w:t>
              </w:r>
            </w:hyperlink>
            <w:r w:rsidR="00D21FFA" w:rsidRPr="0075661B">
              <w:rPr>
                <w:sz w:val="20"/>
                <w:lang w:val="en-US"/>
              </w:rPr>
              <w:t xml:space="preserve">, S02.30, S02.31, S02.80, S02.81, </w:t>
            </w:r>
            <w:hyperlink r:id="rId419" w:history="1">
              <w:r w:rsidR="00D21FFA" w:rsidRPr="0075661B">
                <w:rPr>
                  <w:rStyle w:val="af1"/>
                  <w:color w:val="auto"/>
                  <w:sz w:val="20"/>
                  <w:u w:val="none"/>
                  <w:lang w:val="en-US"/>
                </w:rPr>
                <w:t>S04.0</w:t>
              </w:r>
            </w:hyperlink>
            <w:r w:rsidR="00D21FFA" w:rsidRPr="0075661B">
              <w:rPr>
                <w:sz w:val="20"/>
                <w:lang w:val="en-US"/>
              </w:rPr>
              <w:t xml:space="preserve"> - </w:t>
            </w:r>
            <w:hyperlink r:id="rId420" w:history="1">
              <w:r w:rsidR="00D21FFA" w:rsidRPr="0075661B">
                <w:rPr>
                  <w:rStyle w:val="af1"/>
                  <w:color w:val="auto"/>
                  <w:sz w:val="20"/>
                  <w:u w:val="none"/>
                  <w:lang w:val="en-US"/>
                </w:rPr>
                <w:t>S04.5</w:t>
              </w:r>
            </w:hyperlink>
            <w:r w:rsidR="00D21FFA" w:rsidRPr="0075661B">
              <w:rPr>
                <w:sz w:val="20"/>
                <w:lang w:val="en-US"/>
              </w:rPr>
              <w:t xml:space="preserve">, </w:t>
            </w:r>
            <w:hyperlink r:id="rId421" w:history="1">
              <w:r w:rsidR="00D21FFA" w:rsidRPr="0075661B">
                <w:rPr>
                  <w:rStyle w:val="af1"/>
                  <w:color w:val="auto"/>
                  <w:sz w:val="20"/>
                  <w:u w:val="none"/>
                  <w:lang w:val="en-US"/>
                </w:rPr>
                <w:t>S</w:t>
              </w:r>
              <w:r w:rsidR="00D21FFA" w:rsidRPr="009B27F9">
                <w:rPr>
                  <w:rStyle w:val="af1"/>
                  <w:color w:val="auto"/>
                  <w:sz w:val="20"/>
                  <w:u w:val="none"/>
                </w:rPr>
                <w:t>05.0</w:t>
              </w:r>
            </w:hyperlink>
            <w:r w:rsidR="00D21FFA" w:rsidRPr="009B27F9">
              <w:rPr>
                <w:sz w:val="20"/>
              </w:rPr>
              <w:t xml:space="preserve"> - </w:t>
            </w:r>
            <w:hyperlink r:id="rId422" w:history="1">
              <w:r w:rsidR="00D21FFA" w:rsidRPr="0075661B">
                <w:rPr>
                  <w:rStyle w:val="af1"/>
                  <w:color w:val="auto"/>
                  <w:sz w:val="20"/>
                  <w:u w:val="none"/>
                  <w:lang w:val="en-US"/>
                </w:rPr>
                <w:t>S</w:t>
              </w:r>
              <w:r w:rsidR="00D21FFA" w:rsidRPr="009B27F9">
                <w:rPr>
                  <w:rStyle w:val="af1"/>
                  <w:color w:val="auto"/>
                  <w:sz w:val="20"/>
                  <w:u w:val="none"/>
                </w:rPr>
                <w:t>05.9</w:t>
              </w:r>
            </w:hyperlink>
            <w:r w:rsidR="00D21FFA" w:rsidRPr="009B27F9">
              <w:rPr>
                <w:sz w:val="20"/>
              </w:rPr>
              <w:t xml:space="preserve">, </w:t>
            </w:r>
            <w:hyperlink r:id="rId423" w:history="1">
              <w:r w:rsidR="00D21FFA" w:rsidRPr="0075661B">
                <w:rPr>
                  <w:rStyle w:val="af1"/>
                  <w:color w:val="auto"/>
                  <w:sz w:val="20"/>
                  <w:u w:val="none"/>
                  <w:lang w:val="en-US"/>
                </w:rPr>
                <w:t>T</w:t>
              </w:r>
              <w:r w:rsidR="00D21FFA" w:rsidRPr="009B27F9">
                <w:rPr>
                  <w:rStyle w:val="af1"/>
                  <w:color w:val="auto"/>
                  <w:sz w:val="20"/>
                  <w:u w:val="none"/>
                </w:rPr>
                <w:t>26.0</w:t>
              </w:r>
            </w:hyperlink>
            <w:r w:rsidR="00D21FFA" w:rsidRPr="009B27F9">
              <w:rPr>
                <w:sz w:val="20"/>
              </w:rPr>
              <w:t xml:space="preserve"> - </w:t>
            </w:r>
            <w:hyperlink r:id="rId424" w:history="1">
              <w:r w:rsidR="00D21FFA" w:rsidRPr="0075661B">
                <w:rPr>
                  <w:rStyle w:val="af1"/>
                  <w:color w:val="auto"/>
                  <w:sz w:val="20"/>
                  <w:u w:val="none"/>
                  <w:lang w:val="en-US"/>
                </w:rPr>
                <w:t>T</w:t>
              </w:r>
              <w:r w:rsidR="00D21FFA" w:rsidRPr="009B27F9">
                <w:rPr>
                  <w:rStyle w:val="af1"/>
                  <w:color w:val="auto"/>
                  <w:sz w:val="20"/>
                  <w:u w:val="none"/>
                </w:rPr>
                <w:t>26.9</w:t>
              </w:r>
            </w:hyperlink>
            <w:r w:rsidR="00D21FFA" w:rsidRPr="009B27F9">
              <w:rPr>
                <w:sz w:val="20"/>
              </w:rPr>
              <w:t xml:space="preserve">, </w:t>
            </w:r>
            <w:hyperlink r:id="rId425" w:history="1">
              <w:r w:rsidR="00D21FFA" w:rsidRPr="0075661B">
                <w:rPr>
                  <w:rStyle w:val="af1"/>
                  <w:color w:val="auto"/>
                  <w:sz w:val="20"/>
                  <w:u w:val="none"/>
                  <w:lang w:val="en-US"/>
                </w:rPr>
                <w:t>H</w:t>
              </w:r>
              <w:r w:rsidR="00D21FFA" w:rsidRPr="009B27F9">
                <w:rPr>
                  <w:rStyle w:val="af1"/>
                  <w:color w:val="auto"/>
                  <w:sz w:val="20"/>
                  <w:u w:val="none"/>
                </w:rPr>
                <w:t>44.0</w:t>
              </w:r>
            </w:hyperlink>
            <w:r w:rsidR="00D21FFA" w:rsidRPr="009B27F9">
              <w:rPr>
                <w:sz w:val="20"/>
              </w:rPr>
              <w:t xml:space="preserve"> - </w:t>
            </w:r>
            <w:hyperlink r:id="rId426" w:history="1">
              <w:r w:rsidR="00D21FFA" w:rsidRPr="0075661B">
                <w:rPr>
                  <w:rStyle w:val="af1"/>
                  <w:color w:val="auto"/>
                  <w:sz w:val="20"/>
                  <w:u w:val="none"/>
                  <w:lang w:val="en-US"/>
                </w:rPr>
                <w:t>H</w:t>
              </w:r>
              <w:r w:rsidR="00D21FFA" w:rsidRPr="009B27F9">
                <w:rPr>
                  <w:rStyle w:val="af1"/>
                  <w:color w:val="auto"/>
                  <w:sz w:val="20"/>
                  <w:u w:val="none"/>
                </w:rPr>
                <w:t>44.8</w:t>
              </w:r>
            </w:hyperlink>
            <w:r w:rsidR="00D21FFA" w:rsidRPr="009B27F9">
              <w:rPr>
                <w:sz w:val="20"/>
              </w:rPr>
              <w:t xml:space="preserve">, </w:t>
            </w:r>
            <w:hyperlink r:id="rId427" w:history="1">
              <w:r w:rsidR="00D21FFA" w:rsidRPr="0075661B">
                <w:rPr>
                  <w:rStyle w:val="af1"/>
                  <w:color w:val="auto"/>
                  <w:sz w:val="20"/>
                  <w:u w:val="none"/>
                  <w:lang w:val="en-US"/>
                </w:rPr>
                <w:t>T</w:t>
              </w:r>
              <w:r w:rsidR="00D21FFA" w:rsidRPr="009B27F9">
                <w:rPr>
                  <w:rStyle w:val="af1"/>
                  <w:color w:val="auto"/>
                  <w:sz w:val="20"/>
                  <w:u w:val="none"/>
                </w:rPr>
                <w:t>85.2</w:t>
              </w:r>
            </w:hyperlink>
            <w:r w:rsidR="00D21FFA" w:rsidRPr="009B27F9">
              <w:rPr>
                <w:sz w:val="20"/>
              </w:rPr>
              <w:t xml:space="preserve">, </w:t>
            </w:r>
            <w:hyperlink r:id="rId428" w:history="1">
              <w:r w:rsidR="00D21FFA" w:rsidRPr="0075661B">
                <w:rPr>
                  <w:rStyle w:val="af1"/>
                  <w:color w:val="auto"/>
                  <w:sz w:val="20"/>
                  <w:u w:val="none"/>
                  <w:lang w:val="en-US"/>
                </w:rPr>
                <w:t>T</w:t>
              </w:r>
              <w:r w:rsidR="00D21FFA" w:rsidRPr="009B27F9">
                <w:rPr>
                  <w:rStyle w:val="af1"/>
                  <w:color w:val="auto"/>
                  <w:sz w:val="20"/>
                  <w:u w:val="none"/>
                </w:rPr>
                <w:t>85.3</w:t>
              </w:r>
            </w:hyperlink>
            <w:r w:rsidR="00D21FFA" w:rsidRPr="009B27F9">
              <w:rPr>
                <w:sz w:val="20"/>
              </w:rPr>
              <w:t xml:space="preserve">, </w:t>
            </w:r>
            <w:hyperlink r:id="rId429" w:history="1">
              <w:r w:rsidR="00D21FFA" w:rsidRPr="0075661B">
                <w:rPr>
                  <w:rStyle w:val="af1"/>
                  <w:color w:val="auto"/>
                  <w:sz w:val="20"/>
                  <w:u w:val="none"/>
                  <w:lang w:val="en-US"/>
                </w:rPr>
                <w:t>T</w:t>
              </w:r>
              <w:r w:rsidR="00D21FFA" w:rsidRPr="0075661B">
                <w:rPr>
                  <w:rStyle w:val="af1"/>
                  <w:color w:val="auto"/>
                  <w:sz w:val="20"/>
                  <w:u w:val="none"/>
                </w:rPr>
                <w:t>90.4</w:t>
              </w:r>
            </w:hyperlink>
            <w:r w:rsidR="00D21FFA" w:rsidRPr="0075661B">
              <w:rPr>
                <w:sz w:val="20"/>
              </w:rPr>
              <w:t xml:space="preserve">, </w:t>
            </w:r>
            <w:hyperlink r:id="rId430" w:history="1">
              <w:r w:rsidR="00D21FFA" w:rsidRPr="0075661B">
                <w:rPr>
                  <w:rStyle w:val="af1"/>
                  <w:color w:val="auto"/>
                  <w:sz w:val="20"/>
                  <w:u w:val="none"/>
                  <w:lang w:val="en-US"/>
                </w:rPr>
                <w:t>T</w:t>
              </w:r>
              <w:r w:rsidR="00D21FFA" w:rsidRPr="0075661B">
                <w:rPr>
                  <w:rStyle w:val="af1"/>
                  <w:color w:val="auto"/>
                  <w:sz w:val="20"/>
                  <w:u w:val="none"/>
                </w:rPr>
                <w:t>95.0</w:t>
              </w:r>
            </w:hyperlink>
            <w:r w:rsidR="00D21FFA" w:rsidRPr="0075661B">
              <w:rPr>
                <w:sz w:val="20"/>
              </w:rPr>
              <w:t xml:space="preserve">, </w:t>
            </w:r>
            <w:hyperlink r:id="rId431" w:history="1">
              <w:r w:rsidR="00D21FFA" w:rsidRPr="0075661B">
                <w:rPr>
                  <w:rStyle w:val="af1"/>
                  <w:color w:val="auto"/>
                  <w:sz w:val="20"/>
                  <w:u w:val="none"/>
                  <w:lang w:val="en-US"/>
                </w:rPr>
                <w:t>T</w:t>
              </w:r>
              <w:r w:rsidR="00D21FFA" w:rsidRPr="0075661B">
                <w:rPr>
                  <w:rStyle w:val="af1"/>
                  <w:color w:val="auto"/>
                  <w:sz w:val="20"/>
                  <w:u w:val="none"/>
                </w:rPr>
                <w:t>95.8</w:t>
              </w:r>
            </w:hyperlink>
          </w:p>
        </w:tc>
        <w:tc>
          <w:tcPr>
            <w:tcW w:w="3156" w:type="dxa"/>
            <w:vMerge w:val="restart"/>
          </w:tcPr>
          <w:p w:rsidR="00D21FFA" w:rsidRPr="0075661B" w:rsidRDefault="00D21FFA" w:rsidP="00D21FFA">
            <w:pPr>
              <w:spacing w:line="240" w:lineRule="atLeast"/>
              <w:jc w:val="left"/>
              <w:rPr>
                <w:sz w:val="20"/>
              </w:rPr>
            </w:pPr>
            <w:r w:rsidRPr="0075661B">
              <w:rPr>
                <w:sz w:val="20"/>
              </w:rPr>
              <w:t>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p w:rsidR="00D21FFA" w:rsidRPr="0075661B" w:rsidRDefault="00D21FFA" w:rsidP="00D21FFA">
            <w:pPr>
              <w:spacing w:line="240" w:lineRule="atLeast"/>
              <w:jc w:val="left"/>
              <w:rPr>
                <w:sz w:val="20"/>
              </w:rPr>
            </w:pP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иридоциклосклерэктомия при посттравматической глаукоме</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Default="00D21FFA" w:rsidP="00D21FFA">
            <w:pPr>
              <w:spacing w:line="240" w:lineRule="atLeast"/>
              <w:jc w:val="left"/>
              <w:rPr>
                <w:sz w:val="20"/>
              </w:rPr>
            </w:pPr>
            <w:r w:rsidRPr="0075661B">
              <w:rPr>
                <w:sz w:val="20"/>
              </w:rPr>
              <w:t>имплантация дренажа при посттравматической глаукоме</w:t>
            </w:r>
          </w:p>
          <w:p w:rsidR="008F4ACA" w:rsidRPr="0075661B" w:rsidRDefault="008F4AC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исправление травматического косоглазия с пластикой экстраокулярных мышц</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факоаспирация травматической катаракты с имплантацией различных моделей интраокулярной линзы</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b/>
                <w:bCs/>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1981" w:type="dxa"/>
            <w:vMerge w:val="restart"/>
          </w:tcPr>
          <w:p w:rsidR="00D21FFA" w:rsidRPr="0075661B" w:rsidRDefault="009B27F9" w:rsidP="00D21FFA">
            <w:pPr>
              <w:spacing w:line="240" w:lineRule="atLeast"/>
              <w:jc w:val="center"/>
              <w:rPr>
                <w:sz w:val="20"/>
              </w:rPr>
            </w:pPr>
            <w:hyperlink r:id="rId432" w:history="1">
              <w:r w:rsidR="00D21FFA" w:rsidRPr="0075661B">
                <w:rPr>
                  <w:rStyle w:val="af1"/>
                  <w:color w:val="auto"/>
                  <w:sz w:val="20"/>
                  <w:u w:val="none"/>
                </w:rPr>
                <w:t>C43.1</w:t>
              </w:r>
            </w:hyperlink>
            <w:r w:rsidR="00D21FFA" w:rsidRPr="0075661B">
              <w:rPr>
                <w:sz w:val="20"/>
              </w:rPr>
              <w:t xml:space="preserve">, </w:t>
            </w:r>
            <w:hyperlink r:id="rId433" w:history="1">
              <w:r w:rsidR="00D21FFA" w:rsidRPr="0075661B">
                <w:rPr>
                  <w:rStyle w:val="af1"/>
                  <w:color w:val="auto"/>
                  <w:sz w:val="20"/>
                  <w:u w:val="none"/>
                </w:rPr>
                <w:t>C44.1</w:t>
              </w:r>
            </w:hyperlink>
            <w:r w:rsidR="00D21FFA" w:rsidRPr="0075661B">
              <w:rPr>
                <w:sz w:val="20"/>
              </w:rPr>
              <w:t xml:space="preserve">, </w:t>
            </w:r>
            <w:hyperlink r:id="rId434" w:history="1">
              <w:r w:rsidR="00D21FFA" w:rsidRPr="0075661B">
                <w:rPr>
                  <w:rStyle w:val="af1"/>
                  <w:color w:val="auto"/>
                  <w:sz w:val="20"/>
                  <w:u w:val="none"/>
                </w:rPr>
                <w:t>C69</w:t>
              </w:r>
            </w:hyperlink>
            <w:r w:rsidR="00D21FFA" w:rsidRPr="0075661B">
              <w:rPr>
                <w:sz w:val="20"/>
              </w:rPr>
              <w:t xml:space="preserve">, </w:t>
            </w:r>
            <w:hyperlink r:id="rId435" w:history="1">
              <w:r w:rsidR="00D21FFA" w:rsidRPr="0075661B">
                <w:rPr>
                  <w:rStyle w:val="af1"/>
                  <w:color w:val="auto"/>
                  <w:sz w:val="20"/>
                  <w:u w:val="none"/>
                </w:rPr>
                <w:t>C72.3</w:t>
              </w:r>
            </w:hyperlink>
            <w:r w:rsidR="00D21FFA" w:rsidRPr="0075661B">
              <w:rPr>
                <w:sz w:val="20"/>
              </w:rPr>
              <w:t xml:space="preserve">, </w:t>
            </w:r>
            <w:hyperlink r:id="rId436" w:history="1">
              <w:r w:rsidR="00D21FFA" w:rsidRPr="0075661B">
                <w:rPr>
                  <w:rStyle w:val="af1"/>
                  <w:color w:val="auto"/>
                  <w:sz w:val="20"/>
                  <w:u w:val="none"/>
                </w:rPr>
                <w:t>D31.5</w:t>
              </w:r>
            </w:hyperlink>
            <w:r w:rsidR="00D21FFA" w:rsidRPr="0075661B">
              <w:rPr>
                <w:sz w:val="20"/>
              </w:rPr>
              <w:t xml:space="preserve">, </w:t>
            </w:r>
            <w:hyperlink r:id="rId437" w:history="1">
              <w:r w:rsidR="00D21FFA" w:rsidRPr="0075661B">
                <w:rPr>
                  <w:rStyle w:val="af1"/>
                  <w:color w:val="auto"/>
                  <w:sz w:val="20"/>
                  <w:u w:val="none"/>
                </w:rPr>
                <w:t>D31.6</w:t>
              </w:r>
            </w:hyperlink>
            <w:r w:rsidR="00D21FFA" w:rsidRPr="0075661B">
              <w:rPr>
                <w:sz w:val="20"/>
              </w:rPr>
              <w:t xml:space="preserve">, </w:t>
            </w:r>
            <w:hyperlink r:id="rId438" w:history="1">
              <w:r w:rsidR="00D21FFA" w:rsidRPr="0075661B">
                <w:rPr>
                  <w:rStyle w:val="af1"/>
                  <w:color w:val="auto"/>
                  <w:sz w:val="20"/>
                  <w:u w:val="none"/>
                </w:rPr>
                <w:t>Q10.7</w:t>
              </w:r>
            </w:hyperlink>
            <w:r w:rsidR="00D21FFA" w:rsidRPr="0075661B">
              <w:rPr>
                <w:sz w:val="20"/>
              </w:rPr>
              <w:t xml:space="preserve">, </w:t>
            </w:r>
            <w:hyperlink r:id="rId439" w:history="1">
              <w:r w:rsidR="00D21FFA" w:rsidRPr="0075661B">
                <w:rPr>
                  <w:rStyle w:val="af1"/>
                  <w:color w:val="auto"/>
                  <w:sz w:val="20"/>
                  <w:u w:val="none"/>
                </w:rPr>
                <w:t>Q11.0</w:t>
              </w:r>
            </w:hyperlink>
            <w:r w:rsidR="00D21FFA" w:rsidRPr="0075661B">
              <w:rPr>
                <w:sz w:val="20"/>
              </w:rPr>
              <w:t xml:space="preserve"> - </w:t>
            </w:r>
            <w:hyperlink r:id="rId440" w:history="1">
              <w:r w:rsidR="00D21FFA" w:rsidRPr="0075661B">
                <w:rPr>
                  <w:rStyle w:val="af1"/>
                  <w:color w:val="auto"/>
                  <w:sz w:val="20"/>
                  <w:u w:val="none"/>
                </w:rPr>
                <w:t>Q11.2</w:t>
              </w:r>
            </w:hyperlink>
          </w:p>
        </w:tc>
        <w:tc>
          <w:tcPr>
            <w:tcW w:w="3156" w:type="dxa"/>
            <w:vMerge w:val="restart"/>
          </w:tcPr>
          <w:p w:rsidR="00D21FFA" w:rsidRPr="0075661B" w:rsidRDefault="00D21FFA" w:rsidP="00D21FFA">
            <w:pPr>
              <w:spacing w:line="240" w:lineRule="atLeast"/>
              <w:jc w:val="left"/>
              <w:rPr>
                <w:sz w:val="20"/>
              </w:rPr>
            </w:pPr>
            <w:r w:rsidRPr="0075661B">
              <w:rPr>
                <w:sz w:val="20"/>
              </w:rPr>
              <w:t>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696" w:type="dxa"/>
            <w:vMerge w:val="restart"/>
          </w:tcPr>
          <w:p w:rsidR="00D21FFA" w:rsidRPr="0075661B" w:rsidRDefault="00D21FFA" w:rsidP="00D21FFA">
            <w:pPr>
              <w:spacing w:line="240" w:lineRule="atLeast"/>
              <w:jc w:val="left"/>
              <w:rPr>
                <w:sz w:val="20"/>
              </w:rPr>
            </w:pPr>
            <w:r w:rsidRPr="0075661B">
              <w:rPr>
                <w:sz w:val="20"/>
              </w:rPr>
              <w:t>комбинированное лечение</w:t>
            </w:r>
          </w:p>
        </w:tc>
        <w:tc>
          <w:tcPr>
            <w:tcW w:w="3466" w:type="dxa"/>
          </w:tcPr>
          <w:p w:rsidR="00D21FFA" w:rsidRDefault="00D21FFA" w:rsidP="00D21FFA">
            <w:pPr>
              <w:spacing w:line="240" w:lineRule="atLeast"/>
              <w:jc w:val="left"/>
              <w:rPr>
                <w:sz w:val="20"/>
              </w:rPr>
            </w:pPr>
            <w:r w:rsidRPr="0075661B">
              <w:rPr>
                <w:sz w:val="20"/>
              </w:rPr>
              <w:t>реконструктивные операции на экстраокулярных мышцах при новообразованиях орбиты</w:t>
            </w:r>
          </w:p>
          <w:p w:rsidR="008F4ACA" w:rsidRPr="0075661B" w:rsidRDefault="008F4ACA" w:rsidP="008F4ACA">
            <w:pPr>
              <w:spacing w:line="120" w:lineRule="exac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отсроченная реконструкция леватора при новообразованиях орбиты</w:t>
            </w:r>
          </w:p>
          <w:p w:rsidR="00D21FFA" w:rsidRPr="0075661B" w:rsidRDefault="00D21FFA" w:rsidP="008F4ACA">
            <w:pPr>
              <w:spacing w:line="120" w:lineRule="exac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тонкоигольная аспирационная биопсия новообразований глаза и орбиты</w:t>
            </w:r>
          </w:p>
          <w:p w:rsidR="00D21FFA" w:rsidRPr="0075661B" w:rsidRDefault="00D21FFA" w:rsidP="008F4ACA">
            <w:pPr>
              <w:spacing w:line="120" w:lineRule="exac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подшивание танталовых скрепок при новообразованиях глаза</w:t>
            </w:r>
          </w:p>
          <w:p w:rsidR="00D21FFA" w:rsidRPr="0075661B" w:rsidRDefault="00D21FFA" w:rsidP="008F4ACA">
            <w:pPr>
              <w:spacing w:line="120" w:lineRule="exac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отграничительная и (или) разрушающая лазеркоагуляция при новообразованиях глаза</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радиоэксцизия, в том числе с одномоментной реконструктивной пластикой, при новообразованиях придаточного аппарата глаза</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лазерэксцизия с одномоментной реконструктивной пластикой при новообразованиях придаточного аппарата глаза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радиоэксцизия с лазериспарением при новообразованиях придаточного аппарата глаза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лазерэксцизия, в том числе с лазериспарением, при новообразованиях придаточного аппарата глаза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погружная диатермокоагуляция при новообразованиях придаточного аппарата глаза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1981" w:type="dxa"/>
            <w:vMerge w:val="restart"/>
          </w:tcPr>
          <w:p w:rsidR="00D21FFA" w:rsidRPr="0075661B" w:rsidRDefault="009B27F9" w:rsidP="00D21FFA">
            <w:pPr>
              <w:spacing w:line="240" w:lineRule="atLeast"/>
              <w:jc w:val="center"/>
              <w:rPr>
                <w:sz w:val="20"/>
              </w:rPr>
            </w:pPr>
            <w:hyperlink r:id="rId441" w:history="1">
              <w:r w:rsidR="00D21FFA" w:rsidRPr="0075661B">
                <w:rPr>
                  <w:rStyle w:val="af1"/>
                  <w:color w:val="auto"/>
                  <w:sz w:val="20"/>
                  <w:u w:val="none"/>
                </w:rPr>
                <w:t>H35.2</w:t>
              </w:r>
            </w:hyperlink>
          </w:p>
        </w:tc>
        <w:tc>
          <w:tcPr>
            <w:tcW w:w="3156" w:type="dxa"/>
            <w:vMerge w:val="restart"/>
          </w:tcPr>
          <w:p w:rsidR="00D21FFA" w:rsidRPr="0075661B" w:rsidRDefault="00D21FFA" w:rsidP="00D21FFA">
            <w:pPr>
              <w:spacing w:line="240" w:lineRule="atLeast"/>
              <w:jc w:val="left"/>
              <w:rPr>
                <w:sz w:val="20"/>
              </w:rPr>
            </w:pPr>
            <w:r w:rsidRPr="0075661B">
              <w:rPr>
                <w:sz w:val="20"/>
              </w:rP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и (или) лучевое лечение</w:t>
            </w:r>
          </w:p>
        </w:tc>
        <w:tc>
          <w:tcPr>
            <w:tcW w:w="3466" w:type="dxa"/>
          </w:tcPr>
          <w:p w:rsidR="00D21FFA" w:rsidRPr="0075661B" w:rsidRDefault="00D21FFA" w:rsidP="00D21FFA">
            <w:pPr>
              <w:spacing w:line="240" w:lineRule="atLeast"/>
              <w:jc w:val="left"/>
              <w:rPr>
                <w:sz w:val="20"/>
              </w:rPr>
            </w:pPr>
            <w:r w:rsidRPr="0075661B">
              <w:rPr>
                <w:sz w:val="20"/>
              </w:rPr>
              <w:t>транспупиллярная секторальная или панретинальная лазерная коагуляция аваскулярных зон сетчатки с элементами отграничивающей коагуляции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диодная транссклеральная фотокоагуляция, в том числе с криокоагуляцией сетчатки</w:t>
            </w:r>
          </w:p>
          <w:p w:rsidR="00D21FFA" w:rsidRPr="0075661B" w:rsidRDefault="00A55E38" w:rsidP="00D21FFA">
            <w:pPr>
              <w:spacing w:line="240" w:lineRule="atLeast"/>
              <w:jc w:val="left"/>
              <w:rPr>
                <w:sz w:val="20"/>
              </w:rPr>
            </w:pPr>
            <w:r>
              <w:rPr>
                <w:sz w:val="20"/>
              </w:rPr>
              <w:br/>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8F4ACA">
            <w:pPr>
              <w:spacing w:line="240" w:lineRule="atLeast"/>
              <w:jc w:val="left"/>
              <w:rPr>
                <w:sz w:val="20"/>
              </w:rPr>
            </w:pPr>
            <w:r w:rsidRPr="0075661B">
              <w:rPr>
                <w:sz w:val="20"/>
              </w:rPr>
              <w:t>криокоагуляция сетчатки</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30.</w:t>
            </w:r>
          </w:p>
        </w:tc>
        <w:tc>
          <w:tcPr>
            <w:tcW w:w="2904" w:type="dxa"/>
            <w:vMerge w:val="restart"/>
          </w:tcPr>
          <w:p w:rsidR="00D21FFA" w:rsidRPr="0075661B" w:rsidRDefault="00D21FFA" w:rsidP="00D21FFA">
            <w:pPr>
              <w:spacing w:line="240" w:lineRule="atLeast"/>
              <w:jc w:val="left"/>
              <w:rPr>
                <w:sz w:val="20"/>
              </w:rPr>
            </w:pPr>
            <w:r w:rsidRPr="0075661B">
              <w:rPr>
                <w:sz w:val="20"/>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981" w:type="dxa"/>
            <w:vMerge w:val="restart"/>
          </w:tcPr>
          <w:p w:rsidR="00D21FFA" w:rsidRPr="0075661B" w:rsidRDefault="009B27F9" w:rsidP="00D21FFA">
            <w:pPr>
              <w:spacing w:line="240" w:lineRule="atLeast"/>
              <w:jc w:val="center"/>
              <w:rPr>
                <w:sz w:val="20"/>
              </w:rPr>
            </w:pPr>
            <w:hyperlink r:id="rId442" w:history="1">
              <w:r w:rsidR="00D21FFA" w:rsidRPr="0075661B">
                <w:rPr>
                  <w:rStyle w:val="af1"/>
                  <w:color w:val="auto"/>
                  <w:sz w:val="20"/>
                  <w:u w:val="none"/>
                </w:rPr>
                <w:t>H26.0</w:t>
              </w:r>
            </w:hyperlink>
            <w:r w:rsidR="00D21FFA" w:rsidRPr="0075661B">
              <w:rPr>
                <w:sz w:val="20"/>
              </w:rPr>
              <w:t xml:space="preserve">, </w:t>
            </w:r>
            <w:hyperlink r:id="rId443" w:history="1">
              <w:r w:rsidR="00D21FFA" w:rsidRPr="0075661B">
                <w:rPr>
                  <w:rStyle w:val="af1"/>
                  <w:color w:val="auto"/>
                  <w:sz w:val="20"/>
                  <w:u w:val="none"/>
                </w:rPr>
                <w:t>H26.1</w:t>
              </w:r>
            </w:hyperlink>
            <w:r w:rsidR="00D21FFA" w:rsidRPr="0075661B">
              <w:rPr>
                <w:sz w:val="20"/>
              </w:rPr>
              <w:t xml:space="preserve">, </w:t>
            </w:r>
            <w:hyperlink r:id="rId444" w:history="1">
              <w:r w:rsidR="00D21FFA" w:rsidRPr="0075661B">
                <w:rPr>
                  <w:rStyle w:val="af1"/>
                  <w:color w:val="auto"/>
                  <w:sz w:val="20"/>
                  <w:u w:val="none"/>
                </w:rPr>
                <w:t>H26.2</w:t>
              </w:r>
            </w:hyperlink>
            <w:r w:rsidR="00D21FFA" w:rsidRPr="0075661B">
              <w:rPr>
                <w:sz w:val="20"/>
              </w:rPr>
              <w:t xml:space="preserve">, </w:t>
            </w:r>
            <w:hyperlink r:id="rId445" w:history="1">
              <w:r w:rsidR="00D21FFA" w:rsidRPr="0075661B">
                <w:rPr>
                  <w:rStyle w:val="af1"/>
                  <w:color w:val="auto"/>
                  <w:sz w:val="20"/>
                  <w:u w:val="none"/>
                </w:rPr>
                <w:t>H26.4</w:t>
              </w:r>
            </w:hyperlink>
            <w:r w:rsidR="00D21FFA" w:rsidRPr="0075661B">
              <w:rPr>
                <w:sz w:val="20"/>
              </w:rPr>
              <w:t xml:space="preserve">, </w:t>
            </w:r>
            <w:hyperlink r:id="rId446" w:history="1">
              <w:r w:rsidR="00D21FFA" w:rsidRPr="0075661B">
                <w:rPr>
                  <w:rStyle w:val="af1"/>
                  <w:color w:val="auto"/>
                  <w:sz w:val="20"/>
                  <w:u w:val="none"/>
                </w:rPr>
                <w:t>H27.0</w:t>
              </w:r>
            </w:hyperlink>
            <w:r w:rsidR="00D21FFA" w:rsidRPr="0075661B">
              <w:rPr>
                <w:sz w:val="20"/>
              </w:rPr>
              <w:t xml:space="preserve">, </w:t>
            </w:r>
            <w:hyperlink r:id="rId447" w:history="1">
              <w:r w:rsidR="00D21FFA" w:rsidRPr="0075661B">
                <w:rPr>
                  <w:rStyle w:val="af1"/>
                  <w:color w:val="auto"/>
                  <w:sz w:val="20"/>
                  <w:u w:val="none"/>
                </w:rPr>
                <w:t>H33.0</w:t>
              </w:r>
            </w:hyperlink>
            <w:r w:rsidR="00D21FFA" w:rsidRPr="0075661B">
              <w:rPr>
                <w:sz w:val="20"/>
              </w:rPr>
              <w:t xml:space="preserve">, </w:t>
            </w:r>
            <w:hyperlink r:id="rId448" w:history="1">
              <w:r w:rsidR="00D21FFA" w:rsidRPr="0075661B">
                <w:rPr>
                  <w:rStyle w:val="af1"/>
                  <w:color w:val="auto"/>
                  <w:sz w:val="20"/>
                  <w:u w:val="none"/>
                </w:rPr>
                <w:t>H33.2</w:t>
              </w:r>
            </w:hyperlink>
            <w:r w:rsidR="00D21FFA" w:rsidRPr="0075661B">
              <w:rPr>
                <w:sz w:val="20"/>
              </w:rPr>
              <w:t xml:space="preserve"> - </w:t>
            </w:r>
            <w:hyperlink r:id="rId449" w:history="1">
              <w:r w:rsidR="00D21FFA" w:rsidRPr="0075661B">
                <w:rPr>
                  <w:rStyle w:val="af1"/>
                  <w:color w:val="auto"/>
                  <w:sz w:val="20"/>
                  <w:u w:val="none"/>
                </w:rPr>
                <w:t>33.5</w:t>
              </w:r>
            </w:hyperlink>
            <w:r w:rsidR="00D21FFA" w:rsidRPr="0075661B">
              <w:rPr>
                <w:sz w:val="20"/>
              </w:rPr>
              <w:t xml:space="preserve">, </w:t>
            </w:r>
            <w:hyperlink r:id="rId450" w:history="1">
              <w:r w:rsidR="00D21FFA" w:rsidRPr="0075661B">
                <w:rPr>
                  <w:rStyle w:val="af1"/>
                  <w:color w:val="auto"/>
                  <w:sz w:val="20"/>
                  <w:u w:val="none"/>
                </w:rPr>
                <w:t>H35.1</w:t>
              </w:r>
            </w:hyperlink>
            <w:r w:rsidR="00D21FFA" w:rsidRPr="0075661B">
              <w:rPr>
                <w:sz w:val="20"/>
              </w:rPr>
              <w:t xml:space="preserve">, </w:t>
            </w:r>
            <w:hyperlink r:id="rId451" w:history="1">
              <w:r w:rsidR="00D21FFA" w:rsidRPr="0075661B">
                <w:rPr>
                  <w:rStyle w:val="af1"/>
                  <w:color w:val="auto"/>
                  <w:sz w:val="20"/>
                  <w:u w:val="none"/>
                </w:rPr>
                <w:t>H40.3</w:t>
              </w:r>
            </w:hyperlink>
            <w:r w:rsidR="00D21FFA" w:rsidRPr="0075661B">
              <w:rPr>
                <w:sz w:val="20"/>
              </w:rPr>
              <w:t xml:space="preserve">, </w:t>
            </w:r>
            <w:hyperlink r:id="rId452" w:history="1">
              <w:r w:rsidR="00D21FFA" w:rsidRPr="0075661B">
                <w:rPr>
                  <w:rStyle w:val="af1"/>
                  <w:color w:val="auto"/>
                  <w:sz w:val="20"/>
                  <w:u w:val="none"/>
                </w:rPr>
                <w:t>H40.4</w:t>
              </w:r>
            </w:hyperlink>
            <w:r w:rsidR="00D21FFA" w:rsidRPr="0075661B">
              <w:rPr>
                <w:sz w:val="20"/>
              </w:rPr>
              <w:t xml:space="preserve">, </w:t>
            </w:r>
            <w:hyperlink r:id="rId453" w:history="1">
              <w:r w:rsidR="00D21FFA" w:rsidRPr="0075661B">
                <w:rPr>
                  <w:rStyle w:val="af1"/>
                  <w:color w:val="auto"/>
                  <w:sz w:val="20"/>
                  <w:u w:val="none"/>
                </w:rPr>
                <w:t>H40.5</w:t>
              </w:r>
            </w:hyperlink>
            <w:r w:rsidR="00D21FFA" w:rsidRPr="0075661B">
              <w:rPr>
                <w:sz w:val="20"/>
              </w:rPr>
              <w:t xml:space="preserve">, </w:t>
            </w:r>
            <w:hyperlink r:id="rId454" w:history="1">
              <w:r w:rsidR="00D21FFA" w:rsidRPr="0075661B">
                <w:rPr>
                  <w:rStyle w:val="af1"/>
                  <w:color w:val="auto"/>
                  <w:sz w:val="20"/>
                  <w:u w:val="none"/>
                </w:rPr>
                <w:t>H43.1</w:t>
              </w:r>
            </w:hyperlink>
            <w:r w:rsidR="00D21FFA" w:rsidRPr="0075661B">
              <w:rPr>
                <w:sz w:val="20"/>
              </w:rPr>
              <w:t xml:space="preserve">, </w:t>
            </w:r>
            <w:hyperlink r:id="rId455" w:history="1">
              <w:r w:rsidR="00D21FFA" w:rsidRPr="0075661B">
                <w:rPr>
                  <w:rStyle w:val="af1"/>
                  <w:color w:val="auto"/>
                  <w:sz w:val="20"/>
                  <w:u w:val="none"/>
                </w:rPr>
                <w:t>H43.3</w:t>
              </w:r>
            </w:hyperlink>
            <w:r w:rsidR="00D21FFA" w:rsidRPr="0075661B">
              <w:rPr>
                <w:sz w:val="20"/>
              </w:rPr>
              <w:t xml:space="preserve">, </w:t>
            </w:r>
            <w:hyperlink r:id="rId456" w:history="1">
              <w:r w:rsidR="00D21FFA" w:rsidRPr="0075661B">
                <w:rPr>
                  <w:rStyle w:val="af1"/>
                  <w:color w:val="auto"/>
                  <w:sz w:val="20"/>
                  <w:u w:val="none"/>
                </w:rPr>
                <w:t>H49.9</w:t>
              </w:r>
            </w:hyperlink>
            <w:r w:rsidR="00D21FFA" w:rsidRPr="0075661B">
              <w:rPr>
                <w:sz w:val="20"/>
              </w:rPr>
              <w:t xml:space="preserve">, </w:t>
            </w:r>
            <w:hyperlink r:id="rId457" w:history="1">
              <w:r w:rsidR="00D21FFA" w:rsidRPr="0075661B">
                <w:rPr>
                  <w:rStyle w:val="af1"/>
                  <w:color w:val="auto"/>
                  <w:sz w:val="20"/>
                  <w:u w:val="none"/>
                </w:rPr>
                <w:t>Q10.0</w:t>
              </w:r>
            </w:hyperlink>
            <w:r w:rsidR="00D21FFA" w:rsidRPr="0075661B">
              <w:rPr>
                <w:sz w:val="20"/>
              </w:rPr>
              <w:t xml:space="preserve">, </w:t>
            </w:r>
            <w:hyperlink r:id="rId458" w:history="1">
              <w:r w:rsidR="00D21FFA" w:rsidRPr="0075661B">
                <w:rPr>
                  <w:rStyle w:val="af1"/>
                  <w:color w:val="auto"/>
                  <w:sz w:val="20"/>
                  <w:u w:val="none"/>
                </w:rPr>
                <w:t>Q10.1</w:t>
              </w:r>
            </w:hyperlink>
            <w:r w:rsidR="00D21FFA" w:rsidRPr="0075661B">
              <w:rPr>
                <w:sz w:val="20"/>
              </w:rPr>
              <w:t xml:space="preserve">, </w:t>
            </w:r>
            <w:hyperlink r:id="rId459" w:history="1">
              <w:r w:rsidR="00D21FFA" w:rsidRPr="0075661B">
                <w:rPr>
                  <w:rStyle w:val="af1"/>
                  <w:color w:val="auto"/>
                  <w:sz w:val="20"/>
                  <w:u w:val="none"/>
                </w:rPr>
                <w:t>Q10.4</w:t>
              </w:r>
            </w:hyperlink>
            <w:r w:rsidR="00D21FFA" w:rsidRPr="0075661B">
              <w:rPr>
                <w:sz w:val="20"/>
              </w:rPr>
              <w:t xml:space="preserve"> - </w:t>
            </w:r>
            <w:hyperlink r:id="rId460" w:history="1">
              <w:r w:rsidR="00D21FFA" w:rsidRPr="0075661B">
                <w:rPr>
                  <w:rStyle w:val="af1"/>
                  <w:color w:val="auto"/>
                  <w:sz w:val="20"/>
                  <w:u w:val="none"/>
                </w:rPr>
                <w:t>Q10.7</w:t>
              </w:r>
            </w:hyperlink>
            <w:r w:rsidR="00D21FFA" w:rsidRPr="0075661B">
              <w:rPr>
                <w:sz w:val="20"/>
              </w:rPr>
              <w:t xml:space="preserve">, </w:t>
            </w:r>
            <w:hyperlink r:id="rId461" w:history="1">
              <w:r w:rsidR="00D21FFA" w:rsidRPr="0075661B">
                <w:rPr>
                  <w:rStyle w:val="af1"/>
                  <w:color w:val="auto"/>
                  <w:sz w:val="20"/>
                  <w:u w:val="none"/>
                </w:rPr>
                <w:t>Q11.1</w:t>
              </w:r>
            </w:hyperlink>
            <w:r w:rsidR="00D21FFA" w:rsidRPr="0075661B">
              <w:rPr>
                <w:sz w:val="20"/>
              </w:rPr>
              <w:t xml:space="preserve">, </w:t>
            </w:r>
            <w:hyperlink r:id="rId462" w:history="1">
              <w:r w:rsidR="00D21FFA" w:rsidRPr="0075661B">
                <w:rPr>
                  <w:rStyle w:val="af1"/>
                  <w:color w:val="auto"/>
                  <w:sz w:val="20"/>
                  <w:u w:val="none"/>
                </w:rPr>
                <w:t>Q12.0</w:t>
              </w:r>
            </w:hyperlink>
            <w:r w:rsidR="00D21FFA" w:rsidRPr="0075661B">
              <w:rPr>
                <w:sz w:val="20"/>
              </w:rPr>
              <w:t xml:space="preserve">, </w:t>
            </w:r>
            <w:hyperlink r:id="rId463" w:history="1">
              <w:r w:rsidR="00D21FFA" w:rsidRPr="0075661B">
                <w:rPr>
                  <w:rStyle w:val="af1"/>
                  <w:color w:val="auto"/>
                  <w:sz w:val="20"/>
                  <w:u w:val="none"/>
                </w:rPr>
                <w:t>Q12.1</w:t>
              </w:r>
            </w:hyperlink>
            <w:r w:rsidR="00D21FFA" w:rsidRPr="0075661B">
              <w:rPr>
                <w:sz w:val="20"/>
              </w:rPr>
              <w:t xml:space="preserve">, </w:t>
            </w:r>
            <w:hyperlink r:id="rId464" w:history="1">
              <w:r w:rsidR="00D21FFA" w:rsidRPr="0075661B">
                <w:rPr>
                  <w:rStyle w:val="af1"/>
                  <w:color w:val="auto"/>
                  <w:sz w:val="20"/>
                  <w:u w:val="none"/>
                </w:rPr>
                <w:t>Q12.3</w:t>
              </w:r>
            </w:hyperlink>
            <w:r w:rsidR="00D21FFA" w:rsidRPr="0075661B">
              <w:rPr>
                <w:sz w:val="20"/>
              </w:rPr>
              <w:t xml:space="preserve">, </w:t>
            </w:r>
            <w:hyperlink r:id="rId465" w:history="1">
              <w:r w:rsidR="00D21FFA" w:rsidRPr="0075661B">
                <w:rPr>
                  <w:rStyle w:val="af1"/>
                  <w:color w:val="auto"/>
                  <w:sz w:val="20"/>
                  <w:u w:val="none"/>
                </w:rPr>
                <w:t>Q12.4</w:t>
              </w:r>
            </w:hyperlink>
            <w:r w:rsidR="00D21FFA" w:rsidRPr="0075661B">
              <w:rPr>
                <w:sz w:val="20"/>
              </w:rPr>
              <w:t xml:space="preserve">, </w:t>
            </w:r>
            <w:hyperlink r:id="rId466" w:history="1">
              <w:r w:rsidR="00D21FFA" w:rsidRPr="0075661B">
                <w:rPr>
                  <w:rStyle w:val="af1"/>
                  <w:color w:val="auto"/>
                  <w:sz w:val="20"/>
                  <w:u w:val="none"/>
                </w:rPr>
                <w:t>Q12.8</w:t>
              </w:r>
            </w:hyperlink>
            <w:r w:rsidR="00D21FFA" w:rsidRPr="0075661B">
              <w:rPr>
                <w:sz w:val="20"/>
              </w:rPr>
              <w:t xml:space="preserve">, </w:t>
            </w:r>
            <w:hyperlink r:id="rId467" w:history="1">
              <w:r w:rsidR="00D21FFA" w:rsidRPr="0075661B">
                <w:rPr>
                  <w:rStyle w:val="af1"/>
                  <w:color w:val="auto"/>
                  <w:sz w:val="20"/>
                  <w:u w:val="none"/>
                </w:rPr>
                <w:t>Q13.0</w:t>
              </w:r>
            </w:hyperlink>
            <w:r w:rsidR="00D21FFA" w:rsidRPr="0075661B">
              <w:rPr>
                <w:sz w:val="20"/>
              </w:rPr>
              <w:t xml:space="preserve">, </w:t>
            </w:r>
            <w:hyperlink r:id="rId468" w:history="1">
              <w:r w:rsidR="00D21FFA" w:rsidRPr="0075661B">
                <w:rPr>
                  <w:rStyle w:val="af1"/>
                  <w:color w:val="auto"/>
                  <w:sz w:val="20"/>
                  <w:u w:val="none"/>
                </w:rPr>
                <w:t>Q13.3</w:t>
              </w:r>
            </w:hyperlink>
            <w:r w:rsidR="00D21FFA" w:rsidRPr="0075661B">
              <w:rPr>
                <w:sz w:val="20"/>
              </w:rPr>
              <w:t xml:space="preserve">, </w:t>
            </w:r>
            <w:hyperlink r:id="rId469" w:history="1">
              <w:r w:rsidR="00D21FFA" w:rsidRPr="0075661B">
                <w:rPr>
                  <w:rStyle w:val="af1"/>
                  <w:color w:val="auto"/>
                  <w:sz w:val="20"/>
                  <w:u w:val="none"/>
                </w:rPr>
                <w:t>Q13.4</w:t>
              </w:r>
            </w:hyperlink>
            <w:r w:rsidR="00D21FFA" w:rsidRPr="0075661B">
              <w:rPr>
                <w:sz w:val="20"/>
              </w:rPr>
              <w:t xml:space="preserve">, </w:t>
            </w:r>
            <w:hyperlink r:id="rId470" w:history="1">
              <w:r w:rsidR="00D21FFA" w:rsidRPr="0075661B">
                <w:rPr>
                  <w:rStyle w:val="af1"/>
                  <w:color w:val="auto"/>
                  <w:sz w:val="20"/>
                  <w:u w:val="none"/>
                </w:rPr>
                <w:t>Q13.8</w:t>
              </w:r>
            </w:hyperlink>
            <w:r w:rsidR="00D21FFA" w:rsidRPr="0075661B">
              <w:rPr>
                <w:sz w:val="20"/>
              </w:rPr>
              <w:t xml:space="preserve">, </w:t>
            </w:r>
            <w:hyperlink r:id="rId471" w:history="1">
              <w:r w:rsidR="00D21FFA" w:rsidRPr="0075661B">
                <w:rPr>
                  <w:rStyle w:val="af1"/>
                  <w:color w:val="auto"/>
                  <w:sz w:val="20"/>
                  <w:u w:val="none"/>
                </w:rPr>
                <w:t>Q14.0</w:t>
              </w:r>
            </w:hyperlink>
            <w:r w:rsidR="00D21FFA" w:rsidRPr="0075661B">
              <w:rPr>
                <w:sz w:val="20"/>
              </w:rPr>
              <w:t xml:space="preserve">, </w:t>
            </w:r>
            <w:hyperlink r:id="rId472" w:history="1">
              <w:r w:rsidR="00D21FFA" w:rsidRPr="0075661B">
                <w:rPr>
                  <w:rStyle w:val="af1"/>
                  <w:color w:val="auto"/>
                  <w:sz w:val="20"/>
                  <w:u w:val="none"/>
                </w:rPr>
                <w:t>Q14.1</w:t>
              </w:r>
            </w:hyperlink>
            <w:r w:rsidR="00D21FFA" w:rsidRPr="0075661B">
              <w:rPr>
                <w:sz w:val="20"/>
              </w:rPr>
              <w:t xml:space="preserve">, </w:t>
            </w:r>
            <w:hyperlink r:id="rId473" w:history="1">
              <w:r w:rsidR="00D21FFA" w:rsidRPr="0075661B">
                <w:rPr>
                  <w:rStyle w:val="af1"/>
                  <w:color w:val="auto"/>
                  <w:sz w:val="20"/>
                  <w:u w:val="none"/>
                </w:rPr>
                <w:t>Q14.3</w:t>
              </w:r>
            </w:hyperlink>
            <w:r w:rsidR="00D21FFA" w:rsidRPr="0075661B">
              <w:rPr>
                <w:sz w:val="20"/>
              </w:rPr>
              <w:t xml:space="preserve">, </w:t>
            </w:r>
            <w:hyperlink r:id="rId474" w:history="1">
              <w:r w:rsidR="00D21FFA" w:rsidRPr="0075661B">
                <w:rPr>
                  <w:rStyle w:val="af1"/>
                  <w:color w:val="auto"/>
                  <w:sz w:val="20"/>
                  <w:u w:val="none"/>
                </w:rPr>
                <w:t>Q15.0</w:t>
              </w:r>
            </w:hyperlink>
            <w:r w:rsidR="00D21FFA" w:rsidRPr="0075661B">
              <w:rPr>
                <w:sz w:val="20"/>
              </w:rPr>
              <w:t xml:space="preserve">, </w:t>
            </w:r>
            <w:hyperlink r:id="rId475" w:history="1">
              <w:r w:rsidR="00D21FFA" w:rsidRPr="0075661B">
                <w:rPr>
                  <w:rStyle w:val="af1"/>
                  <w:color w:val="auto"/>
                  <w:sz w:val="20"/>
                  <w:u w:val="none"/>
                </w:rPr>
                <w:t>H02.0</w:t>
              </w:r>
            </w:hyperlink>
            <w:r w:rsidR="00D21FFA" w:rsidRPr="0075661B">
              <w:rPr>
                <w:sz w:val="20"/>
              </w:rPr>
              <w:t xml:space="preserve"> - </w:t>
            </w:r>
            <w:hyperlink r:id="rId476" w:history="1">
              <w:r w:rsidR="00D21FFA" w:rsidRPr="0075661B">
                <w:rPr>
                  <w:rStyle w:val="af1"/>
                  <w:color w:val="auto"/>
                  <w:sz w:val="20"/>
                  <w:u w:val="none"/>
                </w:rPr>
                <w:t>H02.5</w:t>
              </w:r>
            </w:hyperlink>
            <w:r w:rsidR="00D21FFA" w:rsidRPr="0075661B">
              <w:rPr>
                <w:sz w:val="20"/>
              </w:rPr>
              <w:t xml:space="preserve">, </w:t>
            </w:r>
            <w:hyperlink r:id="rId477" w:history="1">
              <w:r w:rsidR="00D21FFA" w:rsidRPr="0075661B">
                <w:rPr>
                  <w:rStyle w:val="af1"/>
                  <w:color w:val="auto"/>
                  <w:sz w:val="20"/>
                  <w:u w:val="none"/>
                </w:rPr>
                <w:t>H04.5</w:t>
              </w:r>
            </w:hyperlink>
            <w:r w:rsidR="00D21FFA" w:rsidRPr="0075661B">
              <w:rPr>
                <w:sz w:val="20"/>
              </w:rPr>
              <w:t xml:space="preserve">, </w:t>
            </w:r>
            <w:hyperlink r:id="rId478" w:history="1">
              <w:r w:rsidR="00D21FFA" w:rsidRPr="0075661B">
                <w:rPr>
                  <w:rStyle w:val="af1"/>
                  <w:color w:val="auto"/>
                  <w:sz w:val="20"/>
                  <w:u w:val="none"/>
                </w:rPr>
                <w:t>H05.3</w:t>
              </w:r>
            </w:hyperlink>
            <w:r w:rsidR="00D21FFA" w:rsidRPr="0075661B">
              <w:rPr>
                <w:sz w:val="20"/>
              </w:rPr>
              <w:t xml:space="preserve">, </w:t>
            </w:r>
            <w:hyperlink r:id="rId479" w:history="1">
              <w:r w:rsidR="00D21FFA" w:rsidRPr="0075661B">
                <w:rPr>
                  <w:rStyle w:val="af1"/>
                  <w:color w:val="auto"/>
                  <w:sz w:val="20"/>
                  <w:u w:val="none"/>
                </w:rPr>
                <w:t>H11.2</w:t>
              </w:r>
            </w:hyperlink>
          </w:p>
        </w:tc>
        <w:tc>
          <w:tcPr>
            <w:tcW w:w="3156" w:type="dxa"/>
            <w:vMerge w:val="restart"/>
          </w:tcPr>
          <w:p w:rsidR="00D21FFA" w:rsidRPr="0075661B" w:rsidRDefault="00D21FFA" w:rsidP="00D21FFA">
            <w:pPr>
              <w:spacing w:line="240" w:lineRule="atLeast"/>
              <w:jc w:val="left"/>
              <w:rPr>
                <w:sz w:val="20"/>
              </w:rPr>
            </w:pPr>
            <w:r w:rsidRPr="0075661B">
              <w:rPr>
                <w:sz w:val="20"/>
              </w:rPr>
              <w:t>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p w:rsidR="00D21FFA" w:rsidRPr="0075661B" w:rsidRDefault="00D21FFA" w:rsidP="00D21FFA">
            <w:pPr>
              <w:spacing w:line="240" w:lineRule="atLeast"/>
              <w:jc w:val="left"/>
              <w:rPr>
                <w:sz w:val="20"/>
              </w:rPr>
            </w:pP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устранение врожденного птоза верхнего века подвешиванием или укорочением леватора</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A55E38">
            <w:pPr>
              <w:spacing w:line="240" w:lineRule="atLeast"/>
              <w:jc w:val="center"/>
              <w:rPr>
                <w:sz w:val="20"/>
              </w:rPr>
            </w:pPr>
            <w:r w:rsidRPr="0075661B">
              <w:rPr>
                <w:sz w:val="20"/>
              </w:rPr>
              <w:t>96505</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исправление косоглазия с пластикой экстраокулярных мышц</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b/>
                <w:bCs/>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15820" w:type="dxa"/>
            <w:gridSpan w:val="7"/>
          </w:tcPr>
          <w:p w:rsidR="00D21FFA" w:rsidRPr="0075661B" w:rsidRDefault="00D21FFA" w:rsidP="00B37B66">
            <w:pPr>
              <w:keepNext/>
              <w:spacing w:line="240" w:lineRule="atLeast"/>
              <w:jc w:val="center"/>
              <w:rPr>
                <w:sz w:val="20"/>
              </w:rPr>
            </w:pPr>
            <w:r w:rsidRPr="0075661B">
              <w:rPr>
                <w:sz w:val="20"/>
              </w:rPr>
              <w:t>Педиатрия</w:t>
            </w:r>
          </w:p>
          <w:p w:rsidR="00D21FFA" w:rsidRPr="0075661B" w:rsidRDefault="00D21FFA" w:rsidP="00B37B66">
            <w:pPr>
              <w:keepNext/>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31.</w:t>
            </w:r>
          </w:p>
        </w:tc>
        <w:tc>
          <w:tcPr>
            <w:tcW w:w="2904" w:type="dxa"/>
          </w:tcPr>
          <w:p w:rsidR="00D21FFA" w:rsidRPr="0075661B" w:rsidRDefault="00D21FFA" w:rsidP="00D21FFA">
            <w:pPr>
              <w:spacing w:line="240" w:lineRule="atLeast"/>
              <w:jc w:val="left"/>
              <w:rPr>
                <w:sz w:val="20"/>
              </w:rPr>
            </w:pPr>
            <w:r w:rsidRPr="0075661B">
              <w:rPr>
                <w:sz w:val="20"/>
              </w:rPr>
              <w:t>Поликомпонентное лечение болезни Вильсона, болезни Гоше, мальабсорбции с применением химиотерапевтических лекарственных препаратов</w:t>
            </w:r>
          </w:p>
        </w:tc>
        <w:tc>
          <w:tcPr>
            <w:tcW w:w="1981" w:type="dxa"/>
          </w:tcPr>
          <w:p w:rsidR="00D21FFA" w:rsidRPr="0075661B" w:rsidRDefault="009B27F9" w:rsidP="00D21FFA">
            <w:pPr>
              <w:spacing w:line="240" w:lineRule="atLeast"/>
              <w:jc w:val="center"/>
              <w:rPr>
                <w:sz w:val="20"/>
              </w:rPr>
            </w:pPr>
            <w:hyperlink r:id="rId480" w:history="1">
              <w:r w:rsidR="00D21FFA" w:rsidRPr="0075661B">
                <w:rPr>
                  <w:rStyle w:val="af1"/>
                  <w:color w:val="auto"/>
                  <w:sz w:val="20"/>
                  <w:u w:val="none"/>
                </w:rPr>
                <w:t>E83.0</w:t>
              </w:r>
            </w:hyperlink>
          </w:p>
        </w:tc>
        <w:tc>
          <w:tcPr>
            <w:tcW w:w="3156" w:type="dxa"/>
          </w:tcPr>
          <w:p w:rsidR="00D21FFA" w:rsidRPr="0075661B" w:rsidRDefault="00D21FFA" w:rsidP="00D21FFA">
            <w:pPr>
              <w:spacing w:line="240" w:lineRule="atLeast"/>
              <w:jc w:val="left"/>
              <w:rPr>
                <w:sz w:val="20"/>
              </w:rPr>
            </w:pPr>
            <w:r w:rsidRPr="0075661B">
              <w:rPr>
                <w:sz w:val="20"/>
              </w:rPr>
              <w:t>болезнь Вильсона</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p w:rsidR="00D21FFA" w:rsidRPr="0075661B" w:rsidRDefault="00D21FFA" w:rsidP="00B37B66">
            <w:pPr>
              <w:spacing w:line="120" w:lineRule="exact"/>
              <w:jc w:val="left"/>
              <w:rPr>
                <w:sz w:val="20"/>
              </w:rPr>
            </w:pPr>
          </w:p>
        </w:tc>
        <w:tc>
          <w:tcPr>
            <w:tcW w:w="1804" w:type="dxa"/>
          </w:tcPr>
          <w:p w:rsidR="00D21FFA" w:rsidRPr="0075661B" w:rsidRDefault="00D21FFA" w:rsidP="00D21FFA">
            <w:pPr>
              <w:spacing w:line="240" w:lineRule="atLeast"/>
              <w:jc w:val="center"/>
              <w:rPr>
                <w:sz w:val="20"/>
              </w:rPr>
            </w:pPr>
            <w:r w:rsidRPr="0075661B">
              <w:rPr>
                <w:sz w:val="20"/>
              </w:rPr>
              <w:t>90940</w:t>
            </w: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481" w:history="1">
              <w:r w:rsidR="00D21FFA" w:rsidRPr="0075661B">
                <w:rPr>
                  <w:rStyle w:val="af1"/>
                  <w:color w:val="auto"/>
                  <w:sz w:val="20"/>
                  <w:u w:val="none"/>
                </w:rPr>
                <w:t>K90.0</w:t>
              </w:r>
            </w:hyperlink>
            <w:r w:rsidR="00D21FFA" w:rsidRPr="0075661B">
              <w:rPr>
                <w:sz w:val="20"/>
              </w:rPr>
              <w:t xml:space="preserve">, </w:t>
            </w:r>
            <w:hyperlink r:id="rId482" w:history="1">
              <w:r w:rsidR="00D21FFA" w:rsidRPr="0075661B">
                <w:rPr>
                  <w:rStyle w:val="af1"/>
                  <w:color w:val="auto"/>
                  <w:sz w:val="20"/>
                  <w:u w:val="none"/>
                </w:rPr>
                <w:t>K90.4</w:t>
              </w:r>
            </w:hyperlink>
            <w:r w:rsidR="00D21FFA" w:rsidRPr="0075661B">
              <w:rPr>
                <w:sz w:val="20"/>
              </w:rPr>
              <w:t xml:space="preserve">, </w:t>
            </w:r>
            <w:hyperlink r:id="rId483" w:history="1">
              <w:r w:rsidR="00D21FFA" w:rsidRPr="0075661B">
                <w:rPr>
                  <w:rStyle w:val="af1"/>
                  <w:color w:val="auto"/>
                  <w:sz w:val="20"/>
                  <w:u w:val="none"/>
                </w:rPr>
                <w:t>K90.8</w:t>
              </w:r>
            </w:hyperlink>
            <w:r w:rsidR="00D21FFA" w:rsidRPr="0075661B">
              <w:rPr>
                <w:sz w:val="20"/>
              </w:rPr>
              <w:t xml:space="preserve">, </w:t>
            </w:r>
            <w:hyperlink r:id="rId484" w:history="1">
              <w:r w:rsidR="00D21FFA" w:rsidRPr="0075661B">
                <w:rPr>
                  <w:rStyle w:val="af1"/>
                  <w:color w:val="auto"/>
                  <w:sz w:val="20"/>
                  <w:u w:val="none"/>
                </w:rPr>
                <w:t>K90.9</w:t>
              </w:r>
            </w:hyperlink>
            <w:r w:rsidR="00D21FFA" w:rsidRPr="0075661B">
              <w:rPr>
                <w:sz w:val="20"/>
              </w:rPr>
              <w:t xml:space="preserve">, </w:t>
            </w:r>
            <w:hyperlink r:id="rId485" w:history="1">
              <w:r w:rsidR="00D21FFA" w:rsidRPr="0075661B">
                <w:rPr>
                  <w:rStyle w:val="af1"/>
                  <w:color w:val="auto"/>
                  <w:sz w:val="20"/>
                  <w:u w:val="none"/>
                </w:rPr>
                <w:t>K63.8</w:t>
              </w:r>
            </w:hyperlink>
            <w:r w:rsidR="00D21FFA" w:rsidRPr="0075661B">
              <w:rPr>
                <w:sz w:val="20"/>
              </w:rPr>
              <w:t xml:space="preserve">, </w:t>
            </w:r>
            <w:hyperlink r:id="rId486" w:history="1">
              <w:r w:rsidR="00D21FFA" w:rsidRPr="0075661B">
                <w:rPr>
                  <w:rStyle w:val="af1"/>
                  <w:color w:val="auto"/>
                  <w:sz w:val="20"/>
                  <w:u w:val="none"/>
                </w:rPr>
                <w:t>E73</w:t>
              </w:r>
            </w:hyperlink>
            <w:r w:rsidR="00D21FFA" w:rsidRPr="0075661B">
              <w:rPr>
                <w:sz w:val="20"/>
              </w:rPr>
              <w:t xml:space="preserve">, </w:t>
            </w:r>
            <w:hyperlink r:id="rId487" w:history="1">
              <w:r w:rsidR="00D21FFA" w:rsidRPr="0075661B">
                <w:rPr>
                  <w:rStyle w:val="af1"/>
                  <w:color w:val="auto"/>
                  <w:sz w:val="20"/>
                  <w:u w:val="none"/>
                </w:rPr>
                <w:t>E74.3</w:t>
              </w:r>
            </w:hyperlink>
          </w:p>
        </w:tc>
        <w:tc>
          <w:tcPr>
            <w:tcW w:w="3156" w:type="dxa"/>
          </w:tcPr>
          <w:p w:rsidR="00D21FFA" w:rsidRPr="0075661B" w:rsidRDefault="00D21FFA" w:rsidP="00D21FFA">
            <w:pPr>
              <w:spacing w:line="240" w:lineRule="atLeast"/>
              <w:jc w:val="left"/>
              <w:rPr>
                <w:sz w:val="20"/>
              </w:rPr>
            </w:pPr>
            <w:r w:rsidRPr="0075661B">
              <w:rPr>
                <w:sz w:val="20"/>
              </w:rPr>
              <w:t>тяжелые формы мальабсорбции</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w:t>
            </w:r>
            <w:r w:rsidR="00B37B66">
              <w:rPr>
                <w:sz w:val="20"/>
              </w:rPr>
              <w:softHyphen/>
            </w:r>
            <w:r w:rsidRPr="0075661B">
              <w:rPr>
                <w:sz w:val="20"/>
              </w:rPr>
              <w:t>ности терапии с применением комплекса биохимических, цитохимических, иммунологических, морфологических и иммуногистохи</w:t>
            </w:r>
            <w:r w:rsidR="00B37B66">
              <w:rPr>
                <w:sz w:val="20"/>
              </w:rPr>
              <w:softHyphen/>
            </w:r>
            <w:r w:rsidRPr="0075661B">
              <w:rPr>
                <w:sz w:val="20"/>
              </w:rPr>
              <w:t>мических методов диагностики, а также методов визуализации</w:t>
            </w:r>
          </w:p>
          <w:p w:rsidR="00D21FFA" w:rsidRPr="0075661B" w:rsidRDefault="00D21FFA" w:rsidP="00B37B66">
            <w:pPr>
              <w:spacing w:line="120" w:lineRule="exac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488" w:history="1">
              <w:r w:rsidR="00D21FFA" w:rsidRPr="0075661B">
                <w:rPr>
                  <w:rStyle w:val="af1"/>
                  <w:color w:val="auto"/>
                  <w:sz w:val="20"/>
                  <w:u w:val="none"/>
                </w:rPr>
                <w:t>E75.5</w:t>
              </w:r>
            </w:hyperlink>
          </w:p>
        </w:tc>
        <w:tc>
          <w:tcPr>
            <w:tcW w:w="3156" w:type="dxa"/>
          </w:tcPr>
          <w:p w:rsidR="00D21FFA" w:rsidRPr="0075661B" w:rsidRDefault="00D21FFA" w:rsidP="00D21FFA">
            <w:pPr>
              <w:spacing w:line="240" w:lineRule="atLeast"/>
              <w:jc w:val="left"/>
              <w:rPr>
                <w:sz w:val="20"/>
              </w:rPr>
            </w:pPr>
            <w:r w:rsidRPr="0075661B">
              <w:rPr>
                <w:sz w:val="20"/>
              </w:rP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B37B66">
            <w:pPr>
              <w:spacing w:line="240" w:lineRule="atLeast"/>
              <w:jc w:val="left"/>
              <w:rPr>
                <w:sz w:val="20"/>
              </w:rPr>
            </w:pPr>
            <w:r w:rsidRPr="0075661B">
              <w:rPr>
                <w:sz w:val="20"/>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r w:rsidRPr="0075661B">
              <w:rPr>
                <w:sz w:val="20"/>
              </w:rPr>
              <w:t>Поликомпонентное иммуносупрессивное лечение локальных и распространенных форм системного склероза</w:t>
            </w:r>
          </w:p>
        </w:tc>
        <w:tc>
          <w:tcPr>
            <w:tcW w:w="1981" w:type="dxa"/>
          </w:tcPr>
          <w:p w:rsidR="00D21FFA" w:rsidRPr="0075661B" w:rsidRDefault="009B27F9" w:rsidP="00D21FFA">
            <w:pPr>
              <w:spacing w:line="240" w:lineRule="atLeast"/>
              <w:jc w:val="center"/>
              <w:rPr>
                <w:sz w:val="20"/>
              </w:rPr>
            </w:pPr>
            <w:hyperlink r:id="rId489" w:history="1">
              <w:r w:rsidR="00D21FFA" w:rsidRPr="0075661B">
                <w:rPr>
                  <w:rStyle w:val="af1"/>
                  <w:color w:val="auto"/>
                  <w:sz w:val="20"/>
                  <w:u w:val="none"/>
                </w:rPr>
                <w:t>M34</w:t>
              </w:r>
            </w:hyperlink>
          </w:p>
        </w:tc>
        <w:tc>
          <w:tcPr>
            <w:tcW w:w="3156" w:type="dxa"/>
          </w:tcPr>
          <w:p w:rsidR="00D21FFA" w:rsidRPr="0075661B" w:rsidRDefault="00D21FFA" w:rsidP="00D21FFA">
            <w:pPr>
              <w:spacing w:line="240" w:lineRule="atLeast"/>
              <w:jc w:val="left"/>
              <w:rPr>
                <w:sz w:val="20"/>
              </w:rPr>
            </w:pPr>
            <w:r w:rsidRPr="0075661B">
              <w:rPr>
                <w:sz w:val="20"/>
              </w:rPr>
              <w:t>системный склероз (локальные и распространенные формы)</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32.</w:t>
            </w:r>
          </w:p>
        </w:tc>
        <w:tc>
          <w:tcPr>
            <w:tcW w:w="2904" w:type="dxa"/>
            <w:vMerge w:val="restart"/>
          </w:tcPr>
          <w:p w:rsidR="00D21FFA" w:rsidRPr="0075661B" w:rsidRDefault="00D21FFA" w:rsidP="00D21FFA">
            <w:pPr>
              <w:spacing w:line="240" w:lineRule="atLeast"/>
              <w:jc w:val="left"/>
              <w:rPr>
                <w:sz w:val="20"/>
              </w:rPr>
            </w:pPr>
            <w:r w:rsidRPr="0075661B">
              <w:rPr>
                <w:sz w:val="20"/>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1981" w:type="dxa"/>
            <w:vMerge w:val="restart"/>
          </w:tcPr>
          <w:p w:rsidR="00D21FFA" w:rsidRPr="0075661B" w:rsidRDefault="009B27F9" w:rsidP="00D21FFA">
            <w:pPr>
              <w:spacing w:line="240" w:lineRule="atLeast"/>
              <w:jc w:val="center"/>
              <w:rPr>
                <w:sz w:val="20"/>
              </w:rPr>
            </w:pPr>
            <w:hyperlink r:id="rId490" w:history="1">
              <w:r w:rsidR="00D21FFA" w:rsidRPr="0075661B">
                <w:rPr>
                  <w:rStyle w:val="af1"/>
                  <w:color w:val="auto"/>
                  <w:sz w:val="20"/>
                  <w:u w:val="none"/>
                </w:rPr>
                <w:t>N04</w:t>
              </w:r>
            </w:hyperlink>
            <w:r w:rsidR="00D21FFA" w:rsidRPr="0075661B">
              <w:rPr>
                <w:sz w:val="20"/>
              </w:rPr>
              <w:t xml:space="preserve">, </w:t>
            </w:r>
            <w:hyperlink r:id="rId491" w:history="1">
              <w:r w:rsidR="00D21FFA" w:rsidRPr="0075661B">
                <w:rPr>
                  <w:rStyle w:val="af1"/>
                  <w:color w:val="auto"/>
                  <w:sz w:val="20"/>
                  <w:u w:val="none"/>
                </w:rPr>
                <w:t>N07</w:t>
              </w:r>
            </w:hyperlink>
            <w:r w:rsidR="00D21FFA" w:rsidRPr="0075661B">
              <w:rPr>
                <w:sz w:val="20"/>
              </w:rPr>
              <w:t xml:space="preserve">, </w:t>
            </w:r>
            <w:hyperlink r:id="rId492" w:history="1">
              <w:r w:rsidR="00D21FFA" w:rsidRPr="0075661B">
                <w:rPr>
                  <w:rStyle w:val="af1"/>
                  <w:color w:val="auto"/>
                  <w:sz w:val="20"/>
                  <w:u w:val="none"/>
                </w:rPr>
                <w:t>N25</w:t>
              </w:r>
            </w:hyperlink>
          </w:p>
        </w:tc>
        <w:tc>
          <w:tcPr>
            <w:tcW w:w="3156" w:type="dxa"/>
          </w:tcPr>
          <w:p w:rsidR="00D21FFA" w:rsidRPr="0075661B" w:rsidRDefault="00D21FFA" w:rsidP="00D21FFA">
            <w:pPr>
              <w:spacing w:line="240" w:lineRule="atLeast"/>
              <w:jc w:val="left"/>
              <w:rPr>
                <w:sz w:val="20"/>
              </w:rPr>
            </w:pPr>
            <w:r w:rsidRPr="0075661B">
              <w:rPr>
                <w:sz w:val="20"/>
              </w:rP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tcW w:w="1804" w:type="dxa"/>
            <w:vMerge w:val="restart"/>
          </w:tcPr>
          <w:p w:rsidR="00D21FFA" w:rsidRPr="0075661B" w:rsidRDefault="00D21FFA" w:rsidP="00D21FFA">
            <w:pPr>
              <w:spacing w:line="240" w:lineRule="atLeast"/>
              <w:jc w:val="center"/>
              <w:rPr>
                <w:sz w:val="20"/>
              </w:rPr>
            </w:pPr>
            <w:r w:rsidRPr="0075661B">
              <w:rPr>
                <w:sz w:val="20"/>
              </w:rPr>
              <w:t>189162</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33.</w:t>
            </w:r>
          </w:p>
        </w:tc>
        <w:tc>
          <w:tcPr>
            <w:tcW w:w="2904" w:type="dxa"/>
          </w:tcPr>
          <w:p w:rsidR="00D21FFA" w:rsidRPr="0075661B" w:rsidRDefault="00D21FFA" w:rsidP="00D21FFA">
            <w:pPr>
              <w:spacing w:line="240" w:lineRule="atLeast"/>
              <w:jc w:val="left"/>
              <w:rPr>
                <w:sz w:val="20"/>
              </w:rPr>
            </w:pPr>
            <w:r w:rsidRPr="0075661B">
              <w:rPr>
                <w:sz w:val="20"/>
              </w:rPr>
              <w:t>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493" w:history="1">
              <w:r w:rsidR="00D21FFA" w:rsidRPr="0075661B">
                <w:rPr>
                  <w:rStyle w:val="af1"/>
                  <w:color w:val="auto"/>
                  <w:sz w:val="20"/>
                  <w:u w:val="none"/>
                  <w:lang w:val="en-US"/>
                </w:rPr>
                <w:t>I27.0</w:t>
              </w:r>
            </w:hyperlink>
            <w:r w:rsidR="00D21FFA" w:rsidRPr="0075661B">
              <w:rPr>
                <w:sz w:val="20"/>
                <w:lang w:val="en-US"/>
              </w:rPr>
              <w:t xml:space="preserve">, </w:t>
            </w:r>
            <w:hyperlink r:id="rId494" w:history="1">
              <w:r w:rsidR="00D21FFA" w:rsidRPr="0075661B">
                <w:rPr>
                  <w:rStyle w:val="af1"/>
                  <w:color w:val="auto"/>
                  <w:sz w:val="20"/>
                  <w:u w:val="none"/>
                  <w:lang w:val="en-US"/>
                </w:rPr>
                <w:t>I27.8</w:t>
              </w:r>
            </w:hyperlink>
            <w:r w:rsidR="00D21FFA" w:rsidRPr="0075661B">
              <w:rPr>
                <w:sz w:val="20"/>
                <w:lang w:val="en-US"/>
              </w:rPr>
              <w:t xml:space="preserve">, </w:t>
            </w:r>
            <w:hyperlink r:id="rId495" w:history="1">
              <w:r w:rsidR="00D21FFA" w:rsidRPr="0075661B">
                <w:rPr>
                  <w:rStyle w:val="af1"/>
                  <w:color w:val="auto"/>
                  <w:sz w:val="20"/>
                  <w:u w:val="none"/>
                  <w:lang w:val="en-US"/>
                </w:rPr>
                <w:t>I30.0</w:t>
              </w:r>
            </w:hyperlink>
            <w:r w:rsidR="00D21FFA" w:rsidRPr="0075661B">
              <w:rPr>
                <w:sz w:val="20"/>
                <w:lang w:val="en-US"/>
              </w:rPr>
              <w:t xml:space="preserve">, </w:t>
            </w:r>
            <w:hyperlink r:id="rId496" w:history="1">
              <w:r w:rsidR="00D21FFA" w:rsidRPr="0075661B">
                <w:rPr>
                  <w:rStyle w:val="af1"/>
                  <w:color w:val="auto"/>
                  <w:sz w:val="20"/>
                  <w:u w:val="none"/>
                  <w:lang w:val="en-US"/>
                </w:rPr>
                <w:t>I30.9</w:t>
              </w:r>
            </w:hyperlink>
            <w:r w:rsidR="00D21FFA" w:rsidRPr="0075661B">
              <w:rPr>
                <w:sz w:val="20"/>
                <w:lang w:val="en-US"/>
              </w:rPr>
              <w:t xml:space="preserve">, </w:t>
            </w:r>
            <w:hyperlink r:id="rId497" w:history="1">
              <w:r w:rsidR="00D21FFA" w:rsidRPr="0075661B">
                <w:rPr>
                  <w:rStyle w:val="af1"/>
                  <w:color w:val="auto"/>
                  <w:sz w:val="20"/>
                  <w:u w:val="none"/>
                  <w:lang w:val="en-US"/>
                </w:rPr>
                <w:t>I31.0</w:t>
              </w:r>
            </w:hyperlink>
            <w:r w:rsidR="00D21FFA" w:rsidRPr="0075661B">
              <w:rPr>
                <w:sz w:val="20"/>
                <w:lang w:val="en-US"/>
              </w:rPr>
              <w:t xml:space="preserve">, </w:t>
            </w:r>
            <w:hyperlink r:id="rId498" w:history="1">
              <w:r w:rsidR="00D21FFA" w:rsidRPr="0075661B">
                <w:rPr>
                  <w:rStyle w:val="af1"/>
                  <w:color w:val="auto"/>
                  <w:sz w:val="20"/>
                  <w:u w:val="none"/>
                  <w:lang w:val="en-US"/>
                </w:rPr>
                <w:t>I31.1</w:t>
              </w:r>
            </w:hyperlink>
            <w:r w:rsidR="00D21FFA" w:rsidRPr="0075661B">
              <w:rPr>
                <w:sz w:val="20"/>
                <w:lang w:val="en-US"/>
              </w:rPr>
              <w:t xml:space="preserve">, </w:t>
            </w:r>
            <w:hyperlink r:id="rId499" w:history="1">
              <w:r w:rsidR="00D21FFA" w:rsidRPr="0075661B">
                <w:rPr>
                  <w:rStyle w:val="af1"/>
                  <w:color w:val="auto"/>
                  <w:sz w:val="20"/>
                  <w:u w:val="none"/>
                  <w:lang w:val="en-US"/>
                </w:rPr>
                <w:t>I33.0</w:t>
              </w:r>
            </w:hyperlink>
            <w:r w:rsidR="00D21FFA" w:rsidRPr="0075661B">
              <w:rPr>
                <w:sz w:val="20"/>
                <w:lang w:val="en-US"/>
              </w:rPr>
              <w:t xml:space="preserve">, </w:t>
            </w:r>
            <w:hyperlink r:id="rId500" w:history="1">
              <w:r w:rsidR="00D21FFA" w:rsidRPr="0075661B">
                <w:rPr>
                  <w:rStyle w:val="af1"/>
                  <w:color w:val="auto"/>
                  <w:sz w:val="20"/>
                  <w:u w:val="none"/>
                  <w:lang w:val="en-US"/>
                </w:rPr>
                <w:t>I33.9</w:t>
              </w:r>
            </w:hyperlink>
            <w:r w:rsidR="00D21FFA" w:rsidRPr="0075661B">
              <w:rPr>
                <w:sz w:val="20"/>
                <w:lang w:val="en-US"/>
              </w:rPr>
              <w:t xml:space="preserve">, </w:t>
            </w:r>
            <w:hyperlink r:id="rId501" w:history="1">
              <w:r w:rsidR="00D21FFA" w:rsidRPr="0075661B">
                <w:rPr>
                  <w:rStyle w:val="af1"/>
                  <w:color w:val="auto"/>
                  <w:sz w:val="20"/>
                  <w:u w:val="none"/>
                  <w:lang w:val="en-US"/>
                </w:rPr>
                <w:t>I34.0</w:t>
              </w:r>
            </w:hyperlink>
            <w:r w:rsidR="00D21FFA" w:rsidRPr="0075661B">
              <w:rPr>
                <w:sz w:val="20"/>
                <w:lang w:val="en-US"/>
              </w:rPr>
              <w:t xml:space="preserve">, </w:t>
            </w:r>
            <w:hyperlink r:id="rId502" w:history="1">
              <w:r w:rsidR="00D21FFA" w:rsidRPr="0075661B">
                <w:rPr>
                  <w:rStyle w:val="af1"/>
                  <w:color w:val="auto"/>
                  <w:sz w:val="20"/>
                  <w:u w:val="none"/>
                  <w:lang w:val="en-US"/>
                </w:rPr>
                <w:t>I34.2</w:t>
              </w:r>
            </w:hyperlink>
            <w:r w:rsidR="00D21FFA" w:rsidRPr="0075661B">
              <w:rPr>
                <w:sz w:val="20"/>
                <w:lang w:val="en-US"/>
              </w:rPr>
              <w:t xml:space="preserve">, </w:t>
            </w:r>
            <w:hyperlink r:id="rId503" w:history="1">
              <w:r w:rsidR="00D21FFA" w:rsidRPr="0075661B">
                <w:rPr>
                  <w:rStyle w:val="af1"/>
                  <w:color w:val="auto"/>
                  <w:sz w:val="20"/>
                  <w:u w:val="none"/>
                  <w:lang w:val="en-US"/>
                </w:rPr>
                <w:t>I35.1</w:t>
              </w:r>
            </w:hyperlink>
            <w:r w:rsidR="00D21FFA" w:rsidRPr="0075661B">
              <w:rPr>
                <w:sz w:val="20"/>
                <w:lang w:val="en-US"/>
              </w:rPr>
              <w:t xml:space="preserve">, </w:t>
            </w:r>
            <w:hyperlink r:id="rId504" w:history="1">
              <w:r w:rsidR="00D21FFA" w:rsidRPr="0075661B">
                <w:rPr>
                  <w:rStyle w:val="af1"/>
                  <w:color w:val="auto"/>
                  <w:sz w:val="20"/>
                  <w:u w:val="none"/>
                  <w:lang w:val="en-US"/>
                </w:rPr>
                <w:t>I35.2</w:t>
              </w:r>
            </w:hyperlink>
            <w:r w:rsidR="00D21FFA" w:rsidRPr="0075661B">
              <w:rPr>
                <w:sz w:val="20"/>
                <w:lang w:val="en-US"/>
              </w:rPr>
              <w:t xml:space="preserve">, </w:t>
            </w:r>
            <w:hyperlink r:id="rId505" w:history="1">
              <w:r w:rsidR="00D21FFA" w:rsidRPr="0075661B">
                <w:rPr>
                  <w:rStyle w:val="af1"/>
                  <w:color w:val="auto"/>
                  <w:sz w:val="20"/>
                  <w:u w:val="none"/>
                  <w:lang w:val="en-US"/>
                </w:rPr>
                <w:t>I36.0</w:t>
              </w:r>
            </w:hyperlink>
            <w:r w:rsidR="00D21FFA" w:rsidRPr="0075661B">
              <w:rPr>
                <w:sz w:val="20"/>
                <w:lang w:val="en-US"/>
              </w:rPr>
              <w:t xml:space="preserve">, </w:t>
            </w:r>
            <w:hyperlink r:id="rId506" w:history="1">
              <w:r w:rsidR="00D21FFA" w:rsidRPr="0075661B">
                <w:rPr>
                  <w:rStyle w:val="af1"/>
                  <w:color w:val="auto"/>
                  <w:sz w:val="20"/>
                  <w:u w:val="none"/>
                  <w:lang w:val="en-US"/>
                </w:rPr>
                <w:t>I36.1</w:t>
              </w:r>
            </w:hyperlink>
            <w:r w:rsidR="00D21FFA" w:rsidRPr="0075661B">
              <w:rPr>
                <w:sz w:val="20"/>
                <w:lang w:val="en-US"/>
              </w:rPr>
              <w:t xml:space="preserve">, </w:t>
            </w:r>
            <w:hyperlink r:id="rId507" w:history="1">
              <w:r w:rsidR="00D21FFA" w:rsidRPr="0075661B">
                <w:rPr>
                  <w:rStyle w:val="af1"/>
                  <w:color w:val="auto"/>
                  <w:sz w:val="20"/>
                  <w:u w:val="none"/>
                  <w:lang w:val="en-US"/>
                </w:rPr>
                <w:t>I36.2</w:t>
              </w:r>
            </w:hyperlink>
            <w:r w:rsidR="00D21FFA" w:rsidRPr="0075661B">
              <w:rPr>
                <w:sz w:val="20"/>
                <w:lang w:val="en-US"/>
              </w:rPr>
              <w:t xml:space="preserve">, </w:t>
            </w:r>
            <w:hyperlink r:id="rId508" w:history="1">
              <w:r w:rsidR="00D21FFA" w:rsidRPr="0075661B">
                <w:rPr>
                  <w:rStyle w:val="af1"/>
                  <w:color w:val="auto"/>
                  <w:sz w:val="20"/>
                  <w:u w:val="none"/>
                  <w:lang w:val="en-US"/>
                </w:rPr>
                <w:t>I42</w:t>
              </w:r>
            </w:hyperlink>
            <w:r w:rsidR="00D21FFA" w:rsidRPr="0075661B">
              <w:rPr>
                <w:sz w:val="20"/>
                <w:lang w:val="en-US"/>
              </w:rPr>
              <w:t xml:space="preserve">, </w:t>
            </w:r>
            <w:hyperlink r:id="rId509" w:history="1">
              <w:r w:rsidR="00D21FFA" w:rsidRPr="0075661B">
                <w:rPr>
                  <w:rStyle w:val="af1"/>
                  <w:color w:val="auto"/>
                  <w:sz w:val="20"/>
                  <w:u w:val="none"/>
                  <w:lang w:val="en-US"/>
                </w:rPr>
                <w:t>I44.2</w:t>
              </w:r>
            </w:hyperlink>
            <w:r w:rsidR="00D21FFA" w:rsidRPr="0075661B">
              <w:rPr>
                <w:sz w:val="20"/>
                <w:lang w:val="en-US"/>
              </w:rPr>
              <w:t xml:space="preserve">, </w:t>
            </w:r>
            <w:hyperlink r:id="rId510" w:history="1">
              <w:r w:rsidR="00D21FFA" w:rsidRPr="0075661B">
                <w:rPr>
                  <w:rStyle w:val="af1"/>
                  <w:color w:val="auto"/>
                  <w:sz w:val="20"/>
                  <w:u w:val="none"/>
                  <w:lang w:val="en-US"/>
                </w:rPr>
                <w:t>I45.6</w:t>
              </w:r>
            </w:hyperlink>
            <w:r w:rsidR="00D21FFA" w:rsidRPr="0075661B">
              <w:rPr>
                <w:sz w:val="20"/>
                <w:lang w:val="en-US"/>
              </w:rPr>
              <w:t xml:space="preserve">, </w:t>
            </w:r>
            <w:hyperlink r:id="rId511" w:history="1">
              <w:r w:rsidR="00D21FFA" w:rsidRPr="0075661B">
                <w:rPr>
                  <w:rStyle w:val="af1"/>
                  <w:color w:val="auto"/>
                  <w:sz w:val="20"/>
                  <w:u w:val="none"/>
                  <w:lang w:val="en-US"/>
                </w:rPr>
                <w:t>I45.8</w:t>
              </w:r>
            </w:hyperlink>
            <w:r w:rsidR="00D21FFA" w:rsidRPr="0075661B">
              <w:rPr>
                <w:sz w:val="20"/>
                <w:lang w:val="en-US"/>
              </w:rPr>
              <w:t xml:space="preserve">, </w:t>
            </w:r>
            <w:hyperlink r:id="rId512" w:history="1">
              <w:r w:rsidR="00D21FFA" w:rsidRPr="0075661B">
                <w:rPr>
                  <w:rStyle w:val="af1"/>
                  <w:color w:val="auto"/>
                  <w:sz w:val="20"/>
                  <w:u w:val="none"/>
                  <w:lang w:val="en-US"/>
                </w:rPr>
                <w:t>I47.0</w:t>
              </w:r>
            </w:hyperlink>
            <w:r w:rsidR="00D21FFA" w:rsidRPr="0075661B">
              <w:rPr>
                <w:sz w:val="20"/>
                <w:lang w:val="en-US"/>
              </w:rPr>
              <w:t xml:space="preserve">, </w:t>
            </w:r>
            <w:hyperlink r:id="rId513" w:history="1">
              <w:r w:rsidR="00D21FFA" w:rsidRPr="0075661B">
                <w:rPr>
                  <w:rStyle w:val="af1"/>
                  <w:color w:val="auto"/>
                  <w:sz w:val="20"/>
                  <w:u w:val="none"/>
                  <w:lang w:val="en-US"/>
                </w:rPr>
                <w:t>I47.1</w:t>
              </w:r>
            </w:hyperlink>
            <w:r w:rsidR="00D21FFA" w:rsidRPr="0075661B">
              <w:rPr>
                <w:sz w:val="20"/>
                <w:lang w:val="en-US"/>
              </w:rPr>
              <w:t xml:space="preserve">, </w:t>
            </w:r>
            <w:hyperlink r:id="rId514" w:history="1">
              <w:r w:rsidR="00D21FFA" w:rsidRPr="0075661B">
                <w:rPr>
                  <w:rStyle w:val="af1"/>
                  <w:color w:val="auto"/>
                  <w:sz w:val="20"/>
                  <w:u w:val="none"/>
                  <w:lang w:val="en-US"/>
                </w:rPr>
                <w:t>I47.2</w:t>
              </w:r>
            </w:hyperlink>
            <w:r w:rsidR="00D21FFA" w:rsidRPr="0075661B">
              <w:rPr>
                <w:sz w:val="20"/>
                <w:lang w:val="en-US"/>
              </w:rPr>
              <w:t xml:space="preserve">, </w:t>
            </w:r>
            <w:hyperlink r:id="rId515" w:history="1">
              <w:r w:rsidR="00D21FFA" w:rsidRPr="0075661B">
                <w:rPr>
                  <w:rStyle w:val="af1"/>
                  <w:color w:val="auto"/>
                  <w:sz w:val="20"/>
                  <w:u w:val="none"/>
                  <w:lang w:val="en-US"/>
                </w:rPr>
                <w:t>I47.9</w:t>
              </w:r>
            </w:hyperlink>
            <w:r w:rsidR="00D21FFA" w:rsidRPr="0075661B">
              <w:rPr>
                <w:sz w:val="20"/>
                <w:lang w:val="en-US"/>
              </w:rPr>
              <w:t xml:space="preserve">, </w:t>
            </w:r>
            <w:hyperlink r:id="rId516" w:history="1">
              <w:r w:rsidR="00D21FFA" w:rsidRPr="0075661B">
                <w:rPr>
                  <w:rStyle w:val="af1"/>
                  <w:color w:val="auto"/>
                  <w:sz w:val="20"/>
                  <w:u w:val="none"/>
                  <w:lang w:val="en-US"/>
                </w:rPr>
                <w:t>I48</w:t>
              </w:r>
            </w:hyperlink>
            <w:r w:rsidR="00D21FFA" w:rsidRPr="0075661B">
              <w:rPr>
                <w:sz w:val="20"/>
                <w:lang w:val="en-US"/>
              </w:rPr>
              <w:t xml:space="preserve">, </w:t>
            </w:r>
            <w:hyperlink r:id="rId517" w:history="1">
              <w:r w:rsidR="00D21FFA" w:rsidRPr="0075661B">
                <w:rPr>
                  <w:rStyle w:val="af1"/>
                  <w:color w:val="auto"/>
                  <w:sz w:val="20"/>
                  <w:u w:val="none"/>
                  <w:lang w:val="en-US"/>
                </w:rPr>
                <w:t>I49.0</w:t>
              </w:r>
            </w:hyperlink>
            <w:r w:rsidR="00D21FFA" w:rsidRPr="0075661B">
              <w:rPr>
                <w:sz w:val="20"/>
                <w:lang w:val="en-US"/>
              </w:rPr>
              <w:t xml:space="preserve">, </w:t>
            </w:r>
            <w:hyperlink r:id="rId518" w:history="1">
              <w:r w:rsidR="00D21FFA" w:rsidRPr="0075661B">
                <w:rPr>
                  <w:rStyle w:val="af1"/>
                  <w:color w:val="auto"/>
                  <w:sz w:val="20"/>
                  <w:u w:val="none"/>
                  <w:lang w:val="en-US"/>
                </w:rPr>
                <w:t>I49.3</w:t>
              </w:r>
            </w:hyperlink>
            <w:r w:rsidR="00D21FFA" w:rsidRPr="0075661B">
              <w:rPr>
                <w:sz w:val="20"/>
                <w:lang w:val="en-US"/>
              </w:rPr>
              <w:t xml:space="preserve">, </w:t>
            </w:r>
            <w:hyperlink r:id="rId519" w:history="1">
              <w:r w:rsidR="00D21FFA" w:rsidRPr="0075661B">
                <w:rPr>
                  <w:rStyle w:val="af1"/>
                  <w:color w:val="auto"/>
                  <w:sz w:val="20"/>
                  <w:u w:val="none"/>
                  <w:lang w:val="en-US"/>
                </w:rPr>
                <w:t>I49.5</w:t>
              </w:r>
            </w:hyperlink>
            <w:r w:rsidR="00D21FFA" w:rsidRPr="0075661B">
              <w:rPr>
                <w:sz w:val="20"/>
                <w:lang w:val="en-US"/>
              </w:rPr>
              <w:t xml:space="preserve">, </w:t>
            </w:r>
            <w:hyperlink r:id="rId520" w:history="1">
              <w:r w:rsidR="00D21FFA" w:rsidRPr="0075661B">
                <w:rPr>
                  <w:rStyle w:val="af1"/>
                  <w:color w:val="auto"/>
                  <w:sz w:val="20"/>
                  <w:u w:val="none"/>
                  <w:lang w:val="en-US"/>
                </w:rPr>
                <w:t>I</w:t>
              </w:r>
              <w:r w:rsidR="00D21FFA" w:rsidRPr="009B27F9">
                <w:rPr>
                  <w:rStyle w:val="af1"/>
                  <w:color w:val="auto"/>
                  <w:sz w:val="20"/>
                  <w:u w:val="none"/>
                </w:rPr>
                <w:t>49.8</w:t>
              </w:r>
            </w:hyperlink>
            <w:r w:rsidR="00D21FFA" w:rsidRPr="009B27F9">
              <w:rPr>
                <w:sz w:val="20"/>
              </w:rPr>
              <w:t xml:space="preserve">, </w:t>
            </w:r>
            <w:hyperlink r:id="rId521" w:history="1">
              <w:r w:rsidR="00D21FFA" w:rsidRPr="0075661B">
                <w:rPr>
                  <w:rStyle w:val="af1"/>
                  <w:color w:val="auto"/>
                  <w:sz w:val="20"/>
                  <w:u w:val="none"/>
                  <w:lang w:val="en-US"/>
                </w:rPr>
                <w:t>I</w:t>
              </w:r>
              <w:r w:rsidR="00D21FFA" w:rsidRPr="009B27F9">
                <w:rPr>
                  <w:rStyle w:val="af1"/>
                  <w:color w:val="auto"/>
                  <w:sz w:val="20"/>
                  <w:u w:val="none"/>
                </w:rPr>
                <w:t>51.4</w:t>
              </w:r>
            </w:hyperlink>
            <w:r w:rsidR="00D21FFA" w:rsidRPr="009B27F9">
              <w:rPr>
                <w:sz w:val="20"/>
              </w:rPr>
              <w:t xml:space="preserve">, </w:t>
            </w:r>
            <w:hyperlink r:id="rId522" w:history="1">
              <w:r w:rsidR="00D21FFA" w:rsidRPr="0075661B">
                <w:rPr>
                  <w:rStyle w:val="af1"/>
                  <w:color w:val="auto"/>
                  <w:sz w:val="20"/>
                  <w:u w:val="none"/>
                  <w:lang w:val="en-US"/>
                </w:rPr>
                <w:t>Q</w:t>
              </w:r>
              <w:r w:rsidR="00D21FFA" w:rsidRPr="009B27F9">
                <w:rPr>
                  <w:rStyle w:val="af1"/>
                  <w:color w:val="auto"/>
                  <w:sz w:val="20"/>
                  <w:u w:val="none"/>
                </w:rPr>
                <w:t>21.1</w:t>
              </w:r>
            </w:hyperlink>
            <w:r w:rsidR="00D21FFA" w:rsidRPr="009B27F9">
              <w:rPr>
                <w:sz w:val="20"/>
              </w:rPr>
              <w:t xml:space="preserve">, </w:t>
            </w:r>
            <w:hyperlink r:id="rId523" w:history="1">
              <w:r w:rsidR="00D21FFA" w:rsidRPr="0075661B">
                <w:rPr>
                  <w:rStyle w:val="af1"/>
                  <w:color w:val="auto"/>
                  <w:sz w:val="20"/>
                  <w:u w:val="none"/>
                  <w:lang w:val="en-US"/>
                </w:rPr>
                <w:t>Q</w:t>
              </w:r>
              <w:r w:rsidR="00D21FFA" w:rsidRPr="009B27F9">
                <w:rPr>
                  <w:rStyle w:val="af1"/>
                  <w:color w:val="auto"/>
                  <w:sz w:val="20"/>
                  <w:u w:val="none"/>
                </w:rPr>
                <w:t>23.0</w:t>
              </w:r>
            </w:hyperlink>
            <w:r w:rsidR="00D21FFA" w:rsidRPr="009B27F9">
              <w:rPr>
                <w:sz w:val="20"/>
              </w:rPr>
              <w:t xml:space="preserve">, </w:t>
            </w:r>
            <w:hyperlink r:id="rId524" w:history="1">
              <w:r w:rsidR="00D21FFA" w:rsidRPr="0075661B">
                <w:rPr>
                  <w:rStyle w:val="af1"/>
                  <w:color w:val="auto"/>
                  <w:sz w:val="20"/>
                  <w:u w:val="none"/>
                  <w:lang w:val="en-US"/>
                </w:rPr>
                <w:t>Q</w:t>
              </w:r>
              <w:r w:rsidR="00D21FFA" w:rsidRPr="009B27F9">
                <w:rPr>
                  <w:rStyle w:val="af1"/>
                  <w:color w:val="auto"/>
                  <w:sz w:val="20"/>
                  <w:u w:val="none"/>
                </w:rPr>
                <w:t>23.1</w:t>
              </w:r>
            </w:hyperlink>
            <w:r w:rsidR="00D21FFA" w:rsidRPr="009B27F9">
              <w:rPr>
                <w:sz w:val="20"/>
              </w:rPr>
              <w:t xml:space="preserve">, </w:t>
            </w:r>
            <w:hyperlink r:id="rId525" w:history="1">
              <w:r w:rsidR="00D21FFA" w:rsidRPr="0075661B">
                <w:rPr>
                  <w:rStyle w:val="af1"/>
                  <w:color w:val="auto"/>
                  <w:sz w:val="20"/>
                  <w:u w:val="none"/>
                  <w:lang w:val="en-US"/>
                </w:rPr>
                <w:t>Q</w:t>
              </w:r>
              <w:r w:rsidR="00D21FFA" w:rsidRPr="009B27F9">
                <w:rPr>
                  <w:rStyle w:val="af1"/>
                  <w:color w:val="auto"/>
                  <w:sz w:val="20"/>
                  <w:u w:val="none"/>
                </w:rPr>
                <w:t>23.2</w:t>
              </w:r>
            </w:hyperlink>
            <w:r w:rsidR="00D21FFA" w:rsidRPr="009B27F9">
              <w:rPr>
                <w:sz w:val="20"/>
              </w:rPr>
              <w:t xml:space="preserve">, </w:t>
            </w:r>
            <w:hyperlink r:id="rId526" w:history="1">
              <w:r w:rsidR="00D21FFA" w:rsidRPr="0075661B">
                <w:rPr>
                  <w:rStyle w:val="af1"/>
                  <w:color w:val="auto"/>
                  <w:sz w:val="20"/>
                  <w:u w:val="none"/>
                  <w:lang w:val="en-US"/>
                </w:rPr>
                <w:t>Q</w:t>
              </w:r>
              <w:r w:rsidR="00D21FFA" w:rsidRPr="009B27F9">
                <w:rPr>
                  <w:rStyle w:val="af1"/>
                  <w:color w:val="auto"/>
                  <w:sz w:val="20"/>
                  <w:u w:val="none"/>
                </w:rPr>
                <w:t>23.3</w:t>
              </w:r>
            </w:hyperlink>
            <w:r w:rsidR="00D21FFA" w:rsidRPr="009B27F9">
              <w:rPr>
                <w:sz w:val="20"/>
              </w:rPr>
              <w:t xml:space="preserve">, </w:t>
            </w:r>
            <w:hyperlink r:id="rId527" w:history="1">
              <w:r w:rsidR="00D21FFA" w:rsidRPr="0075661B">
                <w:rPr>
                  <w:rStyle w:val="af1"/>
                  <w:color w:val="auto"/>
                  <w:sz w:val="20"/>
                  <w:u w:val="none"/>
                  <w:lang w:val="en-US"/>
                </w:rPr>
                <w:t>Q</w:t>
              </w:r>
              <w:r w:rsidR="00D21FFA" w:rsidRPr="009B27F9">
                <w:rPr>
                  <w:rStyle w:val="af1"/>
                  <w:color w:val="auto"/>
                  <w:sz w:val="20"/>
                  <w:u w:val="none"/>
                </w:rPr>
                <w:t>24.5</w:t>
              </w:r>
            </w:hyperlink>
            <w:r w:rsidR="00D21FFA" w:rsidRPr="009B27F9">
              <w:rPr>
                <w:sz w:val="20"/>
              </w:rPr>
              <w:t xml:space="preserve">, </w:t>
            </w:r>
            <w:hyperlink r:id="rId528" w:history="1">
              <w:r w:rsidR="00D21FFA" w:rsidRPr="0075661B">
                <w:rPr>
                  <w:rStyle w:val="af1"/>
                  <w:color w:val="auto"/>
                  <w:sz w:val="20"/>
                  <w:u w:val="none"/>
                  <w:lang w:val="en-US"/>
                </w:rPr>
                <w:t>Q</w:t>
              </w:r>
              <w:r w:rsidR="00D21FFA" w:rsidRPr="0075661B">
                <w:rPr>
                  <w:rStyle w:val="af1"/>
                  <w:color w:val="auto"/>
                  <w:sz w:val="20"/>
                  <w:u w:val="none"/>
                </w:rPr>
                <w:t>25.1</w:t>
              </w:r>
            </w:hyperlink>
            <w:r w:rsidR="00D21FFA" w:rsidRPr="0075661B">
              <w:rPr>
                <w:sz w:val="20"/>
              </w:rPr>
              <w:t xml:space="preserve">, </w:t>
            </w:r>
            <w:hyperlink r:id="rId529" w:history="1">
              <w:r w:rsidR="00D21FFA" w:rsidRPr="0075661B">
                <w:rPr>
                  <w:rStyle w:val="af1"/>
                  <w:color w:val="auto"/>
                  <w:sz w:val="20"/>
                  <w:u w:val="none"/>
                  <w:lang w:val="en-US"/>
                </w:rPr>
                <w:t>Q</w:t>
              </w:r>
              <w:r w:rsidR="00D21FFA" w:rsidRPr="0075661B">
                <w:rPr>
                  <w:rStyle w:val="af1"/>
                  <w:color w:val="auto"/>
                  <w:sz w:val="20"/>
                  <w:u w:val="none"/>
                </w:rPr>
                <w:t>25.3</w:t>
              </w:r>
            </w:hyperlink>
          </w:p>
        </w:tc>
        <w:tc>
          <w:tcPr>
            <w:tcW w:w="3156" w:type="dxa"/>
          </w:tcPr>
          <w:p w:rsidR="00D21FFA" w:rsidRPr="0075661B" w:rsidRDefault="00D21FFA" w:rsidP="00D21FFA">
            <w:pPr>
              <w:spacing w:line="240" w:lineRule="atLeast"/>
              <w:jc w:val="left"/>
              <w:rPr>
                <w:sz w:val="20"/>
              </w:rPr>
            </w:pPr>
            <w:r w:rsidRPr="0075661B">
              <w:rPr>
                <w:sz w:val="20"/>
              </w:rPr>
              <w:t>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1804" w:type="dxa"/>
          </w:tcPr>
          <w:p w:rsidR="00D21FFA" w:rsidRPr="0075661B" w:rsidRDefault="00D21FFA" w:rsidP="00D21FFA">
            <w:pPr>
              <w:spacing w:line="240" w:lineRule="atLeast"/>
              <w:jc w:val="center"/>
              <w:rPr>
                <w:sz w:val="20"/>
              </w:rPr>
            </w:pPr>
            <w:r w:rsidRPr="0075661B">
              <w:rPr>
                <w:sz w:val="20"/>
              </w:rPr>
              <w:t>108151</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34.</w:t>
            </w:r>
          </w:p>
        </w:tc>
        <w:tc>
          <w:tcPr>
            <w:tcW w:w="2904" w:type="dxa"/>
          </w:tcPr>
          <w:p w:rsidR="00D21FFA" w:rsidRPr="0075661B" w:rsidRDefault="00D21FFA" w:rsidP="00D21FFA">
            <w:pPr>
              <w:spacing w:line="240" w:lineRule="atLeast"/>
              <w:jc w:val="left"/>
              <w:rPr>
                <w:sz w:val="20"/>
              </w:rPr>
            </w:pPr>
            <w:r w:rsidRPr="0075661B">
              <w:rPr>
                <w:sz w:val="20"/>
              </w:rPr>
              <w:t>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дозаторов инсулина</w:t>
            </w:r>
          </w:p>
        </w:tc>
        <w:tc>
          <w:tcPr>
            <w:tcW w:w="1981" w:type="dxa"/>
          </w:tcPr>
          <w:p w:rsidR="00D21FFA" w:rsidRPr="0075661B" w:rsidRDefault="00D21FFA" w:rsidP="00D21FFA">
            <w:pPr>
              <w:spacing w:line="240" w:lineRule="atLeast"/>
              <w:jc w:val="center"/>
              <w:rPr>
                <w:sz w:val="20"/>
              </w:rPr>
            </w:pPr>
            <w:r w:rsidRPr="0075661B">
              <w:rPr>
                <w:sz w:val="20"/>
              </w:rPr>
              <w:t>E10, E13, E14, E16.1</w:t>
            </w:r>
          </w:p>
        </w:tc>
        <w:tc>
          <w:tcPr>
            <w:tcW w:w="3156" w:type="dxa"/>
          </w:tcPr>
          <w:p w:rsidR="00D21FFA" w:rsidRPr="0075661B" w:rsidRDefault="00D21FFA" w:rsidP="00D21FFA">
            <w:pPr>
              <w:spacing w:line="240" w:lineRule="atLeast"/>
              <w:jc w:val="left"/>
              <w:rPr>
                <w:sz w:val="20"/>
              </w:rPr>
            </w:pPr>
            <w:r w:rsidRPr="0075661B">
              <w:rPr>
                <w:sz w:val="20"/>
              </w:rPr>
              <w:t>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энцефаопатия, кардиомиопатия, остеоартропатия). Синдромальные моногенные формы сахарного диабета (MODY, DIDMOAD, синдром Альстрема, митохондриальные формы и другие), врожденный гиперинсулинизм</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1804" w:type="dxa"/>
          </w:tcPr>
          <w:p w:rsidR="00D21FFA" w:rsidRPr="0075661B" w:rsidRDefault="00D21FFA" w:rsidP="00D21FFA">
            <w:pPr>
              <w:spacing w:line="240" w:lineRule="atLeast"/>
              <w:jc w:val="center"/>
              <w:rPr>
                <w:sz w:val="20"/>
              </w:rPr>
            </w:pPr>
            <w:r w:rsidRPr="0075661B">
              <w:rPr>
                <w:sz w:val="20"/>
              </w:rPr>
              <w:t>187672</w:t>
            </w: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t>Ревматология</w:t>
            </w:r>
          </w:p>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35.</w:t>
            </w:r>
          </w:p>
        </w:tc>
        <w:tc>
          <w:tcPr>
            <w:tcW w:w="2904" w:type="dxa"/>
            <w:vMerge w:val="restart"/>
          </w:tcPr>
          <w:p w:rsidR="00D21FFA" w:rsidRPr="0075661B" w:rsidRDefault="00D21FFA" w:rsidP="00D21FFA">
            <w:pPr>
              <w:spacing w:line="240" w:lineRule="atLeast"/>
              <w:jc w:val="left"/>
              <w:rPr>
                <w:sz w:val="20"/>
              </w:rPr>
            </w:pPr>
            <w:r w:rsidRPr="0075661B">
              <w:rPr>
                <w:sz w:val="20"/>
              </w:rPr>
              <w:t>Поликомпонентная иммуномодулирующая терапия с включением генно-инженерных биологических лекарственных препаратов, гормональных и химиотерапевтических лекарственных препаратов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w:t>
            </w:r>
          </w:p>
        </w:tc>
        <w:tc>
          <w:tcPr>
            <w:tcW w:w="1981" w:type="dxa"/>
            <w:vMerge w:val="restart"/>
          </w:tcPr>
          <w:p w:rsidR="00D21FFA" w:rsidRPr="0075661B" w:rsidRDefault="009B27F9" w:rsidP="00D21FFA">
            <w:pPr>
              <w:spacing w:line="240" w:lineRule="atLeast"/>
              <w:jc w:val="center"/>
              <w:rPr>
                <w:sz w:val="20"/>
              </w:rPr>
            </w:pPr>
            <w:hyperlink r:id="rId530" w:history="1">
              <w:r w:rsidR="00D21FFA" w:rsidRPr="0075661B">
                <w:rPr>
                  <w:rStyle w:val="af1"/>
                  <w:color w:val="auto"/>
                  <w:sz w:val="20"/>
                  <w:u w:val="none"/>
                </w:rPr>
                <w:t>M05.0</w:t>
              </w:r>
            </w:hyperlink>
            <w:r w:rsidR="00D21FFA" w:rsidRPr="0075661B">
              <w:rPr>
                <w:sz w:val="20"/>
              </w:rPr>
              <w:t xml:space="preserve">, </w:t>
            </w:r>
            <w:hyperlink r:id="rId531" w:history="1">
              <w:r w:rsidR="00D21FFA" w:rsidRPr="0075661B">
                <w:rPr>
                  <w:rStyle w:val="af1"/>
                  <w:color w:val="auto"/>
                  <w:sz w:val="20"/>
                  <w:u w:val="none"/>
                </w:rPr>
                <w:t>M05.1</w:t>
              </w:r>
            </w:hyperlink>
            <w:r w:rsidR="00D21FFA" w:rsidRPr="0075661B">
              <w:rPr>
                <w:sz w:val="20"/>
              </w:rPr>
              <w:t xml:space="preserve">, </w:t>
            </w:r>
            <w:hyperlink r:id="rId532" w:history="1">
              <w:r w:rsidR="00D21FFA" w:rsidRPr="0075661B">
                <w:rPr>
                  <w:rStyle w:val="af1"/>
                  <w:color w:val="auto"/>
                  <w:sz w:val="20"/>
                  <w:u w:val="none"/>
                </w:rPr>
                <w:t>M05.2</w:t>
              </w:r>
            </w:hyperlink>
            <w:r w:rsidR="00D21FFA" w:rsidRPr="0075661B">
              <w:rPr>
                <w:sz w:val="20"/>
              </w:rPr>
              <w:t xml:space="preserve">, </w:t>
            </w:r>
            <w:hyperlink r:id="rId533" w:history="1">
              <w:r w:rsidR="00D21FFA" w:rsidRPr="0075661B">
                <w:rPr>
                  <w:rStyle w:val="af1"/>
                  <w:color w:val="auto"/>
                  <w:sz w:val="20"/>
                  <w:u w:val="none"/>
                </w:rPr>
                <w:t>M05.3</w:t>
              </w:r>
            </w:hyperlink>
            <w:r w:rsidR="00D21FFA" w:rsidRPr="0075661B">
              <w:rPr>
                <w:sz w:val="20"/>
              </w:rPr>
              <w:t xml:space="preserve">, </w:t>
            </w:r>
            <w:hyperlink r:id="rId534" w:history="1">
              <w:r w:rsidR="00D21FFA" w:rsidRPr="0075661B">
                <w:rPr>
                  <w:rStyle w:val="af1"/>
                  <w:color w:val="auto"/>
                  <w:sz w:val="20"/>
                  <w:u w:val="none"/>
                </w:rPr>
                <w:t>M05.8</w:t>
              </w:r>
            </w:hyperlink>
            <w:r w:rsidR="00D21FFA" w:rsidRPr="0075661B">
              <w:rPr>
                <w:sz w:val="20"/>
              </w:rPr>
              <w:t xml:space="preserve">, </w:t>
            </w:r>
            <w:hyperlink r:id="rId535" w:history="1">
              <w:r w:rsidR="00D21FFA" w:rsidRPr="0075661B">
                <w:rPr>
                  <w:rStyle w:val="af1"/>
                  <w:color w:val="auto"/>
                  <w:sz w:val="20"/>
                  <w:u w:val="none"/>
                </w:rPr>
                <w:t>M06.0</w:t>
              </w:r>
            </w:hyperlink>
            <w:r w:rsidR="00D21FFA" w:rsidRPr="0075661B">
              <w:rPr>
                <w:sz w:val="20"/>
              </w:rPr>
              <w:t xml:space="preserve">, </w:t>
            </w:r>
            <w:hyperlink r:id="rId536" w:history="1">
              <w:r w:rsidR="00D21FFA" w:rsidRPr="0075661B">
                <w:rPr>
                  <w:rStyle w:val="af1"/>
                  <w:color w:val="auto"/>
                  <w:sz w:val="20"/>
                  <w:u w:val="none"/>
                </w:rPr>
                <w:t>M06.1</w:t>
              </w:r>
            </w:hyperlink>
            <w:r w:rsidR="00D21FFA" w:rsidRPr="0075661B">
              <w:rPr>
                <w:sz w:val="20"/>
              </w:rPr>
              <w:t xml:space="preserve">, </w:t>
            </w:r>
            <w:hyperlink r:id="rId537" w:history="1">
              <w:r w:rsidR="00D21FFA" w:rsidRPr="0075661B">
                <w:rPr>
                  <w:rStyle w:val="af1"/>
                  <w:color w:val="auto"/>
                  <w:sz w:val="20"/>
                  <w:u w:val="none"/>
                </w:rPr>
                <w:t>M06.4</w:t>
              </w:r>
            </w:hyperlink>
            <w:r w:rsidR="00D21FFA" w:rsidRPr="0075661B">
              <w:rPr>
                <w:sz w:val="20"/>
              </w:rPr>
              <w:t xml:space="preserve">, </w:t>
            </w:r>
            <w:hyperlink r:id="rId538" w:history="1">
              <w:r w:rsidR="00D21FFA" w:rsidRPr="0075661B">
                <w:rPr>
                  <w:rStyle w:val="af1"/>
                  <w:color w:val="auto"/>
                  <w:sz w:val="20"/>
                  <w:u w:val="none"/>
                </w:rPr>
                <w:t>M06.8</w:t>
              </w:r>
            </w:hyperlink>
            <w:r w:rsidR="00D21FFA" w:rsidRPr="0075661B">
              <w:rPr>
                <w:sz w:val="20"/>
              </w:rPr>
              <w:t xml:space="preserve">, </w:t>
            </w:r>
            <w:hyperlink r:id="rId539" w:history="1">
              <w:r w:rsidR="00D21FFA" w:rsidRPr="0075661B">
                <w:rPr>
                  <w:rStyle w:val="af1"/>
                  <w:color w:val="auto"/>
                  <w:sz w:val="20"/>
                  <w:u w:val="none"/>
                </w:rPr>
                <w:t>M08</w:t>
              </w:r>
            </w:hyperlink>
            <w:r w:rsidR="00D21FFA" w:rsidRPr="0075661B">
              <w:rPr>
                <w:sz w:val="20"/>
              </w:rPr>
              <w:t xml:space="preserve">, </w:t>
            </w:r>
            <w:hyperlink r:id="rId540" w:history="1">
              <w:r w:rsidR="00D21FFA" w:rsidRPr="0075661B">
                <w:rPr>
                  <w:rStyle w:val="af1"/>
                  <w:color w:val="auto"/>
                  <w:sz w:val="20"/>
                  <w:u w:val="none"/>
                </w:rPr>
                <w:t>M45</w:t>
              </w:r>
            </w:hyperlink>
            <w:r w:rsidR="00D21FFA" w:rsidRPr="0075661B">
              <w:rPr>
                <w:sz w:val="20"/>
              </w:rPr>
              <w:t xml:space="preserve">, </w:t>
            </w:r>
            <w:hyperlink r:id="rId541" w:history="1">
              <w:r w:rsidR="00D21FFA" w:rsidRPr="0075661B">
                <w:rPr>
                  <w:rStyle w:val="af1"/>
                  <w:color w:val="auto"/>
                  <w:sz w:val="20"/>
                  <w:u w:val="none"/>
                </w:rPr>
                <w:t>M32</w:t>
              </w:r>
            </w:hyperlink>
            <w:r w:rsidR="00D21FFA" w:rsidRPr="0075661B">
              <w:rPr>
                <w:sz w:val="20"/>
              </w:rPr>
              <w:t xml:space="preserve">, </w:t>
            </w:r>
            <w:hyperlink r:id="rId542" w:history="1">
              <w:r w:rsidR="00D21FFA" w:rsidRPr="0075661B">
                <w:rPr>
                  <w:rStyle w:val="af1"/>
                  <w:color w:val="auto"/>
                  <w:sz w:val="20"/>
                  <w:u w:val="none"/>
                </w:rPr>
                <w:t>M34</w:t>
              </w:r>
            </w:hyperlink>
            <w:r w:rsidR="00D21FFA" w:rsidRPr="0075661B">
              <w:rPr>
                <w:sz w:val="20"/>
              </w:rPr>
              <w:t xml:space="preserve">, </w:t>
            </w:r>
            <w:hyperlink r:id="rId543" w:history="1">
              <w:r w:rsidR="00D21FFA" w:rsidRPr="0075661B">
                <w:rPr>
                  <w:rStyle w:val="af1"/>
                  <w:color w:val="auto"/>
                  <w:sz w:val="20"/>
                  <w:u w:val="none"/>
                </w:rPr>
                <w:t>M07.2</w:t>
              </w:r>
            </w:hyperlink>
          </w:p>
        </w:tc>
        <w:tc>
          <w:tcPr>
            <w:tcW w:w="3156" w:type="dxa"/>
            <w:vMerge w:val="restart"/>
          </w:tcPr>
          <w:p w:rsidR="00D21FFA" w:rsidRPr="0075661B" w:rsidRDefault="00D21FFA" w:rsidP="00D21FFA">
            <w:pPr>
              <w:spacing w:line="240" w:lineRule="atLeast"/>
              <w:jc w:val="left"/>
              <w:rPr>
                <w:sz w:val="20"/>
              </w:rPr>
            </w:pPr>
            <w:r w:rsidRPr="0075661B">
              <w:rPr>
                <w:sz w:val="20"/>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1696" w:type="dxa"/>
            <w:vMerge w:val="restart"/>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поликомпонентная иммуномодулирующая терапия с применением генно-инженерных биологических лекарственных препаратов,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p w:rsidR="00D21FFA" w:rsidRPr="0075661B" w:rsidRDefault="00D21FFA" w:rsidP="00D21FFA">
            <w:pPr>
              <w:spacing w:line="240" w:lineRule="atLeast"/>
              <w:jc w:val="left"/>
              <w:rPr>
                <w:sz w:val="20"/>
              </w:rPr>
            </w:pPr>
          </w:p>
        </w:tc>
        <w:tc>
          <w:tcPr>
            <w:tcW w:w="1804" w:type="dxa"/>
            <w:vMerge w:val="restart"/>
          </w:tcPr>
          <w:p w:rsidR="00D21FFA" w:rsidRPr="0075661B" w:rsidRDefault="00A55E38" w:rsidP="00D21FFA">
            <w:pPr>
              <w:spacing w:line="240" w:lineRule="atLeast"/>
              <w:jc w:val="center"/>
              <w:rPr>
                <w:sz w:val="20"/>
              </w:rPr>
            </w:pPr>
            <w:r>
              <w:rPr>
                <w:sz w:val="20"/>
              </w:rPr>
              <w:t>144</w:t>
            </w:r>
            <w:r w:rsidR="00D21FFA" w:rsidRPr="0075661B">
              <w:rPr>
                <w:sz w:val="20"/>
              </w:rPr>
              <w:t>861</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поликомпонентная иммуномодулирующая терапия с применением пульс-терапии глюкокортикоидами и цитотоксическими иммунодепрессантами,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t>Сердечно-сосудистая хирургия</w:t>
            </w:r>
          </w:p>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36.</w:t>
            </w:r>
          </w:p>
        </w:tc>
        <w:tc>
          <w:tcPr>
            <w:tcW w:w="2904" w:type="dxa"/>
          </w:tcPr>
          <w:p w:rsidR="00D21FFA" w:rsidRPr="0075661B" w:rsidRDefault="00D21FFA" w:rsidP="00D21FFA">
            <w:pPr>
              <w:spacing w:line="240" w:lineRule="atLeast"/>
              <w:jc w:val="left"/>
              <w:rPr>
                <w:sz w:val="20"/>
              </w:rPr>
            </w:pPr>
            <w:r w:rsidRPr="0075661B">
              <w:rPr>
                <w:sz w:val="20"/>
              </w:rPr>
              <w:t>Коронарная реваскуляризация миокарда с применением ангиопластики в сочетании со стентированием при ишемической болезни сердца</w:t>
            </w:r>
          </w:p>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544" w:history="1">
              <w:r w:rsidR="00D21FFA" w:rsidRPr="0075661B">
                <w:rPr>
                  <w:rStyle w:val="af1"/>
                  <w:color w:val="auto"/>
                  <w:sz w:val="20"/>
                  <w:u w:val="none"/>
                </w:rPr>
                <w:t>I20.0</w:t>
              </w:r>
            </w:hyperlink>
            <w:r w:rsidR="00D21FFA" w:rsidRPr="0075661B">
              <w:rPr>
                <w:sz w:val="20"/>
              </w:rPr>
              <w:t xml:space="preserve">, </w:t>
            </w:r>
            <w:hyperlink r:id="rId545" w:history="1">
              <w:r w:rsidR="00D21FFA" w:rsidRPr="0075661B">
                <w:rPr>
                  <w:rStyle w:val="af1"/>
                  <w:color w:val="auto"/>
                  <w:sz w:val="20"/>
                  <w:u w:val="none"/>
                </w:rPr>
                <w:t>I21.0</w:t>
              </w:r>
            </w:hyperlink>
            <w:r w:rsidR="00D21FFA" w:rsidRPr="0075661B">
              <w:rPr>
                <w:sz w:val="20"/>
              </w:rPr>
              <w:t xml:space="preserve">, </w:t>
            </w:r>
            <w:hyperlink r:id="rId546" w:history="1">
              <w:r w:rsidR="00D21FFA" w:rsidRPr="0075661B">
                <w:rPr>
                  <w:rStyle w:val="af1"/>
                  <w:color w:val="auto"/>
                  <w:sz w:val="20"/>
                  <w:u w:val="none"/>
                </w:rPr>
                <w:t>I21.1</w:t>
              </w:r>
            </w:hyperlink>
            <w:r w:rsidR="00D21FFA" w:rsidRPr="0075661B">
              <w:rPr>
                <w:sz w:val="20"/>
              </w:rPr>
              <w:t xml:space="preserve">, </w:t>
            </w:r>
            <w:hyperlink r:id="rId547" w:history="1">
              <w:r w:rsidR="00D21FFA" w:rsidRPr="0075661B">
                <w:rPr>
                  <w:rStyle w:val="af1"/>
                  <w:color w:val="auto"/>
                  <w:sz w:val="20"/>
                  <w:u w:val="none"/>
                </w:rPr>
                <w:t>I21.2</w:t>
              </w:r>
            </w:hyperlink>
            <w:r w:rsidR="00D21FFA" w:rsidRPr="0075661B">
              <w:rPr>
                <w:sz w:val="20"/>
              </w:rPr>
              <w:t xml:space="preserve">, </w:t>
            </w:r>
            <w:hyperlink r:id="rId548" w:history="1">
              <w:r w:rsidR="00D21FFA" w:rsidRPr="0075661B">
                <w:rPr>
                  <w:rStyle w:val="af1"/>
                  <w:color w:val="auto"/>
                  <w:sz w:val="20"/>
                  <w:u w:val="none"/>
                </w:rPr>
                <w:t>I21.3</w:t>
              </w:r>
            </w:hyperlink>
            <w:r w:rsidR="00D21FFA" w:rsidRPr="0075661B">
              <w:rPr>
                <w:sz w:val="20"/>
              </w:rPr>
              <w:t xml:space="preserve">, </w:t>
            </w:r>
            <w:hyperlink r:id="rId549" w:history="1">
              <w:r w:rsidR="00D21FFA" w:rsidRPr="0075661B">
                <w:rPr>
                  <w:rStyle w:val="af1"/>
                  <w:color w:val="auto"/>
                  <w:sz w:val="20"/>
                  <w:u w:val="none"/>
                </w:rPr>
                <w:t>I21.9</w:t>
              </w:r>
            </w:hyperlink>
            <w:r w:rsidR="00D21FFA" w:rsidRPr="0075661B">
              <w:rPr>
                <w:sz w:val="20"/>
              </w:rPr>
              <w:t xml:space="preserve">, </w:t>
            </w:r>
            <w:hyperlink r:id="rId550" w:history="1">
              <w:r w:rsidR="00D21FFA" w:rsidRPr="0075661B">
                <w:rPr>
                  <w:rStyle w:val="af1"/>
                  <w:color w:val="auto"/>
                  <w:sz w:val="20"/>
                  <w:u w:val="none"/>
                </w:rPr>
                <w:t>I22</w:t>
              </w:r>
            </w:hyperlink>
          </w:p>
        </w:tc>
        <w:tc>
          <w:tcPr>
            <w:tcW w:w="3156" w:type="dxa"/>
          </w:tcPr>
          <w:p w:rsidR="00D21FFA" w:rsidRPr="0075661B" w:rsidRDefault="00D21FFA" w:rsidP="00D21FFA">
            <w:pPr>
              <w:spacing w:line="240" w:lineRule="atLeast"/>
              <w:jc w:val="left"/>
              <w:rPr>
                <w:sz w:val="20"/>
              </w:rPr>
            </w:pPr>
            <w:r w:rsidRPr="0075661B">
              <w:rPr>
                <w:sz w:val="20"/>
              </w:rPr>
              <w:t>нестабильная стенокардия, острый и повторный инфаркт миокарда (с подъемом сегмента ST электрокардиограммы)</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баллонная вазодилатация с установкой 1 стента в сосуд (сосуды)</w:t>
            </w:r>
          </w:p>
        </w:tc>
        <w:tc>
          <w:tcPr>
            <w:tcW w:w="1804" w:type="dxa"/>
          </w:tcPr>
          <w:p w:rsidR="00D21FFA" w:rsidRPr="0075661B" w:rsidRDefault="00D21FFA" w:rsidP="00D21FFA">
            <w:pPr>
              <w:spacing w:line="240" w:lineRule="atLeast"/>
              <w:jc w:val="center"/>
              <w:rPr>
                <w:sz w:val="20"/>
              </w:rPr>
            </w:pPr>
            <w:r w:rsidRPr="0075661B">
              <w:rPr>
                <w:sz w:val="20"/>
              </w:rPr>
              <w:t>172649</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37.</w:t>
            </w:r>
          </w:p>
        </w:tc>
        <w:tc>
          <w:tcPr>
            <w:tcW w:w="2904" w:type="dxa"/>
          </w:tcPr>
          <w:p w:rsidR="00D21FFA" w:rsidRPr="0075661B" w:rsidRDefault="00D21FFA" w:rsidP="00D21FFA">
            <w:pPr>
              <w:spacing w:line="240" w:lineRule="atLeast"/>
              <w:jc w:val="left"/>
              <w:rPr>
                <w:sz w:val="20"/>
              </w:rPr>
            </w:pPr>
            <w:r w:rsidRPr="0075661B">
              <w:rPr>
                <w:sz w:val="20"/>
              </w:rPr>
              <w:t>Коронарная реваскуляризация миокарда с применением ангиопластики в сочетании со стентированием при ишемической болезни сердца</w:t>
            </w:r>
          </w:p>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551" w:history="1">
              <w:r w:rsidR="00D21FFA" w:rsidRPr="0075661B">
                <w:rPr>
                  <w:rStyle w:val="af1"/>
                  <w:color w:val="auto"/>
                  <w:sz w:val="20"/>
                  <w:u w:val="none"/>
                </w:rPr>
                <w:t>I20.0</w:t>
              </w:r>
            </w:hyperlink>
            <w:r w:rsidR="00D21FFA" w:rsidRPr="0075661B">
              <w:rPr>
                <w:sz w:val="20"/>
              </w:rPr>
              <w:t xml:space="preserve">, </w:t>
            </w:r>
            <w:hyperlink r:id="rId552" w:history="1">
              <w:r w:rsidR="00D21FFA" w:rsidRPr="0075661B">
                <w:rPr>
                  <w:rStyle w:val="af1"/>
                  <w:color w:val="auto"/>
                  <w:sz w:val="20"/>
                  <w:u w:val="none"/>
                </w:rPr>
                <w:t>I21.0</w:t>
              </w:r>
            </w:hyperlink>
            <w:r w:rsidR="00D21FFA" w:rsidRPr="0075661B">
              <w:rPr>
                <w:sz w:val="20"/>
              </w:rPr>
              <w:t xml:space="preserve">, </w:t>
            </w:r>
            <w:hyperlink r:id="rId553" w:history="1">
              <w:r w:rsidR="00D21FFA" w:rsidRPr="0075661B">
                <w:rPr>
                  <w:rStyle w:val="af1"/>
                  <w:color w:val="auto"/>
                  <w:sz w:val="20"/>
                  <w:u w:val="none"/>
                </w:rPr>
                <w:t>I21.1</w:t>
              </w:r>
            </w:hyperlink>
            <w:r w:rsidR="00D21FFA" w:rsidRPr="0075661B">
              <w:rPr>
                <w:sz w:val="20"/>
              </w:rPr>
              <w:t xml:space="preserve">, </w:t>
            </w:r>
            <w:hyperlink r:id="rId554" w:history="1">
              <w:r w:rsidR="00D21FFA" w:rsidRPr="0075661B">
                <w:rPr>
                  <w:rStyle w:val="af1"/>
                  <w:color w:val="auto"/>
                  <w:sz w:val="20"/>
                  <w:u w:val="none"/>
                </w:rPr>
                <w:t>I21.2</w:t>
              </w:r>
            </w:hyperlink>
            <w:r w:rsidR="00D21FFA" w:rsidRPr="0075661B">
              <w:rPr>
                <w:sz w:val="20"/>
              </w:rPr>
              <w:t xml:space="preserve">, </w:t>
            </w:r>
            <w:hyperlink r:id="rId555" w:history="1">
              <w:r w:rsidR="00D21FFA" w:rsidRPr="0075661B">
                <w:rPr>
                  <w:rStyle w:val="af1"/>
                  <w:color w:val="auto"/>
                  <w:sz w:val="20"/>
                  <w:u w:val="none"/>
                </w:rPr>
                <w:t>I21.3</w:t>
              </w:r>
            </w:hyperlink>
            <w:r w:rsidR="00D21FFA" w:rsidRPr="0075661B">
              <w:rPr>
                <w:sz w:val="20"/>
              </w:rPr>
              <w:t xml:space="preserve">, </w:t>
            </w:r>
            <w:hyperlink r:id="rId556" w:history="1">
              <w:r w:rsidR="00D21FFA" w:rsidRPr="0075661B">
                <w:rPr>
                  <w:rStyle w:val="af1"/>
                  <w:color w:val="auto"/>
                  <w:sz w:val="20"/>
                  <w:u w:val="none"/>
                </w:rPr>
                <w:t>I21.9</w:t>
              </w:r>
            </w:hyperlink>
            <w:r w:rsidR="00D21FFA" w:rsidRPr="0075661B">
              <w:rPr>
                <w:sz w:val="20"/>
              </w:rPr>
              <w:t xml:space="preserve">, </w:t>
            </w:r>
            <w:hyperlink r:id="rId557" w:history="1">
              <w:r w:rsidR="00D21FFA" w:rsidRPr="0075661B">
                <w:rPr>
                  <w:rStyle w:val="af1"/>
                  <w:color w:val="auto"/>
                  <w:sz w:val="20"/>
                  <w:u w:val="none"/>
                </w:rPr>
                <w:t>I22</w:t>
              </w:r>
            </w:hyperlink>
          </w:p>
        </w:tc>
        <w:tc>
          <w:tcPr>
            <w:tcW w:w="3156" w:type="dxa"/>
          </w:tcPr>
          <w:p w:rsidR="00D21FFA" w:rsidRPr="0075661B" w:rsidRDefault="00D21FFA" w:rsidP="00D21FFA">
            <w:pPr>
              <w:spacing w:line="240" w:lineRule="atLeast"/>
              <w:jc w:val="left"/>
              <w:rPr>
                <w:sz w:val="20"/>
              </w:rPr>
            </w:pPr>
            <w:r w:rsidRPr="0075661B">
              <w:rPr>
                <w:sz w:val="20"/>
              </w:rPr>
              <w:t>нестабильная стенокардия, острый и повторный инфаркт миокарда (с подъемом сегмента ST электрокардиограммы)</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баллонная вазодилатация с установкой 2 стентов в сосуд (сосуды)</w:t>
            </w:r>
          </w:p>
        </w:tc>
        <w:tc>
          <w:tcPr>
            <w:tcW w:w="1804" w:type="dxa"/>
          </w:tcPr>
          <w:p w:rsidR="00D21FFA" w:rsidRPr="0075661B" w:rsidRDefault="00D21FFA" w:rsidP="00D21FFA">
            <w:pPr>
              <w:spacing w:line="240" w:lineRule="atLeast"/>
              <w:jc w:val="center"/>
              <w:rPr>
                <w:sz w:val="20"/>
              </w:rPr>
            </w:pPr>
            <w:r w:rsidRPr="0075661B">
              <w:rPr>
                <w:sz w:val="20"/>
              </w:rPr>
              <w:t>200591</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38.</w:t>
            </w:r>
          </w:p>
        </w:tc>
        <w:tc>
          <w:tcPr>
            <w:tcW w:w="2904" w:type="dxa"/>
          </w:tcPr>
          <w:p w:rsidR="00D21FFA" w:rsidRPr="0075661B" w:rsidRDefault="00D21FFA" w:rsidP="00D21FFA">
            <w:pPr>
              <w:spacing w:line="240" w:lineRule="atLeast"/>
              <w:jc w:val="left"/>
              <w:rPr>
                <w:sz w:val="20"/>
              </w:rPr>
            </w:pPr>
            <w:r w:rsidRPr="0075661B">
              <w:rPr>
                <w:sz w:val="20"/>
              </w:rPr>
              <w:t>Коронарная реваскуляризация миокарда с применением ангиопластики в сочетании со стентированием при ишемической болезни сердца</w:t>
            </w:r>
          </w:p>
          <w:p w:rsidR="00D21FFA" w:rsidRDefault="00D21FFA" w:rsidP="00D21FFA">
            <w:pPr>
              <w:spacing w:line="240" w:lineRule="atLeast"/>
              <w:jc w:val="left"/>
              <w:rPr>
                <w:sz w:val="20"/>
              </w:rPr>
            </w:pPr>
          </w:p>
          <w:p w:rsidR="00B37B66" w:rsidRPr="0075661B" w:rsidRDefault="00B37B66"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558" w:history="1">
              <w:r w:rsidR="00D21FFA" w:rsidRPr="0075661B">
                <w:rPr>
                  <w:rStyle w:val="af1"/>
                  <w:color w:val="auto"/>
                  <w:sz w:val="20"/>
                  <w:u w:val="none"/>
                </w:rPr>
                <w:t>I20.0</w:t>
              </w:r>
            </w:hyperlink>
            <w:r w:rsidR="00D21FFA" w:rsidRPr="0075661B">
              <w:rPr>
                <w:sz w:val="20"/>
              </w:rPr>
              <w:t xml:space="preserve">, </w:t>
            </w:r>
            <w:hyperlink r:id="rId559" w:history="1">
              <w:r w:rsidR="00D21FFA" w:rsidRPr="0075661B">
                <w:rPr>
                  <w:rStyle w:val="af1"/>
                  <w:color w:val="auto"/>
                  <w:sz w:val="20"/>
                  <w:u w:val="none"/>
                </w:rPr>
                <w:t>I21.0</w:t>
              </w:r>
            </w:hyperlink>
            <w:r w:rsidR="00D21FFA" w:rsidRPr="0075661B">
              <w:rPr>
                <w:sz w:val="20"/>
              </w:rPr>
              <w:t xml:space="preserve">, </w:t>
            </w:r>
            <w:hyperlink r:id="rId560" w:history="1">
              <w:r w:rsidR="00D21FFA" w:rsidRPr="0075661B">
                <w:rPr>
                  <w:rStyle w:val="af1"/>
                  <w:color w:val="auto"/>
                  <w:sz w:val="20"/>
                  <w:u w:val="none"/>
                </w:rPr>
                <w:t>I21.1</w:t>
              </w:r>
            </w:hyperlink>
            <w:r w:rsidR="00D21FFA" w:rsidRPr="0075661B">
              <w:rPr>
                <w:sz w:val="20"/>
              </w:rPr>
              <w:t xml:space="preserve">, </w:t>
            </w:r>
            <w:hyperlink r:id="rId561" w:history="1">
              <w:r w:rsidR="00D21FFA" w:rsidRPr="0075661B">
                <w:rPr>
                  <w:rStyle w:val="af1"/>
                  <w:color w:val="auto"/>
                  <w:sz w:val="20"/>
                  <w:u w:val="none"/>
                </w:rPr>
                <w:t>I21.2</w:t>
              </w:r>
            </w:hyperlink>
            <w:r w:rsidR="00D21FFA" w:rsidRPr="0075661B">
              <w:rPr>
                <w:sz w:val="20"/>
              </w:rPr>
              <w:t xml:space="preserve">, </w:t>
            </w:r>
            <w:hyperlink r:id="rId562" w:history="1">
              <w:r w:rsidR="00D21FFA" w:rsidRPr="0075661B">
                <w:rPr>
                  <w:rStyle w:val="af1"/>
                  <w:color w:val="auto"/>
                  <w:sz w:val="20"/>
                  <w:u w:val="none"/>
                </w:rPr>
                <w:t>I21.3</w:t>
              </w:r>
            </w:hyperlink>
            <w:r w:rsidR="00D21FFA" w:rsidRPr="0075661B">
              <w:rPr>
                <w:sz w:val="20"/>
              </w:rPr>
              <w:t xml:space="preserve">, </w:t>
            </w:r>
            <w:hyperlink r:id="rId563" w:history="1">
              <w:r w:rsidR="00D21FFA" w:rsidRPr="0075661B">
                <w:rPr>
                  <w:rStyle w:val="af1"/>
                  <w:color w:val="auto"/>
                  <w:sz w:val="20"/>
                  <w:u w:val="none"/>
                </w:rPr>
                <w:t>I21.9</w:t>
              </w:r>
            </w:hyperlink>
            <w:r w:rsidR="00D21FFA" w:rsidRPr="0075661B">
              <w:rPr>
                <w:sz w:val="20"/>
              </w:rPr>
              <w:t xml:space="preserve">, </w:t>
            </w:r>
            <w:hyperlink r:id="rId564" w:history="1">
              <w:r w:rsidR="00D21FFA" w:rsidRPr="0075661B">
                <w:rPr>
                  <w:rStyle w:val="af1"/>
                  <w:color w:val="auto"/>
                  <w:sz w:val="20"/>
                  <w:u w:val="none"/>
                </w:rPr>
                <w:t>I22</w:t>
              </w:r>
            </w:hyperlink>
          </w:p>
        </w:tc>
        <w:tc>
          <w:tcPr>
            <w:tcW w:w="3156" w:type="dxa"/>
          </w:tcPr>
          <w:p w:rsidR="00D21FFA" w:rsidRPr="0075661B" w:rsidRDefault="00D21FFA" w:rsidP="00D21FFA">
            <w:pPr>
              <w:spacing w:line="240" w:lineRule="atLeast"/>
              <w:jc w:val="left"/>
              <w:rPr>
                <w:sz w:val="20"/>
              </w:rPr>
            </w:pPr>
            <w:r w:rsidRPr="0075661B">
              <w:rPr>
                <w:sz w:val="20"/>
              </w:rPr>
              <w:t>нестабильная стенокардия, острый и повторный инфаркт миокарда (с подъемом сегмента ST электрокардиограммы)</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баллонная вазодилатация с установкой 3 стентов в сосуд (сосуды)</w:t>
            </w:r>
          </w:p>
        </w:tc>
        <w:tc>
          <w:tcPr>
            <w:tcW w:w="1804" w:type="dxa"/>
          </w:tcPr>
          <w:p w:rsidR="00D21FFA" w:rsidRPr="0075661B" w:rsidRDefault="00D21FFA" w:rsidP="00D21FFA">
            <w:pPr>
              <w:spacing w:line="240" w:lineRule="atLeast"/>
              <w:jc w:val="center"/>
              <w:rPr>
                <w:sz w:val="20"/>
              </w:rPr>
            </w:pPr>
            <w:r w:rsidRPr="0075661B">
              <w:rPr>
                <w:sz w:val="20"/>
              </w:rPr>
              <w:t>228440</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39.</w:t>
            </w:r>
          </w:p>
        </w:tc>
        <w:tc>
          <w:tcPr>
            <w:tcW w:w="2904" w:type="dxa"/>
          </w:tcPr>
          <w:p w:rsidR="00D21FFA" w:rsidRPr="0075661B" w:rsidRDefault="00D21FFA" w:rsidP="00D21FFA">
            <w:pPr>
              <w:spacing w:line="240" w:lineRule="atLeast"/>
              <w:jc w:val="left"/>
              <w:rPr>
                <w:sz w:val="20"/>
              </w:rPr>
            </w:pPr>
            <w:r w:rsidRPr="0075661B">
              <w:rPr>
                <w:sz w:val="20"/>
              </w:rPr>
              <w:t>Коронарная реваскуляризация миокарда с применением ангиопластики в сочетании со стентированием при ишемической болезни сердца</w:t>
            </w:r>
          </w:p>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565" w:history="1">
              <w:r w:rsidR="00D21FFA" w:rsidRPr="0075661B">
                <w:rPr>
                  <w:rStyle w:val="af1"/>
                  <w:color w:val="auto"/>
                  <w:sz w:val="20"/>
                  <w:u w:val="none"/>
                </w:rPr>
                <w:t>I20.0</w:t>
              </w:r>
            </w:hyperlink>
            <w:r w:rsidR="00D21FFA" w:rsidRPr="0075661B">
              <w:rPr>
                <w:sz w:val="20"/>
              </w:rPr>
              <w:t xml:space="preserve">, </w:t>
            </w:r>
            <w:hyperlink r:id="rId566" w:history="1">
              <w:r w:rsidR="00D21FFA" w:rsidRPr="0075661B">
                <w:rPr>
                  <w:rStyle w:val="af1"/>
                  <w:color w:val="auto"/>
                  <w:sz w:val="20"/>
                  <w:u w:val="none"/>
                </w:rPr>
                <w:t>I21.4</w:t>
              </w:r>
            </w:hyperlink>
            <w:r w:rsidR="00D21FFA" w:rsidRPr="0075661B">
              <w:rPr>
                <w:sz w:val="20"/>
              </w:rPr>
              <w:t xml:space="preserve">, </w:t>
            </w:r>
            <w:hyperlink r:id="rId567" w:history="1">
              <w:r w:rsidR="00D21FFA" w:rsidRPr="0075661B">
                <w:rPr>
                  <w:rStyle w:val="af1"/>
                  <w:color w:val="auto"/>
                  <w:sz w:val="20"/>
                  <w:u w:val="none"/>
                </w:rPr>
                <w:t>I21.9</w:t>
              </w:r>
            </w:hyperlink>
            <w:r w:rsidR="00D21FFA" w:rsidRPr="0075661B">
              <w:rPr>
                <w:sz w:val="20"/>
              </w:rPr>
              <w:t xml:space="preserve">, </w:t>
            </w:r>
            <w:hyperlink r:id="rId568" w:history="1">
              <w:r w:rsidR="00D21FFA" w:rsidRPr="0075661B">
                <w:rPr>
                  <w:rStyle w:val="af1"/>
                  <w:color w:val="auto"/>
                  <w:sz w:val="20"/>
                  <w:u w:val="none"/>
                </w:rPr>
                <w:t>I22</w:t>
              </w:r>
            </w:hyperlink>
          </w:p>
        </w:tc>
        <w:tc>
          <w:tcPr>
            <w:tcW w:w="3156" w:type="dxa"/>
          </w:tcPr>
          <w:p w:rsidR="00D21FFA" w:rsidRPr="0075661B" w:rsidRDefault="00D21FFA" w:rsidP="00D21FFA">
            <w:pPr>
              <w:spacing w:line="240" w:lineRule="atLeast"/>
              <w:jc w:val="left"/>
              <w:rPr>
                <w:sz w:val="20"/>
              </w:rPr>
            </w:pPr>
            <w:r w:rsidRPr="0075661B">
              <w:rPr>
                <w:sz w:val="20"/>
              </w:rPr>
              <w:t>нестабильная стенокардия, острый и повторный инфаркт миокарда (без подъема сегмента ST электрокардиограммы)</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баллонная вазодилатация с установкой 1 стента в сосуд (сосуды)</w:t>
            </w:r>
          </w:p>
        </w:tc>
        <w:tc>
          <w:tcPr>
            <w:tcW w:w="1804" w:type="dxa"/>
          </w:tcPr>
          <w:p w:rsidR="00D21FFA" w:rsidRPr="0075661B" w:rsidRDefault="00D21FFA" w:rsidP="00D21FFA">
            <w:pPr>
              <w:spacing w:line="240" w:lineRule="atLeast"/>
              <w:jc w:val="center"/>
              <w:rPr>
                <w:sz w:val="20"/>
              </w:rPr>
            </w:pPr>
            <w:r w:rsidRPr="0075661B">
              <w:rPr>
                <w:sz w:val="20"/>
              </w:rPr>
              <w:t>128489</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40.</w:t>
            </w:r>
          </w:p>
        </w:tc>
        <w:tc>
          <w:tcPr>
            <w:tcW w:w="2904" w:type="dxa"/>
          </w:tcPr>
          <w:p w:rsidR="00D21FFA" w:rsidRPr="0075661B" w:rsidRDefault="00D21FFA" w:rsidP="00D21FFA">
            <w:pPr>
              <w:spacing w:line="240" w:lineRule="atLeast"/>
              <w:jc w:val="left"/>
              <w:rPr>
                <w:sz w:val="20"/>
              </w:rPr>
            </w:pPr>
            <w:r w:rsidRPr="0075661B">
              <w:rPr>
                <w:sz w:val="20"/>
              </w:rPr>
              <w:t>Коронарная реваскуляризация миокарда с применением ангиопластики в сочетании со стентированием при ишемической болезни сердца</w:t>
            </w:r>
          </w:p>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569" w:history="1">
              <w:r w:rsidR="00D21FFA" w:rsidRPr="0075661B">
                <w:rPr>
                  <w:rStyle w:val="af1"/>
                  <w:color w:val="auto"/>
                  <w:sz w:val="20"/>
                  <w:u w:val="none"/>
                </w:rPr>
                <w:t>I20.0</w:t>
              </w:r>
            </w:hyperlink>
            <w:r w:rsidR="00D21FFA" w:rsidRPr="0075661B">
              <w:rPr>
                <w:sz w:val="20"/>
              </w:rPr>
              <w:t xml:space="preserve">, </w:t>
            </w:r>
            <w:hyperlink r:id="rId570" w:history="1">
              <w:r w:rsidR="00D21FFA" w:rsidRPr="0075661B">
                <w:rPr>
                  <w:rStyle w:val="af1"/>
                  <w:color w:val="auto"/>
                  <w:sz w:val="20"/>
                  <w:u w:val="none"/>
                </w:rPr>
                <w:t>I21.4</w:t>
              </w:r>
            </w:hyperlink>
            <w:r w:rsidR="00D21FFA" w:rsidRPr="0075661B">
              <w:rPr>
                <w:sz w:val="20"/>
              </w:rPr>
              <w:t xml:space="preserve">, </w:t>
            </w:r>
            <w:hyperlink r:id="rId571" w:history="1">
              <w:r w:rsidR="00D21FFA" w:rsidRPr="0075661B">
                <w:rPr>
                  <w:rStyle w:val="af1"/>
                  <w:color w:val="auto"/>
                  <w:sz w:val="20"/>
                  <w:u w:val="none"/>
                </w:rPr>
                <w:t>I21.9</w:t>
              </w:r>
            </w:hyperlink>
            <w:r w:rsidR="00D21FFA" w:rsidRPr="0075661B">
              <w:rPr>
                <w:sz w:val="20"/>
              </w:rPr>
              <w:t xml:space="preserve">, </w:t>
            </w:r>
            <w:hyperlink r:id="rId572" w:history="1">
              <w:r w:rsidR="00D21FFA" w:rsidRPr="0075661B">
                <w:rPr>
                  <w:rStyle w:val="af1"/>
                  <w:color w:val="auto"/>
                  <w:sz w:val="20"/>
                  <w:u w:val="none"/>
                </w:rPr>
                <w:t>I22</w:t>
              </w:r>
            </w:hyperlink>
          </w:p>
        </w:tc>
        <w:tc>
          <w:tcPr>
            <w:tcW w:w="3156" w:type="dxa"/>
          </w:tcPr>
          <w:p w:rsidR="00D21FFA" w:rsidRPr="0075661B" w:rsidRDefault="00D21FFA" w:rsidP="00D21FFA">
            <w:pPr>
              <w:spacing w:line="240" w:lineRule="atLeast"/>
              <w:jc w:val="left"/>
              <w:rPr>
                <w:sz w:val="20"/>
              </w:rPr>
            </w:pPr>
            <w:r w:rsidRPr="0075661B">
              <w:rPr>
                <w:sz w:val="20"/>
              </w:rPr>
              <w:t>нестабильная стенокардия, острый и повторный инфаркт миокарда (без подъема сегмента ST электрокардиограммы)</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баллонная вазодилатация с установкой 2 стентов в сосуд (сосуды)</w:t>
            </w:r>
          </w:p>
        </w:tc>
        <w:tc>
          <w:tcPr>
            <w:tcW w:w="1804" w:type="dxa"/>
          </w:tcPr>
          <w:p w:rsidR="00D21FFA" w:rsidRPr="0075661B" w:rsidRDefault="00D21FFA" w:rsidP="00D21FFA">
            <w:pPr>
              <w:spacing w:line="240" w:lineRule="atLeast"/>
              <w:jc w:val="center"/>
              <w:rPr>
                <w:sz w:val="20"/>
              </w:rPr>
            </w:pPr>
            <w:r w:rsidRPr="0075661B">
              <w:rPr>
                <w:sz w:val="20"/>
              </w:rPr>
              <w:t>156482</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41.</w:t>
            </w:r>
          </w:p>
        </w:tc>
        <w:tc>
          <w:tcPr>
            <w:tcW w:w="2904" w:type="dxa"/>
          </w:tcPr>
          <w:p w:rsidR="00D21FFA" w:rsidRPr="0075661B" w:rsidRDefault="00D21FFA" w:rsidP="00D21FFA">
            <w:pPr>
              <w:spacing w:line="240" w:lineRule="atLeast"/>
              <w:jc w:val="left"/>
              <w:rPr>
                <w:sz w:val="20"/>
              </w:rPr>
            </w:pPr>
            <w:r w:rsidRPr="0075661B">
              <w:rPr>
                <w:sz w:val="20"/>
              </w:rPr>
              <w:t>Коронарная реваскуляризация миокарда с применением ангиопластики в сочетании со стентированием при ишемической болезни сердца</w:t>
            </w:r>
          </w:p>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573" w:history="1">
              <w:r w:rsidR="00D21FFA" w:rsidRPr="0075661B">
                <w:rPr>
                  <w:rStyle w:val="af1"/>
                  <w:color w:val="auto"/>
                  <w:sz w:val="20"/>
                  <w:u w:val="none"/>
                </w:rPr>
                <w:t>I20.0</w:t>
              </w:r>
            </w:hyperlink>
            <w:r w:rsidR="00D21FFA" w:rsidRPr="0075661B">
              <w:rPr>
                <w:sz w:val="20"/>
              </w:rPr>
              <w:t xml:space="preserve">, </w:t>
            </w:r>
            <w:hyperlink r:id="rId574" w:history="1">
              <w:r w:rsidR="00D21FFA" w:rsidRPr="0075661B">
                <w:rPr>
                  <w:rStyle w:val="af1"/>
                  <w:color w:val="auto"/>
                  <w:sz w:val="20"/>
                  <w:u w:val="none"/>
                </w:rPr>
                <w:t>I21.4</w:t>
              </w:r>
            </w:hyperlink>
            <w:r w:rsidR="00D21FFA" w:rsidRPr="0075661B">
              <w:rPr>
                <w:sz w:val="20"/>
              </w:rPr>
              <w:t xml:space="preserve">, </w:t>
            </w:r>
            <w:hyperlink r:id="rId575" w:history="1">
              <w:r w:rsidR="00D21FFA" w:rsidRPr="0075661B">
                <w:rPr>
                  <w:rStyle w:val="af1"/>
                  <w:color w:val="auto"/>
                  <w:sz w:val="20"/>
                  <w:u w:val="none"/>
                </w:rPr>
                <w:t>I21.9</w:t>
              </w:r>
            </w:hyperlink>
            <w:r w:rsidR="00D21FFA" w:rsidRPr="0075661B">
              <w:rPr>
                <w:sz w:val="20"/>
              </w:rPr>
              <w:t xml:space="preserve">, </w:t>
            </w:r>
            <w:hyperlink r:id="rId576" w:history="1">
              <w:r w:rsidR="00D21FFA" w:rsidRPr="0075661B">
                <w:rPr>
                  <w:rStyle w:val="af1"/>
                  <w:color w:val="auto"/>
                  <w:sz w:val="20"/>
                  <w:u w:val="none"/>
                </w:rPr>
                <w:t>I22</w:t>
              </w:r>
            </w:hyperlink>
          </w:p>
        </w:tc>
        <w:tc>
          <w:tcPr>
            <w:tcW w:w="3156" w:type="dxa"/>
          </w:tcPr>
          <w:p w:rsidR="00D21FFA" w:rsidRPr="0075661B" w:rsidRDefault="00D21FFA" w:rsidP="00D21FFA">
            <w:pPr>
              <w:spacing w:line="240" w:lineRule="atLeast"/>
              <w:jc w:val="left"/>
              <w:rPr>
                <w:sz w:val="20"/>
              </w:rPr>
            </w:pPr>
            <w:r w:rsidRPr="0075661B">
              <w:rPr>
                <w:sz w:val="20"/>
              </w:rPr>
              <w:t>нестабильная стенокардия, острый и повторный инфаркт миокарда (без подъема сегмента ST электрокардиограммы)</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баллонная вазодилатация с установкой 3 стентов в сосуд (сосуды)</w:t>
            </w:r>
          </w:p>
        </w:tc>
        <w:tc>
          <w:tcPr>
            <w:tcW w:w="1804" w:type="dxa"/>
          </w:tcPr>
          <w:p w:rsidR="00D21FFA" w:rsidRPr="0075661B" w:rsidRDefault="00D21FFA" w:rsidP="00D21FFA">
            <w:pPr>
              <w:spacing w:line="240" w:lineRule="atLeast"/>
              <w:jc w:val="center"/>
              <w:rPr>
                <w:sz w:val="20"/>
              </w:rPr>
            </w:pPr>
            <w:r w:rsidRPr="0075661B">
              <w:rPr>
                <w:sz w:val="20"/>
              </w:rPr>
              <w:t>196645</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42.</w:t>
            </w:r>
          </w:p>
        </w:tc>
        <w:tc>
          <w:tcPr>
            <w:tcW w:w="2904" w:type="dxa"/>
          </w:tcPr>
          <w:p w:rsidR="00D21FFA" w:rsidRPr="0075661B" w:rsidRDefault="00D21FFA" w:rsidP="00D21FFA">
            <w:pPr>
              <w:spacing w:line="240" w:lineRule="atLeast"/>
              <w:jc w:val="left"/>
              <w:rPr>
                <w:sz w:val="20"/>
              </w:rPr>
            </w:pPr>
            <w:r w:rsidRPr="0075661B">
              <w:rPr>
                <w:sz w:val="20"/>
              </w:rPr>
              <w:t>Коронарная реваскуляризация миокарда с применением ангиопластики в сочетании со стентированием при ишемической болезни сердца</w:t>
            </w:r>
          </w:p>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577" w:history="1">
              <w:r w:rsidR="00D21FFA" w:rsidRPr="0075661B">
                <w:rPr>
                  <w:rStyle w:val="af1"/>
                  <w:color w:val="auto"/>
                  <w:sz w:val="20"/>
                  <w:u w:val="none"/>
                </w:rPr>
                <w:t>I20.1</w:t>
              </w:r>
            </w:hyperlink>
            <w:r w:rsidR="00D21FFA" w:rsidRPr="0075661B">
              <w:rPr>
                <w:sz w:val="20"/>
              </w:rPr>
              <w:t xml:space="preserve">, </w:t>
            </w:r>
            <w:hyperlink r:id="rId578" w:history="1">
              <w:r w:rsidR="00D21FFA" w:rsidRPr="0075661B">
                <w:rPr>
                  <w:rStyle w:val="af1"/>
                  <w:color w:val="auto"/>
                  <w:sz w:val="20"/>
                  <w:u w:val="none"/>
                </w:rPr>
                <w:t>I20.8</w:t>
              </w:r>
            </w:hyperlink>
            <w:r w:rsidR="00D21FFA" w:rsidRPr="0075661B">
              <w:rPr>
                <w:sz w:val="20"/>
              </w:rPr>
              <w:t xml:space="preserve">, </w:t>
            </w:r>
            <w:hyperlink r:id="rId579" w:history="1">
              <w:r w:rsidR="00D21FFA" w:rsidRPr="0075661B">
                <w:rPr>
                  <w:rStyle w:val="af1"/>
                  <w:color w:val="auto"/>
                  <w:sz w:val="20"/>
                  <w:u w:val="none"/>
                </w:rPr>
                <w:t>I25</w:t>
              </w:r>
            </w:hyperlink>
          </w:p>
        </w:tc>
        <w:tc>
          <w:tcPr>
            <w:tcW w:w="3156" w:type="dxa"/>
          </w:tcPr>
          <w:p w:rsidR="00D21FFA" w:rsidRPr="0075661B" w:rsidRDefault="00D21FFA" w:rsidP="00D21FFA">
            <w:pPr>
              <w:spacing w:line="240" w:lineRule="atLeast"/>
              <w:jc w:val="left"/>
              <w:rPr>
                <w:sz w:val="20"/>
              </w:rPr>
            </w:pPr>
            <w:r w:rsidRPr="0075661B">
              <w:rPr>
                <w:sz w:val="20"/>
              </w:rPr>
              <w:t>ишемическая болезнь сердца со стенозированием 1 - 3 коронарных артерий</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баллонная вазодилатация с установкой 1 - 3 стентов в сосуд (сосуды)</w:t>
            </w:r>
          </w:p>
        </w:tc>
        <w:tc>
          <w:tcPr>
            <w:tcW w:w="1804" w:type="dxa"/>
          </w:tcPr>
          <w:p w:rsidR="00D21FFA" w:rsidRPr="0075661B" w:rsidRDefault="00D21FFA" w:rsidP="00D21FFA">
            <w:pPr>
              <w:spacing w:line="240" w:lineRule="atLeast"/>
              <w:jc w:val="center"/>
              <w:rPr>
                <w:sz w:val="20"/>
              </w:rPr>
            </w:pPr>
            <w:r w:rsidRPr="0075661B">
              <w:rPr>
                <w:sz w:val="20"/>
              </w:rPr>
              <w:t>167220</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43.</w:t>
            </w:r>
          </w:p>
        </w:tc>
        <w:tc>
          <w:tcPr>
            <w:tcW w:w="2904" w:type="dxa"/>
          </w:tcPr>
          <w:p w:rsidR="00D21FFA" w:rsidRPr="0075661B" w:rsidRDefault="00D21FFA" w:rsidP="00D21FFA">
            <w:pPr>
              <w:spacing w:line="240" w:lineRule="atLeast"/>
              <w:jc w:val="left"/>
              <w:rPr>
                <w:sz w:val="20"/>
              </w:rPr>
            </w:pPr>
            <w:r w:rsidRPr="0075661B">
              <w:rPr>
                <w:sz w:val="20"/>
              </w:rPr>
              <w:t>Коронарные ангиопластика или стентирование в сочетании с внутрисосудистой визуализацией (внутрисосудистый ультразвук или оптико-когерентная томография) и/или в сочетании с оценкой гемодинамической значимости стеноза по данным физиологической оценки коронарного кровотока (фракционный резерв кровотока или моментальный резерв кровотока) при ишемической болезни сердца</w:t>
            </w:r>
          </w:p>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lang w:val="en-US"/>
              </w:rPr>
            </w:pPr>
            <w:r w:rsidRPr="0075661B">
              <w:rPr>
                <w:sz w:val="20"/>
                <w:lang w:val="en-US"/>
              </w:rPr>
              <w:t>I20.0, I20.1, I20.8, I20.9, I21.0, I21.1, I21.2, I21.3, I21.9, I22, I25, I25.0, I25.1, I25.2, I25.3, I25.4, I25.5, I25.6, I25.8, I25.9</w:t>
            </w:r>
          </w:p>
        </w:tc>
        <w:tc>
          <w:tcPr>
            <w:tcW w:w="3156" w:type="dxa"/>
          </w:tcPr>
          <w:p w:rsidR="00D21FFA" w:rsidRPr="0075661B" w:rsidRDefault="00D21FFA" w:rsidP="00D21FFA">
            <w:pPr>
              <w:spacing w:line="240" w:lineRule="atLeast"/>
              <w:jc w:val="left"/>
              <w:rPr>
                <w:sz w:val="20"/>
                <w:lang w:val="en-US"/>
              </w:rPr>
            </w:pPr>
            <w:r w:rsidRPr="0075661B">
              <w:rPr>
                <w:sz w:val="20"/>
              </w:rPr>
              <w:t>стабильная стенокардия</w:t>
            </w:r>
          </w:p>
        </w:tc>
        <w:tc>
          <w:tcPr>
            <w:tcW w:w="1696" w:type="dxa"/>
          </w:tcPr>
          <w:p w:rsidR="00D21FFA" w:rsidRPr="0075661B" w:rsidRDefault="00D21FFA" w:rsidP="00D21FFA">
            <w:pPr>
              <w:spacing w:line="240" w:lineRule="atLeast"/>
              <w:jc w:val="left"/>
              <w:rPr>
                <w:sz w:val="20"/>
                <w:lang w:val="en-US"/>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баллонная вазодилятация и/или стентирование с установкой 1-3 стентов в сосуд с применением методов внутрисосудистой визуализации и/или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804" w:type="dxa"/>
          </w:tcPr>
          <w:p w:rsidR="00D21FFA" w:rsidRPr="0075661B" w:rsidRDefault="00D21FFA" w:rsidP="00D21FFA">
            <w:pPr>
              <w:spacing w:line="240" w:lineRule="atLeast"/>
              <w:jc w:val="center"/>
              <w:rPr>
                <w:sz w:val="20"/>
              </w:rPr>
            </w:pPr>
            <w:r w:rsidRPr="0075661B">
              <w:rPr>
                <w:sz w:val="20"/>
              </w:rPr>
              <w:t>330593</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44.</w:t>
            </w:r>
          </w:p>
        </w:tc>
        <w:tc>
          <w:tcPr>
            <w:tcW w:w="2904" w:type="dxa"/>
          </w:tcPr>
          <w:p w:rsidR="00D21FFA" w:rsidRPr="0075661B" w:rsidRDefault="00D21FFA" w:rsidP="00D21FFA">
            <w:pPr>
              <w:spacing w:line="240" w:lineRule="atLeast"/>
              <w:jc w:val="left"/>
              <w:rPr>
                <w:sz w:val="20"/>
              </w:rPr>
            </w:pPr>
            <w:r w:rsidRPr="0075661B">
              <w:rPr>
                <w:sz w:val="20"/>
              </w:rPr>
              <w:t>Эндоваскулярная, хирургическая коррекция нарушений ритма сердца без имплантации кардиовертера-дефибриллятора у взрослых</w:t>
            </w:r>
          </w:p>
        </w:tc>
        <w:tc>
          <w:tcPr>
            <w:tcW w:w="1981" w:type="dxa"/>
          </w:tcPr>
          <w:p w:rsidR="00D21FFA" w:rsidRPr="0075661B" w:rsidRDefault="009B27F9" w:rsidP="00D21FFA">
            <w:pPr>
              <w:spacing w:line="240" w:lineRule="atLeast"/>
              <w:jc w:val="center"/>
              <w:rPr>
                <w:sz w:val="20"/>
                <w:lang w:val="en-US"/>
              </w:rPr>
            </w:pPr>
            <w:hyperlink r:id="rId580" w:history="1">
              <w:r w:rsidR="00D21FFA" w:rsidRPr="0075661B">
                <w:rPr>
                  <w:rStyle w:val="af1"/>
                  <w:color w:val="auto"/>
                  <w:sz w:val="20"/>
                  <w:u w:val="none"/>
                  <w:lang w:val="en-US"/>
                </w:rPr>
                <w:t>I44.1</w:t>
              </w:r>
            </w:hyperlink>
            <w:r w:rsidR="00D21FFA" w:rsidRPr="0075661B">
              <w:rPr>
                <w:sz w:val="20"/>
                <w:lang w:val="en-US"/>
              </w:rPr>
              <w:t xml:space="preserve">, </w:t>
            </w:r>
            <w:hyperlink r:id="rId581" w:history="1">
              <w:r w:rsidR="00D21FFA" w:rsidRPr="0075661B">
                <w:rPr>
                  <w:rStyle w:val="af1"/>
                  <w:color w:val="auto"/>
                  <w:sz w:val="20"/>
                  <w:u w:val="none"/>
                  <w:lang w:val="en-US"/>
                </w:rPr>
                <w:t>I44.2</w:t>
              </w:r>
            </w:hyperlink>
            <w:r w:rsidR="00D21FFA" w:rsidRPr="0075661B">
              <w:rPr>
                <w:sz w:val="20"/>
                <w:lang w:val="en-US"/>
              </w:rPr>
              <w:t xml:space="preserve">, </w:t>
            </w:r>
            <w:hyperlink r:id="rId582" w:history="1">
              <w:r w:rsidR="00D21FFA" w:rsidRPr="0075661B">
                <w:rPr>
                  <w:rStyle w:val="af1"/>
                  <w:color w:val="auto"/>
                  <w:sz w:val="20"/>
                  <w:u w:val="none"/>
                  <w:lang w:val="en-US"/>
                </w:rPr>
                <w:t>I45.2</w:t>
              </w:r>
            </w:hyperlink>
            <w:r w:rsidR="00D21FFA" w:rsidRPr="0075661B">
              <w:rPr>
                <w:sz w:val="20"/>
                <w:lang w:val="en-US"/>
              </w:rPr>
              <w:t xml:space="preserve">, </w:t>
            </w:r>
            <w:hyperlink r:id="rId583" w:history="1">
              <w:r w:rsidR="00D21FFA" w:rsidRPr="0075661B">
                <w:rPr>
                  <w:rStyle w:val="af1"/>
                  <w:color w:val="auto"/>
                  <w:sz w:val="20"/>
                  <w:u w:val="none"/>
                  <w:lang w:val="en-US"/>
                </w:rPr>
                <w:t>I45.3</w:t>
              </w:r>
            </w:hyperlink>
            <w:r w:rsidR="00D21FFA" w:rsidRPr="0075661B">
              <w:rPr>
                <w:sz w:val="20"/>
                <w:lang w:val="en-US"/>
              </w:rPr>
              <w:t xml:space="preserve">, </w:t>
            </w:r>
            <w:hyperlink r:id="rId584" w:history="1">
              <w:r w:rsidR="00D21FFA" w:rsidRPr="0075661B">
                <w:rPr>
                  <w:rStyle w:val="af1"/>
                  <w:color w:val="auto"/>
                  <w:sz w:val="20"/>
                  <w:u w:val="none"/>
                  <w:lang w:val="en-US"/>
                </w:rPr>
                <w:t>I45.6</w:t>
              </w:r>
            </w:hyperlink>
            <w:r w:rsidR="00D21FFA" w:rsidRPr="0075661B">
              <w:rPr>
                <w:sz w:val="20"/>
                <w:lang w:val="en-US"/>
              </w:rPr>
              <w:t xml:space="preserve">, </w:t>
            </w:r>
            <w:hyperlink r:id="rId585" w:history="1">
              <w:r w:rsidR="00D21FFA" w:rsidRPr="0075661B">
                <w:rPr>
                  <w:rStyle w:val="af1"/>
                  <w:color w:val="auto"/>
                  <w:sz w:val="20"/>
                  <w:u w:val="none"/>
                  <w:lang w:val="en-US"/>
                </w:rPr>
                <w:t>I46.0</w:t>
              </w:r>
            </w:hyperlink>
            <w:r w:rsidR="00D21FFA" w:rsidRPr="0075661B">
              <w:rPr>
                <w:sz w:val="20"/>
                <w:lang w:val="en-US"/>
              </w:rPr>
              <w:t xml:space="preserve">, </w:t>
            </w:r>
            <w:hyperlink r:id="rId586" w:history="1">
              <w:r w:rsidR="00D21FFA" w:rsidRPr="0075661B">
                <w:rPr>
                  <w:rStyle w:val="af1"/>
                  <w:color w:val="auto"/>
                  <w:sz w:val="20"/>
                  <w:u w:val="none"/>
                  <w:lang w:val="en-US"/>
                </w:rPr>
                <w:t>I47.0</w:t>
              </w:r>
            </w:hyperlink>
            <w:r w:rsidR="00D21FFA" w:rsidRPr="0075661B">
              <w:rPr>
                <w:sz w:val="20"/>
                <w:lang w:val="en-US"/>
              </w:rPr>
              <w:t xml:space="preserve">, </w:t>
            </w:r>
            <w:hyperlink r:id="rId587" w:history="1">
              <w:r w:rsidR="00D21FFA" w:rsidRPr="0075661B">
                <w:rPr>
                  <w:rStyle w:val="af1"/>
                  <w:color w:val="auto"/>
                  <w:sz w:val="20"/>
                  <w:u w:val="none"/>
                  <w:lang w:val="en-US"/>
                </w:rPr>
                <w:t>I47.1</w:t>
              </w:r>
            </w:hyperlink>
            <w:r w:rsidR="00D21FFA" w:rsidRPr="0075661B">
              <w:rPr>
                <w:sz w:val="20"/>
                <w:lang w:val="en-US"/>
              </w:rPr>
              <w:t xml:space="preserve">, </w:t>
            </w:r>
            <w:hyperlink r:id="rId588" w:history="1">
              <w:r w:rsidR="00D21FFA" w:rsidRPr="0075661B">
                <w:rPr>
                  <w:rStyle w:val="af1"/>
                  <w:color w:val="auto"/>
                  <w:sz w:val="20"/>
                  <w:u w:val="none"/>
                  <w:lang w:val="en-US"/>
                </w:rPr>
                <w:t>I47.2</w:t>
              </w:r>
            </w:hyperlink>
            <w:r w:rsidR="00D21FFA" w:rsidRPr="0075661B">
              <w:rPr>
                <w:sz w:val="20"/>
                <w:lang w:val="en-US"/>
              </w:rPr>
              <w:t xml:space="preserve">, </w:t>
            </w:r>
            <w:hyperlink r:id="rId589" w:history="1">
              <w:r w:rsidR="00D21FFA" w:rsidRPr="0075661B">
                <w:rPr>
                  <w:rStyle w:val="af1"/>
                  <w:color w:val="auto"/>
                  <w:sz w:val="20"/>
                  <w:u w:val="none"/>
                  <w:lang w:val="en-US"/>
                </w:rPr>
                <w:t>I47.9</w:t>
              </w:r>
            </w:hyperlink>
            <w:r w:rsidR="00D21FFA" w:rsidRPr="0075661B">
              <w:rPr>
                <w:sz w:val="20"/>
                <w:lang w:val="en-US"/>
              </w:rPr>
              <w:t xml:space="preserve">, </w:t>
            </w:r>
            <w:hyperlink r:id="rId590" w:history="1">
              <w:r w:rsidR="00D21FFA" w:rsidRPr="0075661B">
                <w:rPr>
                  <w:rStyle w:val="af1"/>
                  <w:color w:val="auto"/>
                  <w:sz w:val="20"/>
                  <w:u w:val="none"/>
                  <w:lang w:val="en-US"/>
                </w:rPr>
                <w:t>I48</w:t>
              </w:r>
            </w:hyperlink>
            <w:r w:rsidR="00D21FFA" w:rsidRPr="0075661B">
              <w:rPr>
                <w:sz w:val="20"/>
                <w:lang w:val="en-US"/>
              </w:rPr>
              <w:t xml:space="preserve">, </w:t>
            </w:r>
            <w:hyperlink r:id="rId591" w:history="1">
              <w:r w:rsidR="00D21FFA" w:rsidRPr="0075661B">
                <w:rPr>
                  <w:rStyle w:val="af1"/>
                  <w:color w:val="auto"/>
                  <w:sz w:val="20"/>
                  <w:u w:val="none"/>
                  <w:lang w:val="en-US"/>
                </w:rPr>
                <w:t>I49.0</w:t>
              </w:r>
            </w:hyperlink>
            <w:r w:rsidR="00D21FFA" w:rsidRPr="0075661B">
              <w:rPr>
                <w:sz w:val="20"/>
                <w:lang w:val="en-US"/>
              </w:rPr>
              <w:t xml:space="preserve">, </w:t>
            </w:r>
            <w:hyperlink r:id="rId592" w:history="1">
              <w:r w:rsidR="00D21FFA" w:rsidRPr="0075661B">
                <w:rPr>
                  <w:rStyle w:val="af1"/>
                  <w:color w:val="auto"/>
                  <w:sz w:val="20"/>
                  <w:u w:val="none"/>
                  <w:lang w:val="en-US"/>
                </w:rPr>
                <w:t>I49.5</w:t>
              </w:r>
            </w:hyperlink>
            <w:r w:rsidR="00D21FFA" w:rsidRPr="0075661B">
              <w:rPr>
                <w:sz w:val="20"/>
                <w:lang w:val="en-US"/>
              </w:rPr>
              <w:t xml:space="preserve">, </w:t>
            </w:r>
            <w:hyperlink r:id="rId593" w:history="1">
              <w:r w:rsidR="00D21FFA" w:rsidRPr="0075661B">
                <w:rPr>
                  <w:rStyle w:val="af1"/>
                  <w:color w:val="auto"/>
                  <w:sz w:val="20"/>
                  <w:u w:val="none"/>
                  <w:lang w:val="en-US"/>
                </w:rPr>
                <w:t>Q22.5</w:t>
              </w:r>
            </w:hyperlink>
            <w:r w:rsidR="00D21FFA" w:rsidRPr="0075661B">
              <w:rPr>
                <w:sz w:val="20"/>
                <w:lang w:val="en-US"/>
              </w:rPr>
              <w:t xml:space="preserve">, </w:t>
            </w:r>
            <w:hyperlink r:id="rId594" w:history="1">
              <w:r w:rsidR="00D21FFA" w:rsidRPr="0075661B">
                <w:rPr>
                  <w:rStyle w:val="af1"/>
                  <w:color w:val="auto"/>
                  <w:sz w:val="20"/>
                  <w:u w:val="none"/>
                  <w:lang w:val="en-US"/>
                </w:rPr>
                <w:t>Q24.6</w:t>
              </w:r>
            </w:hyperlink>
          </w:p>
        </w:tc>
        <w:tc>
          <w:tcPr>
            <w:tcW w:w="3156" w:type="dxa"/>
          </w:tcPr>
          <w:p w:rsidR="00D21FFA" w:rsidRPr="0075661B" w:rsidRDefault="00D21FFA" w:rsidP="00D21FFA">
            <w:pPr>
              <w:spacing w:line="240" w:lineRule="atLeast"/>
              <w:jc w:val="left"/>
              <w:rPr>
                <w:sz w:val="20"/>
              </w:rPr>
            </w:pPr>
            <w:r w:rsidRPr="0075661B">
              <w:rPr>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имплантация частотно-адаптированного однокамерного кардиостимулятора</w:t>
            </w:r>
          </w:p>
        </w:tc>
        <w:tc>
          <w:tcPr>
            <w:tcW w:w="1804" w:type="dxa"/>
          </w:tcPr>
          <w:p w:rsidR="00D21FFA" w:rsidRPr="0075661B" w:rsidRDefault="00D21FFA" w:rsidP="00A55E38">
            <w:pPr>
              <w:spacing w:line="240" w:lineRule="atLeast"/>
              <w:jc w:val="center"/>
              <w:rPr>
                <w:sz w:val="20"/>
              </w:rPr>
            </w:pPr>
            <w:r w:rsidRPr="0075661B">
              <w:rPr>
                <w:sz w:val="20"/>
              </w:rPr>
              <w:t>152912</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45.</w:t>
            </w:r>
          </w:p>
        </w:tc>
        <w:tc>
          <w:tcPr>
            <w:tcW w:w="2904" w:type="dxa"/>
          </w:tcPr>
          <w:p w:rsidR="00D21FFA" w:rsidRPr="0075661B" w:rsidRDefault="00D21FFA" w:rsidP="00D21FFA">
            <w:pPr>
              <w:spacing w:line="240" w:lineRule="atLeast"/>
              <w:jc w:val="left"/>
              <w:rPr>
                <w:sz w:val="20"/>
              </w:rPr>
            </w:pPr>
            <w:r w:rsidRPr="0075661B">
              <w:rPr>
                <w:sz w:val="20"/>
              </w:rPr>
              <w:t>Эндоваскулярная, хирургическая коррекция нарушений ритма сердца без имплантации кардиовертера-дефибриллятора у детей</w:t>
            </w:r>
          </w:p>
        </w:tc>
        <w:tc>
          <w:tcPr>
            <w:tcW w:w="1981" w:type="dxa"/>
          </w:tcPr>
          <w:p w:rsidR="00D21FFA" w:rsidRPr="0075661B" w:rsidRDefault="009B27F9" w:rsidP="00D21FFA">
            <w:pPr>
              <w:spacing w:line="240" w:lineRule="atLeast"/>
              <w:jc w:val="center"/>
              <w:rPr>
                <w:sz w:val="20"/>
                <w:lang w:val="en-US"/>
              </w:rPr>
            </w:pPr>
            <w:hyperlink r:id="rId595" w:history="1">
              <w:r w:rsidR="00D21FFA" w:rsidRPr="0075661B">
                <w:rPr>
                  <w:rStyle w:val="af1"/>
                  <w:color w:val="auto"/>
                  <w:sz w:val="20"/>
                  <w:u w:val="none"/>
                  <w:lang w:val="en-US"/>
                </w:rPr>
                <w:t>I44.1</w:t>
              </w:r>
            </w:hyperlink>
            <w:r w:rsidR="00D21FFA" w:rsidRPr="0075661B">
              <w:rPr>
                <w:sz w:val="20"/>
                <w:lang w:val="en-US"/>
              </w:rPr>
              <w:t xml:space="preserve">, </w:t>
            </w:r>
            <w:hyperlink r:id="rId596" w:history="1">
              <w:r w:rsidR="00D21FFA" w:rsidRPr="0075661B">
                <w:rPr>
                  <w:rStyle w:val="af1"/>
                  <w:color w:val="auto"/>
                  <w:sz w:val="20"/>
                  <w:u w:val="none"/>
                  <w:lang w:val="en-US"/>
                </w:rPr>
                <w:t>I44.2</w:t>
              </w:r>
            </w:hyperlink>
            <w:r w:rsidR="00D21FFA" w:rsidRPr="0075661B">
              <w:rPr>
                <w:sz w:val="20"/>
                <w:lang w:val="en-US"/>
              </w:rPr>
              <w:t xml:space="preserve">, </w:t>
            </w:r>
            <w:hyperlink r:id="rId597" w:history="1">
              <w:r w:rsidR="00D21FFA" w:rsidRPr="0075661B">
                <w:rPr>
                  <w:rStyle w:val="af1"/>
                  <w:color w:val="auto"/>
                  <w:sz w:val="20"/>
                  <w:u w:val="none"/>
                  <w:lang w:val="en-US"/>
                </w:rPr>
                <w:t>I45.2</w:t>
              </w:r>
            </w:hyperlink>
            <w:r w:rsidR="00D21FFA" w:rsidRPr="0075661B">
              <w:rPr>
                <w:sz w:val="20"/>
                <w:lang w:val="en-US"/>
              </w:rPr>
              <w:t xml:space="preserve">, </w:t>
            </w:r>
            <w:hyperlink r:id="rId598" w:history="1">
              <w:r w:rsidR="00D21FFA" w:rsidRPr="0075661B">
                <w:rPr>
                  <w:rStyle w:val="af1"/>
                  <w:color w:val="auto"/>
                  <w:sz w:val="20"/>
                  <w:u w:val="none"/>
                  <w:lang w:val="en-US"/>
                </w:rPr>
                <w:t>I45.3</w:t>
              </w:r>
            </w:hyperlink>
            <w:r w:rsidR="00D21FFA" w:rsidRPr="0075661B">
              <w:rPr>
                <w:sz w:val="20"/>
                <w:lang w:val="en-US"/>
              </w:rPr>
              <w:t xml:space="preserve">, </w:t>
            </w:r>
            <w:hyperlink r:id="rId599" w:history="1">
              <w:r w:rsidR="00D21FFA" w:rsidRPr="0075661B">
                <w:rPr>
                  <w:rStyle w:val="af1"/>
                  <w:color w:val="auto"/>
                  <w:sz w:val="20"/>
                  <w:u w:val="none"/>
                  <w:lang w:val="en-US"/>
                </w:rPr>
                <w:t>I45.6</w:t>
              </w:r>
            </w:hyperlink>
            <w:r w:rsidR="00D21FFA" w:rsidRPr="0075661B">
              <w:rPr>
                <w:sz w:val="20"/>
                <w:lang w:val="en-US"/>
              </w:rPr>
              <w:t xml:space="preserve">, </w:t>
            </w:r>
            <w:hyperlink r:id="rId600" w:history="1">
              <w:r w:rsidR="00D21FFA" w:rsidRPr="0075661B">
                <w:rPr>
                  <w:rStyle w:val="af1"/>
                  <w:color w:val="auto"/>
                  <w:sz w:val="20"/>
                  <w:u w:val="none"/>
                  <w:lang w:val="en-US"/>
                </w:rPr>
                <w:t>I46.0</w:t>
              </w:r>
            </w:hyperlink>
            <w:r w:rsidR="00D21FFA" w:rsidRPr="0075661B">
              <w:rPr>
                <w:sz w:val="20"/>
                <w:lang w:val="en-US"/>
              </w:rPr>
              <w:t xml:space="preserve">, </w:t>
            </w:r>
            <w:hyperlink r:id="rId601" w:history="1">
              <w:r w:rsidR="00D21FFA" w:rsidRPr="0075661B">
                <w:rPr>
                  <w:rStyle w:val="af1"/>
                  <w:color w:val="auto"/>
                  <w:sz w:val="20"/>
                  <w:u w:val="none"/>
                  <w:lang w:val="en-US"/>
                </w:rPr>
                <w:t>I47.0</w:t>
              </w:r>
            </w:hyperlink>
            <w:r w:rsidR="00D21FFA" w:rsidRPr="0075661B">
              <w:rPr>
                <w:sz w:val="20"/>
                <w:lang w:val="en-US"/>
              </w:rPr>
              <w:t xml:space="preserve">, </w:t>
            </w:r>
            <w:hyperlink r:id="rId602" w:history="1">
              <w:r w:rsidR="00D21FFA" w:rsidRPr="0075661B">
                <w:rPr>
                  <w:rStyle w:val="af1"/>
                  <w:color w:val="auto"/>
                  <w:sz w:val="20"/>
                  <w:u w:val="none"/>
                  <w:lang w:val="en-US"/>
                </w:rPr>
                <w:t>I47.1</w:t>
              </w:r>
            </w:hyperlink>
            <w:r w:rsidR="00D21FFA" w:rsidRPr="0075661B">
              <w:rPr>
                <w:sz w:val="20"/>
                <w:lang w:val="en-US"/>
              </w:rPr>
              <w:t xml:space="preserve">, </w:t>
            </w:r>
            <w:hyperlink r:id="rId603" w:history="1">
              <w:r w:rsidR="00D21FFA" w:rsidRPr="0075661B">
                <w:rPr>
                  <w:rStyle w:val="af1"/>
                  <w:color w:val="auto"/>
                  <w:sz w:val="20"/>
                  <w:u w:val="none"/>
                  <w:lang w:val="en-US"/>
                </w:rPr>
                <w:t>I47.2</w:t>
              </w:r>
            </w:hyperlink>
            <w:r w:rsidR="00D21FFA" w:rsidRPr="0075661B">
              <w:rPr>
                <w:sz w:val="20"/>
                <w:lang w:val="en-US"/>
              </w:rPr>
              <w:t xml:space="preserve">, </w:t>
            </w:r>
            <w:hyperlink r:id="rId604" w:history="1">
              <w:r w:rsidR="00D21FFA" w:rsidRPr="0075661B">
                <w:rPr>
                  <w:rStyle w:val="af1"/>
                  <w:color w:val="auto"/>
                  <w:sz w:val="20"/>
                  <w:u w:val="none"/>
                  <w:lang w:val="en-US"/>
                </w:rPr>
                <w:t>I47.9</w:t>
              </w:r>
            </w:hyperlink>
            <w:r w:rsidR="00D21FFA" w:rsidRPr="0075661B">
              <w:rPr>
                <w:sz w:val="20"/>
                <w:lang w:val="en-US"/>
              </w:rPr>
              <w:t xml:space="preserve">, </w:t>
            </w:r>
            <w:hyperlink r:id="rId605" w:history="1">
              <w:r w:rsidR="00D21FFA" w:rsidRPr="0075661B">
                <w:rPr>
                  <w:rStyle w:val="af1"/>
                  <w:color w:val="auto"/>
                  <w:sz w:val="20"/>
                  <w:u w:val="none"/>
                  <w:lang w:val="en-US"/>
                </w:rPr>
                <w:t>I48</w:t>
              </w:r>
            </w:hyperlink>
            <w:r w:rsidR="00D21FFA" w:rsidRPr="0075661B">
              <w:rPr>
                <w:sz w:val="20"/>
                <w:lang w:val="en-US"/>
              </w:rPr>
              <w:t xml:space="preserve">, </w:t>
            </w:r>
            <w:hyperlink r:id="rId606" w:history="1">
              <w:r w:rsidR="00D21FFA" w:rsidRPr="0075661B">
                <w:rPr>
                  <w:rStyle w:val="af1"/>
                  <w:color w:val="auto"/>
                  <w:sz w:val="20"/>
                  <w:u w:val="none"/>
                  <w:lang w:val="en-US"/>
                </w:rPr>
                <w:t>I49.0</w:t>
              </w:r>
            </w:hyperlink>
            <w:r w:rsidR="00D21FFA" w:rsidRPr="0075661B">
              <w:rPr>
                <w:sz w:val="20"/>
                <w:lang w:val="en-US"/>
              </w:rPr>
              <w:t xml:space="preserve">, </w:t>
            </w:r>
            <w:hyperlink r:id="rId607" w:history="1">
              <w:r w:rsidR="00D21FFA" w:rsidRPr="0075661B">
                <w:rPr>
                  <w:rStyle w:val="af1"/>
                  <w:color w:val="auto"/>
                  <w:sz w:val="20"/>
                  <w:u w:val="none"/>
                  <w:lang w:val="en-US"/>
                </w:rPr>
                <w:t>I49.5</w:t>
              </w:r>
            </w:hyperlink>
            <w:r w:rsidR="00D21FFA" w:rsidRPr="0075661B">
              <w:rPr>
                <w:sz w:val="20"/>
                <w:lang w:val="en-US"/>
              </w:rPr>
              <w:t xml:space="preserve">, </w:t>
            </w:r>
            <w:hyperlink r:id="rId608" w:history="1">
              <w:r w:rsidR="00D21FFA" w:rsidRPr="0075661B">
                <w:rPr>
                  <w:rStyle w:val="af1"/>
                  <w:color w:val="auto"/>
                  <w:sz w:val="20"/>
                  <w:u w:val="none"/>
                  <w:lang w:val="en-US"/>
                </w:rPr>
                <w:t>Q22.5</w:t>
              </w:r>
            </w:hyperlink>
            <w:r w:rsidR="00D21FFA" w:rsidRPr="0075661B">
              <w:rPr>
                <w:sz w:val="20"/>
                <w:lang w:val="en-US"/>
              </w:rPr>
              <w:t xml:space="preserve">, </w:t>
            </w:r>
            <w:hyperlink r:id="rId609" w:history="1">
              <w:r w:rsidR="00D21FFA" w:rsidRPr="0075661B">
                <w:rPr>
                  <w:rStyle w:val="af1"/>
                  <w:color w:val="auto"/>
                  <w:sz w:val="20"/>
                  <w:u w:val="none"/>
                  <w:lang w:val="en-US"/>
                </w:rPr>
                <w:t>Q24.6</w:t>
              </w:r>
            </w:hyperlink>
          </w:p>
        </w:tc>
        <w:tc>
          <w:tcPr>
            <w:tcW w:w="3156" w:type="dxa"/>
          </w:tcPr>
          <w:p w:rsidR="00D21FFA" w:rsidRPr="0075661B" w:rsidRDefault="00D21FFA" w:rsidP="00D21FFA">
            <w:pPr>
              <w:spacing w:line="240" w:lineRule="atLeast"/>
              <w:jc w:val="left"/>
              <w:rPr>
                <w:sz w:val="20"/>
              </w:rPr>
            </w:pPr>
            <w:r w:rsidRPr="0075661B">
              <w:rPr>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имплантация частотно-адаптированного однокамерного кардиостимулятора</w:t>
            </w:r>
          </w:p>
        </w:tc>
        <w:tc>
          <w:tcPr>
            <w:tcW w:w="1804" w:type="dxa"/>
          </w:tcPr>
          <w:p w:rsidR="00D21FFA" w:rsidRPr="0075661B" w:rsidRDefault="00D21FFA" w:rsidP="00A55E38">
            <w:pPr>
              <w:spacing w:line="240" w:lineRule="atLeast"/>
              <w:jc w:val="center"/>
              <w:rPr>
                <w:sz w:val="20"/>
              </w:rPr>
            </w:pPr>
            <w:r w:rsidRPr="0075661B">
              <w:rPr>
                <w:sz w:val="20"/>
              </w:rPr>
              <w:t>285543</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46.</w:t>
            </w:r>
          </w:p>
        </w:tc>
        <w:tc>
          <w:tcPr>
            <w:tcW w:w="2904" w:type="dxa"/>
          </w:tcPr>
          <w:p w:rsidR="00D21FFA" w:rsidRPr="0075661B" w:rsidRDefault="00D21FFA" w:rsidP="00D21FFA">
            <w:pPr>
              <w:spacing w:line="240" w:lineRule="atLeast"/>
              <w:jc w:val="left"/>
              <w:rPr>
                <w:sz w:val="20"/>
              </w:rPr>
            </w:pPr>
            <w:r w:rsidRPr="0075661B">
              <w:rPr>
                <w:sz w:val="20"/>
              </w:rPr>
              <w:t>Эндоваскулярная, хирургическая коррекция нарушений ритма сердца без имплантации кардиовертера-дефибриллятора</w:t>
            </w:r>
          </w:p>
        </w:tc>
        <w:tc>
          <w:tcPr>
            <w:tcW w:w="1981" w:type="dxa"/>
          </w:tcPr>
          <w:p w:rsidR="00D21FFA" w:rsidRPr="0075661B" w:rsidRDefault="009B27F9" w:rsidP="00D21FFA">
            <w:pPr>
              <w:spacing w:line="240" w:lineRule="atLeast"/>
              <w:jc w:val="center"/>
              <w:rPr>
                <w:sz w:val="20"/>
                <w:lang w:val="en-US"/>
              </w:rPr>
            </w:pPr>
            <w:hyperlink r:id="rId610" w:history="1">
              <w:r w:rsidR="00D21FFA" w:rsidRPr="0075661B">
                <w:rPr>
                  <w:rStyle w:val="af1"/>
                  <w:color w:val="auto"/>
                  <w:sz w:val="20"/>
                  <w:u w:val="none"/>
                  <w:lang w:val="en-US"/>
                </w:rPr>
                <w:t>I44.1</w:t>
              </w:r>
            </w:hyperlink>
            <w:r w:rsidR="00D21FFA" w:rsidRPr="0075661B">
              <w:rPr>
                <w:sz w:val="20"/>
                <w:lang w:val="en-US"/>
              </w:rPr>
              <w:t xml:space="preserve">, </w:t>
            </w:r>
            <w:hyperlink r:id="rId611" w:history="1">
              <w:r w:rsidR="00D21FFA" w:rsidRPr="0075661B">
                <w:rPr>
                  <w:rStyle w:val="af1"/>
                  <w:color w:val="auto"/>
                  <w:sz w:val="20"/>
                  <w:u w:val="none"/>
                  <w:lang w:val="en-US"/>
                </w:rPr>
                <w:t>I44.2</w:t>
              </w:r>
            </w:hyperlink>
            <w:r w:rsidR="00D21FFA" w:rsidRPr="0075661B">
              <w:rPr>
                <w:sz w:val="20"/>
                <w:lang w:val="en-US"/>
              </w:rPr>
              <w:t xml:space="preserve">, </w:t>
            </w:r>
            <w:hyperlink r:id="rId612" w:history="1">
              <w:r w:rsidR="00D21FFA" w:rsidRPr="0075661B">
                <w:rPr>
                  <w:rStyle w:val="af1"/>
                  <w:color w:val="auto"/>
                  <w:sz w:val="20"/>
                  <w:u w:val="none"/>
                  <w:lang w:val="en-US"/>
                </w:rPr>
                <w:t>I45.2</w:t>
              </w:r>
            </w:hyperlink>
            <w:r w:rsidR="00D21FFA" w:rsidRPr="0075661B">
              <w:rPr>
                <w:sz w:val="20"/>
                <w:lang w:val="en-US"/>
              </w:rPr>
              <w:t xml:space="preserve">, </w:t>
            </w:r>
            <w:hyperlink r:id="rId613" w:history="1">
              <w:r w:rsidR="00D21FFA" w:rsidRPr="0075661B">
                <w:rPr>
                  <w:rStyle w:val="af1"/>
                  <w:color w:val="auto"/>
                  <w:sz w:val="20"/>
                  <w:u w:val="none"/>
                  <w:lang w:val="en-US"/>
                </w:rPr>
                <w:t>I45.3</w:t>
              </w:r>
            </w:hyperlink>
            <w:r w:rsidR="00D21FFA" w:rsidRPr="0075661B">
              <w:rPr>
                <w:sz w:val="20"/>
                <w:lang w:val="en-US"/>
              </w:rPr>
              <w:t xml:space="preserve">, </w:t>
            </w:r>
            <w:hyperlink r:id="rId614" w:history="1">
              <w:r w:rsidR="00D21FFA" w:rsidRPr="0075661B">
                <w:rPr>
                  <w:rStyle w:val="af1"/>
                  <w:color w:val="auto"/>
                  <w:sz w:val="20"/>
                  <w:u w:val="none"/>
                  <w:lang w:val="en-US"/>
                </w:rPr>
                <w:t>I45.6</w:t>
              </w:r>
            </w:hyperlink>
            <w:r w:rsidR="00D21FFA" w:rsidRPr="0075661B">
              <w:rPr>
                <w:sz w:val="20"/>
                <w:lang w:val="en-US"/>
              </w:rPr>
              <w:t xml:space="preserve">, </w:t>
            </w:r>
            <w:hyperlink r:id="rId615" w:history="1">
              <w:r w:rsidR="00D21FFA" w:rsidRPr="0075661B">
                <w:rPr>
                  <w:rStyle w:val="af1"/>
                  <w:color w:val="auto"/>
                  <w:sz w:val="20"/>
                  <w:u w:val="none"/>
                  <w:lang w:val="en-US"/>
                </w:rPr>
                <w:t>I46.0</w:t>
              </w:r>
            </w:hyperlink>
            <w:r w:rsidR="00D21FFA" w:rsidRPr="0075661B">
              <w:rPr>
                <w:sz w:val="20"/>
                <w:lang w:val="en-US"/>
              </w:rPr>
              <w:t xml:space="preserve">, </w:t>
            </w:r>
            <w:hyperlink r:id="rId616" w:history="1">
              <w:r w:rsidR="00D21FFA" w:rsidRPr="0075661B">
                <w:rPr>
                  <w:rStyle w:val="af1"/>
                  <w:color w:val="auto"/>
                  <w:sz w:val="20"/>
                  <w:u w:val="none"/>
                  <w:lang w:val="en-US"/>
                </w:rPr>
                <w:t>I47.0</w:t>
              </w:r>
            </w:hyperlink>
            <w:r w:rsidR="00D21FFA" w:rsidRPr="0075661B">
              <w:rPr>
                <w:sz w:val="20"/>
                <w:lang w:val="en-US"/>
              </w:rPr>
              <w:t xml:space="preserve">, </w:t>
            </w:r>
            <w:hyperlink r:id="rId617" w:history="1">
              <w:r w:rsidR="00D21FFA" w:rsidRPr="0075661B">
                <w:rPr>
                  <w:rStyle w:val="af1"/>
                  <w:color w:val="auto"/>
                  <w:sz w:val="20"/>
                  <w:u w:val="none"/>
                  <w:lang w:val="en-US"/>
                </w:rPr>
                <w:t>I47.1</w:t>
              </w:r>
            </w:hyperlink>
            <w:r w:rsidR="00D21FFA" w:rsidRPr="0075661B">
              <w:rPr>
                <w:sz w:val="20"/>
                <w:lang w:val="en-US"/>
              </w:rPr>
              <w:t xml:space="preserve">, </w:t>
            </w:r>
            <w:hyperlink r:id="rId618" w:history="1">
              <w:r w:rsidR="00D21FFA" w:rsidRPr="0075661B">
                <w:rPr>
                  <w:rStyle w:val="af1"/>
                  <w:color w:val="auto"/>
                  <w:sz w:val="20"/>
                  <w:u w:val="none"/>
                  <w:lang w:val="en-US"/>
                </w:rPr>
                <w:t>I47.2</w:t>
              </w:r>
            </w:hyperlink>
            <w:r w:rsidR="00D21FFA" w:rsidRPr="0075661B">
              <w:rPr>
                <w:sz w:val="20"/>
                <w:lang w:val="en-US"/>
              </w:rPr>
              <w:t xml:space="preserve">, </w:t>
            </w:r>
            <w:hyperlink r:id="rId619" w:history="1">
              <w:r w:rsidR="00D21FFA" w:rsidRPr="0075661B">
                <w:rPr>
                  <w:rStyle w:val="af1"/>
                  <w:color w:val="auto"/>
                  <w:sz w:val="20"/>
                  <w:u w:val="none"/>
                  <w:lang w:val="en-US"/>
                </w:rPr>
                <w:t>I47.9</w:t>
              </w:r>
            </w:hyperlink>
            <w:r w:rsidR="00D21FFA" w:rsidRPr="0075661B">
              <w:rPr>
                <w:sz w:val="20"/>
                <w:lang w:val="en-US"/>
              </w:rPr>
              <w:t xml:space="preserve">, </w:t>
            </w:r>
            <w:hyperlink r:id="rId620" w:history="1">
              <w:r w:rsidR="00D21FFA" w:rsidRPr="0075661B">
                <w:rPr>
                  <w:rStyle w:val="af1"/>
                  <w:color w:val="auto"/>
                  <w:sz w:val="20"/>
                  <w:u w:val="none"/>
                  <w:lang w:val="en-US"/>
                </w:rPr>
                <w:t>I48</w:t>
              </w:r>
            </w:hyperlink>
            <w:r w:rsidR="00D21FFA" w:rsidRPr="0075661B">
              <w:rPr>
                <w:sz w:val="20"/>
                <w:lang w:val="en-US"/>
              </w:rPr>
              <w:t xml:space="preserve">, </w:t>
            </w:r>
            <w:hyperlink r:id="rId621" w:history="1">
              <w:r w:rsidR="00D21FFA" w:rsidRPr="0075661B">
                <w:rPr>
                  <w:rStyle w:val="af1"/>
                  <w:color w:val="auto"/>
                  <w:sz w:val="20"/>
                  <w:u w:val="none"/>
                  <w:lang w:val="en-US"/>
                </w:rPr>
                <w:t>I49.0</w:t>
              </w:r>
            </w:hyperlink>
            <w:r w:rsidR="00D21FFA" w:rsidRPr="0075661B">
              <w:rPr>
                <w:sz w:val="20"/>
                <w:lang w:val="en-US"/>
              </w:rPr>
              <w:t xml:space="preserve">, </w:t>
            </w:r>
            <w:hyperlink r:id="rId622" w:history="1">
              <w:r w:rsidR="00D21FFA" w:rsidRPr="0075661B">
                <w:rPr>
                  <w:rStyle w:val="af1"/>
                  <w:color w:val="auto"/>
                  <w:sz w:val="20"/>
                  <w:u w:val="none"/>
                  <w:lang w:val="en-US"/>
                </w:rPr>
                <w:t>I49.5</w:t>
              </w:r>
            </w:hyperlink>
            <w:r w:rsidR="00D21FFA" w:rsidRPr="0075661B">
              <w:rPr>
                <w:sz w:val="20"/>
                <w:lang w:val="en-US"/>
              </w:rPr>
              <w:t xml:space="preserve">, </w:t>
            </w:r>
            <w:hyperlink r:id="rId623" w:history="1">
              <w:r w:rsidR="00D21FFA" w:rsidRPr="0075661B">
                <w:rPr>
                  <w:rStyle w:val="af1"/>
                  <w:color w:val="auto"/>
                  <w:sz w:val="20"/>
                  <w:u w:val="none"/>
                  <w:lang w:val="en-US"/>
                </w:rPr>
                <w:t>Q22.5</w:t>
              </w:r>
            </w:hyperlink>
            <w:r w:rsidR="00D21FFA" w:rsidRPr="0075661B">
              <w:rPr>
                <w:sz w:val="20"/>
                <w:lang w:val="en-US"/>
              </w:rPr>
              <w:t xml:space="preserve">, </w:t>
            </w:r>
            <w:hyperlink r:id="rId624" w:history="1">
              <w:r w:rsidR="00D21FFA" w:rsidRPr="0075661B">
                <w:rPr>
                  <w:rStyle w:val="af1"/>
                  <w:color w:val="auto"/>
                  <w:sz w:val="20"/>
                  <w:u w:val="none"/>
                  <w:lang w:val="en-US"/>
                </w:rPr>
                <w:t>Q24.6</w:t>
              </w:r>
            </w:hyperlink>
          </w:p>
        </w:tc>
        <w:tc>
          <w:tcPr>
            <w:tcW w:w="3156" w:type="dxa"/>
          </w:tcPr>
          <w:p w:rsidR="00D21FFA" w:rsidRPr="0075661B" w:rsidRDefault="00D21FFA" w:rsidP="00D21FFA">
            <w:pPr>
              <w:spacing w:line="240" w:lineRule="atLeast"/>
              <w:jc w:val="left"/>
              <w:rPr>
                <w:sz w:val="20"/>
              </w:rPr>
            </w:pPr>
            <w:r w:rsidRPr="0075661B">
              <w:rPr>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p w:rsidR="00D21FFA" w:rsidRDefault="00D21FFA" w:rsidP="00D21FFA">
            <w:pPr>
              <w:spacing w:line="240" w:lineRule="atLeast"/>
              <w:jc w:val="left"/>
              <w:rPr>
                <w:sz w:val="20"/>
              </w:rPr>
            </w:pPr>
          </w:p>
          <w:p w:rsidR="00B37B66" w:rsidRDefault="00B37B66" w:rsidP="00D21FFA">
            <w:pPr>
              <w:spacing w:line="240" w:lineRule="atLeast"/>
              <w:jc w:val="left"/>
              <w:rPr>
                <w:sz w:val="20"/>
              </w:rPr>
            </w:pPr>
          </w:p>
          <w:p w:rsidR="00B37B66" w:rsidRPr="0075661B" w:rsidRDefault="00B37B66"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имплантация частотно-адаптированного двухкамерного кардиостимулятора</w:t>
            </w:r>
          </w:p>
        </w:tc>
        <w:tc>
          <w:tcPr>
            <w:tcW w:w="1804" w:type="dxa"/>
          </w:tcPr>
          <w:p w:rsidR="00D21FFA" w:rsidRPr="0075661B" w:rsidRDefault="00D21FFA" w:rsidP="00A55E38">
            <w:pPr>
              <w:spacing w:line="240" w:lineRule="atLeast"/>
              <w:jc w:val="center"/>
              <w:rPr>
                <w:sz w:val="20"/>
              </w:rPr>
            </w:pPr>
            <w:r w:rsidRPr="0075661B">
              <w:rPr>
                <w:sz w:val="20"/>
              </w:rPr>
              <w:t>225385</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47.</w:t>
            </w:r>
          </w:p>
        </w:tc>
        <w:tc>
          <w:tcPr>
            <w:tcW w:w="2904" w:type="dxa"/>
          </w:tcPr>
          <w:p w:rsidR="00D21FFA" w:rsidRPr="0075661B" w:rsidRDefault="00D21FFA" w:rsidP="00D21FFA">
            <w:pPr>
              <w:spacing w:line="240" w:lineRule="atLeast"/>
              <w:jc w:val="left"/>
              <w:rPr>
                <w:sz w:val="20"/>
              </w:rPr>
            </w:pPr>
            <w:r w:rsidRPr="0075661B">
              <w:rPr>
                <w:sz w:val="20"/>
              </w:rPr>
              <w:t>Эндоваскулярная тромбэкстракция при остром ишемическом инсульте</w:t>
            </w:r>
          </w:p>
        </w:tc>
        <w:tc>
          <w:tcPr>
            <w:tcW w:w="1981" w:type="dxa"/>
          </w:tcPr>
          <w:p w:rsidR="00D21FFA" w:rsidRPr="0075661B" w:rsidRDefault="00D21FFA" w:rsidP="00D21FFA">
            <w:pPr>
              <w:spacing w:line="240" w:lineRule="atLeast"/>
              <w:jc w:val="center"/>
              <w:rPr>
                <w:sz w:val="20"/>
                <w:lang w:val="en-US"/>
              </w:rPr>
            </w:pPr>
            <w:r w:rsidRPr="0075661B">
              <w:rPr>
                <w:sz w:val="20"/>
                <w:lang w:val="en-US"/>
              </w:rPr>
              <w:t>I63.0, I63.1, I63.2, I63.3, I63.4, I63.5, I63.8, I63.</w:t>
            </w:r>
            <w:r w:rsidRPr="0075661B">
              <w:rPr>
                <w:sz w:val="20"/>
              </w:rPr>
              <w:t>9</w:t>
            </w:r>
          </w:p>
        </w:tc>
        <w:tc>
          <w:tcPr>
            <w:tcW w:w="3156" w:type="dxa"/>
          </w:tcPr>
          <w:p w:rsidR="00D21FFA" w:rsidRPr="0075661B" w:rsidRDefault="00D21FFA" w:rsidP="00D21FFA">
            <w:pPr>
              <w:spacing w:line="240" w:lineRule="atLeast"/>
              <w:jc w:val="left"/>
              <w:rPr>
                <w:sz w:val="20"/>
              </w:rPr>
            </w:pPr>
            <w:r w:rsidRPr="0075661B">
              <w:rPr>
                <w:sz w:val="20"/>
              </w:rPr>
              <w:t>острый ишемический инсульт, вызванный тромботической или эмболической окклюзией церебральных или прецеребральных артерий</w:t>
            </w:r>
          </w:p>
          <w:p w:rsidR="00D21FFA" w:rsidRPr="0075661B" w:rsidRDefault="00D21FFA" w:rsidP="00B37B66">
            <w:pPr>
              <w:spacing w:line="120" w:lineRule="exac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эндоваскулярная механическая тромбэкстракция и/или тромбоаспирация</w:t>
            </w:r>
          </w:p>
        </w:tc>
        <w:tc>
          <w:tcPr>
            <w:tcW w:w="1804" w:type="dxa"/>
          </w:tcPr>
          <w:p w:rsidR="00D21FFA" w:rsidRPr="0075661B" w:rsidRDefault="00A55E38" w:rsidP="00D21FFA">
            <w:pPr>
              <w:spacing w:line="240" w:lineRule="atLeast"/>
              <w:jc w:val="center"/>
              <w:rPr>
                <w:sz w:val="20"/>
              </w:rPr>
            </w:pPr>
            <w:r>
              <w:rPr>
                <w:sz w:val="20"/>
              </w:rPr>
              <w:t>726</w:t>
            </w:r>
            <w:r w:rsidR="00D21FFA" w:rsidRPr="0075661B">
              <w:rPr>
                <w:sz w:val="20"/>
              </w:rPr>
              <w:t>413</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48.</w:t>
            </w:r>
          </w:p>
        </w:tc>
        <w:tc>
          <w:tcPr>
            <w:tcW w:w="2904" w:type="dxa"/>
          </w:tcPr>
          <w:p w:rsidR="00D21FFA" w:rsidRPr="0075661B" w:rsidRDefault="00D21FFA" w:rsidP="00D21FFA">
            <w:pPr>
              <w:spacing w:line="240" w:lineRule="atLeast"/>
              <w:jc w:val="left"/>
              <w:rPr>
                <w:sz w:val="20"/>
              </w:rPr>
            </w:pPr>
            <w:r w:rsidRPr="0075661B">
              <w:rPr>
                <w:sz w:val="20"/>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981" w:type="dxa"/>
          </w:tcPr>
          <w:p w:rsidR="00D21FFA" w:rsidRPr="0075661B" w:rsidRDefault="009B27F9" w:rsidP="00D21FFA">
            <w:pPr>
              <w:spacing w:line="240" w:lineRule="atLeast"/>
              <w:jc w:val="center"/>
              <w:rPr>
                <w:sz w:val="20"/>
              </w:rPr>
            </w:pPr>
            <w:hyperlink r:id="rId625" w:history="1">
              <w:r w:rsidR="00D21FFA" w:rsidRPr="0075661B">
                <w:rPr>
                  <w:rStyle w:val="af1"/>
                  <w:color w:val="auto"/>
                  <w:sz w:val="20"/>
                  <w:u w:val="none"/>
                </w:rPr>
                <w:t>I20</w:t>
              </w:r>
            </w:hyperlink>
            <w:r w:rsidR="00D21FFA" w:rsidRPr="0075661B">
              <w:rPr>
                <w:sz w:val="20"/>
              </w:rPr>
              <w:t xml:space="preserve">, </w:t>
            </w:r>
            <w:hyperlink r:id="rId626" w:history="1">
              <w:r w:rsidR="00D21FFA" w:rsidRPr="0075661B">
                <w:rPr>
                  <w:rStyle w:val="af1"/>
                  <w:color w:val="auto"/>
                  <w:sz w:val="20"/>
                  <w:u w:val="none"/>
                </w:rPr>
                <w:t>I21</w:t>
              </w:r>
            </w:hyperlink>
            <w:r w:rsidR="00D21FFA" w:rsidRPr="0075661B">
              <w:rPr>
                <w:sz w:val="20"/>
              </w:rPr>
              <w:t xml:space="preserve">, </w:t>
            </w:r>
            <w:hyperlink r:id="rId627" w:history="1">
              <w:r w:rsidR="00D21FFA" w:rsidRPr="0075661B">
                <w:rPr>
                  <w:rStyle w:val="af1"/>
                  <w:color w:val="auto"/>
                  <w:sz w:val="20"/>
                  <w:u w:val="none"/>
                </w:rPr>
                <w:t>I22</w:t>
              </w:r>
            </w:hyperlink>
            <w:r w:rsidR="00D21FFA" w:rsidRPr="0075661B">
              <w:rPr>
                <w:sz w:val="20"/>
              </w:rPr>
              <w:t xml:space="preserve">, </w:t>
            </w:r>
            <w:hyperlink r:id="rId628" w:history="1">
              <w:r w:rsidR="00D21FFA" w:rsidRPr="0075661B">
                <w:rPr>
                  <w:rStyle w:val="af1"/>
                  <w:color w:val="auto"/>
                  <w:sz w:val="20"/>
                  <w:u w:val="none"/>
                </w:rPr>
                <w:t>I24.0</w:t>
              </w:r>
            </w:hyperlink>
            <w:r w:rsidR="00D21FFA" w:rsidRPr="0075661B">
              <w:rPr>
                <w:sz w:val="20"/>
              </w:rPr>
              <w:t>,</w:t>
            </w:r>
          </w:p>
        </w:tc>
        <w:tc>
          <w:tcPr>
            <w:tcW w:w="3156" w:type="dxa"/>
          </w:tcPr>
          <w:p w:rsidR="00D21FFA" w:rsidRPr="0075661B" w:rsidRDefault="00D21FFA" w:rsidP="00D21FFA">
            <w:pPr>
              <w:spacing w:line="240" w:lineRule="atLeast"/>
              <w:jc w:val="left"/>
              <w:rPr>
                <w:sz w:val="20"/>
              </w:rPr>
            </w:pPr>
            <w:r w:rsidRPr="0075661B">
              <w:rPr>
                <w:sz w:val="20"/>
              </w:rP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p w:rsidR="00D21FFA" w:rsidRPr="0075661B" w:rsidRDefault="00D21FFA" w:rsidP="00B37B66">
            <w:pPr>
              <w:spacing w:line="120" w:lineRule="exac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аортокоронарное шунтирование у больных ишемической болезнью сердца в условиях искусственного кровоснабжения</w:t>
            </w:r>
          </w:p>
        </w:tc>
        <w:tc>
          <w:tcPr>
            <w:tcW w:w="1804" w:type="dxa"/>
          </w:tcPr>
          <w:p w:rsidR="00D21FFA" w:rsidRPr="0075661B" w:rsidRDefault="00D21FFA" w:rsidP="00A55E38">
            <w:pPr>
              <w:spacing w:line="240" w:lineRule="atLeast"/>
              <w:jc w:val="center"/>
              <w:rPr>
                <w:sz w:val="20"/>
              </w:rPr>
            </w:pPr>
            <w:r w:rsidRPr="0075661B">
              <w:rPr>
                <w:sz w:val="20"/>
              </w:rPr>
              <w:t>387407</w:t>
            </w: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t>Торакальная хирургия</w:t>
            </w:r>
          </w:p>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49.</w:t>
            </w:r>
          </w:p>
        </w:tc>
        <w:tc>
          <w:tcPr>
            <w:tcW w:w="2904" w:type="dxa"/>
            <w:vMerge w:val="restart"/>
          </w:tcPr>
          <w:p w:rsidR="00D21FFA" w:rsidRPr="0075661B" w:rsidRDefault="00D21FFA" w:rsidP="00D21FFA">
            <w:pPr>
              <w:spacing w:line="240" w:lineRule="atLeast"/>
              <w:jc w:val="left"/>
              <w:rPr>
                <w:sz w:val="20"/>
              </w:rPr>
            </w:pPr>
            <w:r w:rsidRPr="0075661B">
              <w:rPr>
                <w:sz w:val="20"/>
              </w:rPr>
              <w:t>Эндоскопические и эндоваскулярные операции на органах грудной полости</w:t>
            </w:r>
          </w:p>
        </w:tc>
        <w:tc>
          <w:tcPr>
            <w:tcW w:w="1981" w:type="dxa"/>
          </w:tcPr>
          <w:p w:rsidR="00D21FFA" w:rsidRPr="0075661B" w:rsidRDefault="009B27F9" w:rsidP="00D21FFA">
            <w:pPr>
              <w:spacing w:line="240" w:lineRule="atLeast"/>
              <w:jc w:val="center"/>
              <w:rPr>
                <w:sz w:val="20"/>
              </w:rPr>
            </w:pPr>
            <w:hyperlink r:id="rId629" w:history="1">
              <w:r w:rsidR="00D21FFA" w:rsidRPr="0075661B">
                <w:rPr>
                  <w:rStyle w:val="af1"/>
                  <w:color w:val="auto"/>
                  <w:sz w:val="20"/>
                  <w:u w:val="none"/>
                </w:rPr>
                <w:t>I27.0</w:t>
              </w:r>
            </w:hyperlink>
          </w:p>
        </w:tc>
        <w:tc>
          <w:tcPr>
            <w:tcW w:w="3156" w:type="dxa"/>
          </w:tcPr>
          <w:p w:rsidR="00D21FFA" w:rsidRPr="0075661B" w:rsidRDefault="00D21FFA" w:rsidP="00D21FFA">
            <w:pPr>
              <w:spacing w:line="240" w:lineRule="atLeast"/>
              <w:jc w:val="left"/>
              <w:rPr>
                <w:sz w:val="20"/>
              </w:rPr>
            </w:pPr>
            <w:r w:rsidRPr="0075661B">
              <w:rPr>
                <w:sz w:val="20"/>
              </w:rPr>
              <w:t>первичная легочная гипертензия</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атриосептостомия</w:t>
            </w:r>
          </w:p>
        </w:tc>
        <w:tc>
          <w:tcPr>
            <w:tcW w:w="1804" w:type="dxa"/>
            <w:vMerge w:val="restart"/>
          </w:tcPr>
          <w:p w:rsidR="00D21FFA" w:rsidRPr="0075661B" w:rsidRDefault="00D21FFA" w:rsidP="00A55E38">
            <w:pPr>
              <w:spacing w:line="240" w:lineRule="atLeast"/>
              <w:jc w:val="center"/>
              <w:rPr>
                <w:sz w:val="20"/>
              </w:rPr>
            </w:pPr>
            <w:r w:rsidRPr="0075661B">
              <w:rPr>
                <w:sz w:val="20"/>
              </w:rPr>
              <w:t>157689</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630" w:history="1">
              <w:r w:rsidR="00D21FFA" w:rsidRPr="0075661B">
                <w:rPr>
                  <w:rStyle w:val="af1"/>
                  <w:color w:val="auto"/>
                  <w:sz w:val="20"/>
                  <w:u w:val="none"/>
                </w:rPr>
                <w:t>I37</w:t>
              </w:r>
            </w:hyperlink>
          </w:p>
        </w:tc>
        <w:tc>
          <w:tcPr>
            <w:tcW w:w="3156" w:type="dxa"/>
          </w:tcPr>
          <w:p w:rsidR="00D21FFA" w:rsidRPr="0075661B" w:rsidRDefault="00D21FFA" w:rsidP="00D21FFA">
            <w:pPr>
              <w:spacing w:line="240" w:lineRule="atLeast"/>
              <w:jc w:val="left"/>
              <w:rPr>
                <w:sz w:val="20"/>
              </w:rPr>
            </w:pPr>
            <w:r w:rsidRPr="0075661B">
              <w:rPr>
                <w:sz w:val="20"/>
              </w:rPr>
              <w:t>стеноз клапана легочной артерии</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баллонная ангиопластика</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Default="00D21FFA" w:rsidP="00D21FFA">
            <w:pPr>
              <w:spacing w:line="240" w:lineRule="atLeast"/>
              <w:jc w:val="left"/>
              <w:rPr>
                <w:sz w:val="20"/>
              </w:rPr>
            </w:pPr>
            <w:r w:rsidRPr="0075661B">
              <w:rPr>
                <w:sz w:val="20"/>
              </w:rPr>
              <w:t>Видеоторакоскопические операции на органах грудной полости</w:t>
            </w:r>
          </w:p>
          <w:p w:rsidR="00B37B66" w:rsidRPr="0075661B" w:rsidRDefault="00B37B66"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631" w:history="1">
              <w:r w:rsidR="00D21FFA" w:rsidRPr="0075661B">
                <w:rPr>
                  <w:rStyle w:val="af1"/>
                  <w:color w:val="auto"/>
                  <w:sz w:val="20"/>
                  <w:u w:val="none"/>
                </w:rPr>
                <w:t>J43</w:t>
              </w:r>
            </w:hyperlink>
          </w:p>
        </w:tc>
        <w:tc>
          <w:tcPr>
            <w:tcW w:w="3156" w:type="dxa"/>
          </w:tcPr>
          <w:p w:rsidR="00D21FFA" w:rsidRPr="0075661B" w:rsidRDefault="00D21FFA" w:rsidP="00D21FFA">
            <w:pPr>
              <w:spacing w:line="240" w:lineRule="atLeast"/>
              <w:jc w:val="left"/>
              <w:rPr>
                <w:sz w:val="20"/>
              </w:rPr>
            </w:pPr>
            <w:r w:rsidRPr="0075661B">
              <w:rPr>
                <w:sz w:val="20"/>
              </w:rPr>
              <w:t>эмфизема легкого</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видеоторакоскопическая резекция легких при осложненной эмфиземе</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50.</w:t>
            </w:r>
          </w:p>
        </w:tc>
        <w:tc>
          <w:tcPr>
            <w:tcW w:w="2904" w:type="dxa"/>
          </w:tcPr>
          <w:p w:rsidR="00D21FFA" w:rsidRPr="0075661B" w:rsidRDefault="00D21FFA" w:rsidP="00B37B66">
            <w:pPr>
              <w:spacing w:line="240" w:lineRule="atLeast"/>
              <w:jc w:val="left"/>
              <w:rPr>
                <w:sz w:val="20"/>
              </w:rPr>
            </w:pPr>
            <w:r w:rsidRPr="0075661B">
              <w:rPr>
                <w:sz w:val="20"/>
              </w:rPr>
              <w:t>Расширенные и реконструктивно-пластические операции на органах грудной полости</w:t>
            </w:r>
          </w:p>
        </w:tc>
        <w:tc>
          <w:tcPr>
            <w:tcW w:w="1981" w:type="dxa"/>
          </w:tcPr>
          <w:p w:rsidR="00D21FFA" w:rsidRPr="0075661B" w:rsidRDefault="009B27F9" w:rsidP="00D21FFA">
            <w:pPr>
              <w:spacing w:line="240" w:lineRule="atLeast"/>
              <w:jc w:val="center"/>
              <w:rPr>
                <w:sz w:val="20"/>
              </w:rPr>
            </w:pPr>
            <w:hyperlink r:id="rId632" w:history="1">
              <w:r w:rsidR="00D21FFA" w:rsidRPr="0075661B">
                <w:rPr>
                  <w:rStyle w:val="af1"/>
                  <w:color w:val="auto"/>
                  <w:sz w:val="20"/>
                  <w:u w:val="none"/>
                </w:rPr>
                <w:t>J43</w:t>
              </w:r>
            </w:hyperlink>
          </w:p>
        </w:tc>
        <w:tc>
          <w:tcPr>
            <w:tcW w:w="3156" w:type="dxa"/>
          </w:tcPr>
          <w:p w:rsidR="00D21FFA" w:rsidRPr="0075661B" w:rsidRDefault="00D21FFA" w:rsidP="00D21FFA">
            <w:pPr>
              <w:spacing w:line="240" w:lineRule="atLeast"/>
              <w:jc w:val="left"/>
              <w:rPr>
                <w:sz w:val="20"/>
              </w:rPr>
            </w:pPr>
            <w:r w:rsidRPr="0075661B">
              <w:rPr>
                <w:sz w:val="20"/>
              </w:rPr>
              <w:t>эмфизема легкого</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пластика гигантских булл легкого</w:t>
            </w:r>
          </w:p>
        </w:tc>
        <w:tc>
          <w:tcPr>
            <w:tcW w:w="1804" w:type="dxa"/>
          </w:tcPr>
          <w:p w:rsidR="00D21FFA" w:rsidRPr="0075661B" w:rsidRDefault="00D21FFA" w:rsidP="00A55E38">
            <w:pPr>
              <w:spacing w:line="240" w:lineRule="atLeast"/>
              <w:jc w:val="center"/>
              <w:rPr>
                <w:sz w:val="20"/>
              </w:rPr>
            </w:pPr>
            <w:r w:rsidRPr="0075661B">
              <w:rPr>
                <w:sz w:val="20"/>
              </w:rPr>
              <w:t>275118</w:t>
            </w: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t>Травматология и ортопедия</w:t>
            </w:r>
          </w:p>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51.</w:t>
            </w:r>
          </w:p>
        </w:tc>
        <w:tc>
          <w:tcPr>
            <w:tcW w:w="2904" w:type="dxa"/>
            <w:vMerge w:val="restart"/>
          </w:tcPr>
          <w:p w:rsidR="00D21FFA" w:rsidRPr="0075661B" w:rsidRDefault="00D21FFA" w:rsidP="00D21FFA">
            <w:pPr>
              <w:spacing w:line="240" w:lineRule="atLeast"/>
              <w:jc w:val="left"/>
              <w:rPr>
                <w:sz w:val="20"/>
              </w:rPr>
            </w:pPr>
            <w:r w:rsidRPr="0075661B">
              <w:rPr>
                <w:sz w:val="20"/>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981" w:type="dxa"/>
          </w:tcPr>
          <w:p w:rsidR="00D21FFA" w:rsidRPr="0075661B" w:rsidRDefault="009B27F9" w:rsidP="00D21FFA">
            <w:pPr>
              <w:spacing w:line="240" w:lineRule="atLeast"/>
              <w:jc w:val="center"/>
              <w:rPr>
                <w:sz w:val="20"/>
              </w:rPr>
            </w:pPr>
            <w:hyperlink r:id="rId633" w:history="1">
              <w:r w:rsidR="00D21FFA" w:rsidRPr="0075661B">
                <w:rPr>
                  <w:rStyle w:val="af1"/>
                  <w:color w:val="auto"/>
                  <w:sz w:val="20"/>
                  <w:u w:val="none"/>
                </w:rPr>
                <w:t>B67</w:t>
              </w:r>
            </w:hyperlink>
            <w:r w:rsidR="00D21FFA" w:rsidRPr="0075661B">
              <w:rPr>
                <w:sz w:val="20"/>
              </w:rPr>
              <w:t xml:space="preserve">, </w:t>
            </w:r>
            <w:hyperlink r:id="rId634" w:history="1">
              <w:r w:rsidR="00D21FFA" w:rsidRPr="0075661B">
                <w:rPr>
                  <w:rStyle w:val="af1"/>
                  <w:color w:val="auto"/>
                  <w:sz w:val="20"/>
                  <w:u w:val="none"/>
                </w:rPr>
                <w:t>D16</w:t>
              </w:r>
            </w:hyperlink>
            <w:r w:rsidR="00D21FFA" w:rsidRPr="0075661B">
              <w:rPr>
                <w:sz w:val="20"/>
              </w:rPr>
              <w:t xml:space="preserve">, </w:t>
            </w:r>
            <w:hyperlink r:id="rId635" w:history="1">
              <w:r w:rsidR="00D21FFA" w:rsidRPr="0075661B">
                <w:rPr>
                  <w:rStyle w:val="af1"/>
                  <w:color w:val="auto"/>
                  <w:sz w:val="20"/>
                  <w:u w:val="none"/>
                </w:rPr>
                <w:t>D18</w:t>
              </w:r>
            </w:hyperlink>
            <w:r w:rsidR="00D21FFA" w:rsidRPr="0075661B">
              <w:rPr>
                <w:sz w:val="20"/>
              </w:rPr>
              <w:t xml:space="preserve">, </w:t>
            </w:r>
            <w:hyperlink r:id="rId636" w:history="1">
              <w:r w:rsidR="00D21FFA" w:rsidRPr="0075661B">
                <w:rPr>
                  <w:rStyle w:val="af1"/>
                  <w:color w:val="auto"/>
                  <w:sz w:val="20"/>
                  <w:u w:val="none"/>
                </w:rPr>
                <w:t>M88</w:t>
              </w:r>
            </w:hyperlink>
          </w:p>
        </w:tc>
        <w:tc>
          <w:tcPr>
            <w:tcW w:w="3156" w:type="dxa"/>
          </w:tcPr>
          <w:p w:rsidR="00D21FFA" w:rsidRPr="0075661B" w:rsidRDefault="00D21FFA" w:rsidP="00D21FFA">
            <w:pPr>
              <w:spacing w:line="240" w:lineRule="atLeast"/>
              <w:jc w:val="left"/>
              <w:rPr>
                <w:sz w:val="20"/>
              </w:rPr>
            </w:pPr>
            <w:r w:rsidRPr="0075661B">
              <w:rPr>
                <w:sz w:val="20"/>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1804" w:type="dxa"/>
          </w:tcPr>
          <w:p w:rsidR="00D21FFA" w:rsidRPr="0075661B" w:rsidRDefault="00A55E38" w:rsidP="00D21FFA">
            <w:pPr>
              <w:spacing w:line="240" w:lineRule="atLeast"/>
              <w:jc w:val="center"/>
              <w:rPr>
                <w:sz w:val="20"/>
              </w:rPr>
            </w:pPr>
            <w:r>
              <w:rPr>
                <w:sz w:val="20"/>
              </w:rPr>
              <w:t>147</w:t>
            </w:r>
            <w:r w:rsidR="00D21FFA" w:rsidRPr="0075661B">
              <w:rPr>
                <w:sz w:val="20"/>
              </w:rPr>
              <w:t>325</w:t>
            </w: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6472C9" w:rsidRDefault="009B27F9" w:rsidP="00D21FFA">
            <w:pPr>
              <w:spacing w:line="240" w:lineRule="atLeast"/>
              <w:jc w:val="center"/>
              <w:rPr>
                <w:sz w:val="20"/>
                <w:lang w:val="en-US"/>
              </w:rPr>
            </w:pPr>
            <w:hyperlink r:id="rId637" w:history="1">
              <w:r w:rsidR="00D21FFA" w:rsidRPr="0075661B">
                <w:rPr>
                  <w:rStyle w:val="af1"/>
                  <w:color w:val="auto"/>
                  <w:sz w:val="20"/>
                  <w:u w:val="none"/>
                  <w:lang w:val="en-US"/>
                </w:rPr>
                <w:t>M</w:t>
              </w:r>
              <w:r w:rsidR="00D21FFA" w:rsidRPr="006472C9">
                <w:rPr>
                  <w:rStyle w:val="af1"/>
                  <w:color w:val="auto"/>
                  <w:sz w:val="20"/>
                  <w:u w:val="none"/>
                  <w:lang w:val="en-US"/>
                </w:rPr>
                <w:t>42</w:t>
              </w:r>
            </w:hyperlink>
            <w:r w:rsidR="00D21FFA" w:rsidRPr="006472C9">
              <w:rPr>
                <w:sz w:val="20"/>
                <w:lang w:val="en-US"/>
              </w:rPr>
              <w:t xml:space="preserve">, </w:t>
            </w:r>
            <w:hyperlink r:id="rId638" w:history="1">
              <w:r w:rsidR="00D21FFA" w:rsidRPr="0075661B">
                <w:rPr>
                  <w:rStyle w:val="af1"/>
                  <w:color w:val="auto"/>
                  <w:sz w:val="20"/>
                  <w:u w:val="none"/>
                  <w:lang w:val="en-US"/>
                </w:rPr>
                <w:t>M</w:t>
              </w:r>
              <w:r w:rsidR="00D21FFA" w:rsidRPr="006472C9">
                <w:rPr>
                  <w:rStyle w:val="af1"/>
                  <w:color w:val="auto"/>
                  <w:sz w:val="20"/>
                  <w:u w:val="none"/>
                  <w:lang w:val="en-US"/>
                </w:rPr>
                <w:t>43</w:t>
              </w:r>
            </w:hyperlink>
            <w:r w:rsidR="00D21FFA" w:rsidRPr="006472C9">
              <w:rPr>
                <w:sz w:val="20"/>
                <w:lang w:val="en-US"/>
              </w:rPr>
              <w:t xml:space="preserve">, </w:t>
            </w:r>
            <w:hyperlink r:id="rId639" w:history="1">
              <w:r w:rsidR="00D21FFA" w:rsidRPr="0075661B">
                <w:rPr>
                  <w:rStyle w:val="af1"/>
                  <w:color w:val="auto"/>
                  <w:sz w:val="20"/>
                  <w:u w:val="none"/>
                  <w:lang w:val="en-US"/>
                </w:rPr>
                <w:t>M</w:t>
              </w:r>
              <w:r w:rsidR="00D21FFA" w:rsidRPr="006472C9">
                <w:rPr>
                  <w:rStyle w:val="af1"/>
                  <w:color w:val="auto"/>
                  <w:sz w:val="20"/>
                  <w:u w:val="none"/>
                  <w:lang w:val="en-US"/>
                </w:rPr>
                <w:t>45</w:t>
              </w:r>
            </w:hyperlink>
            <w:r w:rsidR="00D21FFA" w:rsidRPr="006472C9">
              <w:rPr>
                <w:sz w:val="20"/>
                <w:lang w:val="en-US"/>
              </w:rPr>
              <w:t xml:space="preserve">, </w:t>
            </w:r>
            <w:hyperlink r:id="rId640" w:history="1">
              <w:r w:rsidR="00D21FFA" w:rsidRPr="0075661B">
                <w:rPr>
                  <w:rStyle w:val="af1"/>
                  <w:color w:val="auto"/>
                  <w:sz w:val="20"/>
                  <w:u w:val="none"/>
                  <w:lang w:val="en-US"/>
                </w:rPr>
                <w:t>M</w:t>
              </w:r>
              <w:r w:rsidR="00D21FFA" w:rsidRPr="006472C9">
                <w:rPr>
                  <w:rStyle w:val="af1"/>
                  <w:color w:val="auto"/>
                  <w:sz w:val="20"/>
                  <w:u w:val="none"/>
                  <w:lang w:val="en-US"/>
                </w:rPr>
                <w:t>46</w:t>
              </w:r>
            </w:hyperlink>
            <w:r w:rsidR="00D21FFA" w:rsidRPr="006472C9">
              <w:rPr>
                <w:sz w:val="20"/>
                <w:lang w:val="en-US"/>
              </w:rPr>
              <w:t xml:space="preserve">, </w:t>
            </w:r>
            <w:hyperlink r:id="rId641" w:history="1">
              <w:r w:rsidR="00D21FFA" w:rsidRPr="0075661B">
                <w:rPr>
                  <w:rStyle w:val="af1"/>
                  <w:color w:val="auto"/>
                  <w:sz w:val="20"/>
                  <w:u w:val="none"/>
                  <w:lang w:val="en-US"/>
                </w:rPr>
                <w:t>M</w:t>
              </w:r>
              <w:r w:rsidR="00D21FFA" w:rsidRPr="006472C9">
                <w:rPr>
                  <w:rStyle w:val="af1"/>
                  <w:color w:val="auto"/>
                  <w:sz w:val="20"/>
                  <w:u w:val="none"/>
                  <w:lang w:val="en-US"/>
                </w:rPr>
                <w:t>48</w:t>
              </w:r>
            </w:hyperlink>
            <w:r w:rsidR="00D21FFA" w:rsidRPr="006472C9">
              <w:rPr>
                <w:sz w:val="20"/>
                <w:lang w:val="en-US"/>
              </w:rPr>
              <w:t xml:space="preserve">, </w:t>
            </w:r>
            <w:hyperlink r:id="rId642" w:history="1">
              <w:r w:rsidR="00D21FFA" w:rsidRPr="0075661B">
                <w:rPr>
                  <w:rStyle w:val="af1"/>
                  <w:color w:val="auto"/>
                  <w:sz w:val="20"/>
                  <w:u w:val="none"/>
                  <w:lang w:val="en-US"/>
                </w:rPr>
                <w:t>M</w:t>
              </w:r>
              <w:r w:rsidR="00D21FFA" w:rsidRPr="006472C9">
                <w:rPr>
                  <w:rStyle w:val="af1"/>
                  <w:color w:val="auto"/>
                  <w:sz w:val="20"/>
                  <w:u w:val="none"/>
                  <w:lang w:val="en-US"/>
                </w:rPr>
                <w:t>50</w:t>
              </w:r>
            </w:hyperlink>
            <w:r w:rsidR="00D21FFA" w:rsidRPr="006472C9">
              <w:rPr>
                <w:sz w:val="20"/>
                <w:lang w:val="en-US"/>
              </w:rPr>
              <w:t xml:space="preserve">, </w:t>
            </w:r>
            <w:hyperlink r:id="rId643" w:history="1">
              <w:r w:rsidR="00D21FFA" w:rsidRPr="0075661B">
                <w:rPr>
                  <w:rStyle w:val="af1"/>
                  <w:color w:val="auto"/>
                  <w:sz w:val="20"/>
                  <w:u w:val="none"/>
                  <w:lang w:val="en-US"/>
                </w:rPr>
                <w:t>M</w:t>
              </w:r>
              <w:r w:rsidR="00D21FFA" w:rsidRPr="006472C9">
                <w:rPr>
                  <w:rStyle w:val="af1"/>
                  <w:color w:val="auto"/>
                  <w:sz w:val="20"/>
                  <w:u w:val="none"/>
                  <w:lang w:val="en-US"/>
                </w:rPr>
                <w:t>51</w:t>
              </w:r>
            </w:hyperlink>
            <w:r w:rsidR="00D21FFA" w:rsidRPr="006472C9">
              <w:rPr>
                <w:sz w:val="20"/>
                <w:lang w:val="en-US"/>
              </w:rPr>
              <w:t xml:space="preserve">, </w:t>
            </w:r>
            <w:hyperlink r:id="rId644" w:history="1">
              <w:r w:rsidR="00D21FFA" w:rsidRPr="0075661B">
                <w:rPr>
                  <w:rStyle w:val="af1"/>
                  <w:color w:val="auto"/>
                  <w:sz w:val="20"/>
                  <w:u w:val="none"/>
                  <w:lang w:val="en-US"/>
                </w:rPr>
                <w:t>M</w:t>
              </w:r>
              <w:r w:rsidR="00D21FFA" w:rsidRPr="006472C9">
                <w:rPr>
                  <w:rStyle w:val="af1"/>
                  <w:color w:val="auto"/>
                  <w:sz w:val="20"/>
                  <w:u w:val="none"/>
                  <w:lang w:val="en-US"/>
                </w:rPr>
                <w:t>53</w:t>
              </w:r>
            </w:hyperlink>
            <w:r w:rsidR="00D21FFA" w:rsidRPr="006472C9">
              <w:rPr>
                <w:sz w:val="20"/>
                <w:lang w:val="en-US"/>
              </w:rPr>
              <w:t xml:space="preserve">, </w:t>
            </w:r>
            <w:hyperlink r:id="rId645" w:history="1">
              <w:r w:rsidR="00D21FFA" w:rsidRPr="0075661B">
                <w:rPr>
                  <w:rStyle w:val="af1"/>
                  <w:color w:val="auto"/>
                  <w:sz w:val="20"/>
                  <w:u w:val="none"/>
                  <w:lang w:val="en-US"/>
                </w:rPr>
                <w:t>M</w:t>
              </w:r>
              <w:r w:rsidR="00D21FFA" w:rsidRPr="006472C9">
                <w:rPr>
                  <w:rStyle w:val="af1"/>
                  <w:color w:val="auto"/>
                  <w:sz w:val="20"/>
                  <w:u w:val="none"/>
                  <w:lang w:val="en-US"/>
                </w:rPr>
                <w:t>92</w:t>
              </w:r>
            </w:hyperlink>
            <w:r w:rsidR="00D21FFA" w:rsidRPr="006472C9">
              <w:rPr>
                <w:sz w:val="20"/>
                <w:lang w:val="en-US"/>
              </w:rPr>
              <w:t xml:space="preserve">, </w:t>
            </w:r>
            <w:hyperlink r:id="rId646" w:history="1">
              <w:r w:rsidR="00D21FFA" w:rsidRPr="0075661B">
                <w:rPr>
                  <w:rStyle w:val="af1"/>
                  <w:color w:val="auto"/>
                  <w:sz w:val="20"/>
                  <w:u w:val="none"/>
                  <w:lang w:val="en-US"/>
                </w:rPr>
                <w:t>M</w:t>
              </w:r>
              <w:r w:rsidR="00D21FFA" w:rsidRPr="006472C9">
                <w:rPr>
                  <w:rStyle w:val="af1"/>
                  <w:color w:val="auto"/>
                  <w:sz w:val="20"/>
                  <w:u w:val="none"/>
                  <w:lang w:val="en-US"/>
                </w:rPr>
                <w:t>93</w:t>
              </w:r>
            </w:hyperlink>
            <w:r w:rsidR="00D21FFA" w:rsidRPr="006472C9">
              <w:rPr>
                <w:sz w:val="20"/>
                <w:lang w:val="en-US"/>
              </w:rPr>
              <w:t xml:space="preserve">, </w:t>
            </w:r>
            <w:hyperlink r:id="rId647" w:history="1">
              <w:r w:rsidR="00D21FFA" w:rsidRPr="0075661B">
                <w:rPr>
                  <w:rStyle w:val="af1"/>
                  <w:color w:val="auto"/>
                  <w:sz w:val="20"/>
                  <w:u w:val="none"/>
                  <w:lang w:val="en-US"/>
                </w:rPr>
                <w:t>M</w:t>
              </w:r>
              <w:r w:rsidR="00D21FFA" w:rsidRPr="006472C9">
                <w:rPr>
                  <w:rStyle w:val="af1"/>
                  <w:color w:val="auto"/>
                  <w:sz w:val="20"/>
                  <w:u w:val="none"/>
                  <w:lang w:val="en-US"/>
                </w:rPr>
                <w:t>95</w:t>
              </w:r>
            </w:hyperlink>
            <w:r w:rsidR="00D21FFA" w:rsidRPr="006472C9">
              <w:rPr>
                <w:sz w:val="20"/>
                <w:lang w:val="en-US"/>
              </w:rPr>
              <w:t xml:space="preserve">, </w:t>
            </w:r>
            <w:hyperlink r:id="rId648" w:history="1">
              <w:r w:rsidR="00D21FFA" w:rsidRPr="0075661B">
                <w:rPr>
                  <w:rStyle w:val="af1"/>
                  <w:color w:val="auto"/>
                  <w:sz w:val="20"/>
                  <w:u w:val="none"/>
                  <w:lang w:val="en-US"/>
                </w:rPr>
                <w:t>Q</w:t>
              </w:r>
              <w:r w:rsidR="00D21FFA" w:rsidRPr="006472C9">
                <w:rPr>
                  <w:rStyle w:val="af1"/>
                  <w:color w:val="auto"/>
                  <w:sz w:val="20"/>
                  <w:u w:val="none"/>
                  <w:lang w:val="en-US"/>
                </w:rPr>
                <w:t>76.2</w:t>
              </w:r>
            </w:hyperlink>
          </w:p>
        </w:tc>
        <w:tc>
          <w:tcPr>
            <w:tcW w:w="3156" w:type="dxa"/>
          </w:tcPr>
          <w:p w:rsidR="00D21FFA" w:rsidRPr="0075661B" w:rsidRDefault="00D21FFA" w:rsidP="00D21FFA">
            <w:pPr>
              <w:spacing w:line="240" w:lineRule="atLeast"/>
              <w:jc w:val="left"/>
              <w:rPr>
                <w:sz w:val="20"/>
              </w:rPr>
            </w:pPr>
            <w:r w:rsidRPr="0075661B">
              <w:rPr>
                <w:sz w:val="2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восстановление формы и функции межпозвонкового диска путем пункционной декомпрессивной нуклеопластики с обязательной интраоперационной флюороскопией</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r w:rsidRPr="0075661B">
              <w:rPr>
                <w:sz w:val="20"/>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p w:rsidR="00D21FFA" w:rsidRDefault="00D21FFA" w:rsidP="00D21FFA">
            <w:pPr>
              <w:spacing w:line="240" w:lineRule="atLeast"/>
              <w:jc w:val="left"/>
              <w:rPr>
                <w:sz w:val="20"/>
              </w:rPr>
            </w:pPr>
          </w:p>
          <w:p w:rsidR="00B37B66" w:rsidRPr="0075661B" w:rsidRDefault="00B37B66"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649" w:history="1">
              <w:r w:rsidR="00D21FFA" w:rsidRPr="0075661B">
                <w:rPr>
                  <w:rStyle w:val="af1"/>
                  <w:color w:val="auto"/>
                  <w:sz w:val="20"/>
                  <w:u w:val="none"/>
                </w:rPr>
                <w:t>M00</w:t>
              </w:r>
            </w:hyperlink>
            <w:r w:rsidR="00D21FFA" w:rsidRPr="0075661B">
              <w:rPr>
                <w:sz w:val="20"/>
              </w:rPr>
              <w:t xml:space="preserve">, </w:t>
            </w:r>
            <w:hyperlink r:id="rId650" w:history="1">
              <w:r w:rsidR="00D21FFA" w:rsidRPr="0075661B">
                <w:rPr>
                  <w:rStyle w:val="af1"/>
                  <w:color w:val="auto"/>
                  <w:sz w:val="20"/>
                  <w:u w:val="none"/>
                </w:rPr>
                <w:t>M01</w:t>
              </w:r>
            </w:hyperlink>
            <w:r w:rsidR="00D21FFA" w:rsidRPr="0075661B">
              <w:rPr>
                <w:sz w:val="20"/>
              </w:rPr>
              <w:t xml:space="preserve">, </w:t>
            </w:r>
            <w:hyperlink r:id="rId651" w:history="1">
              <w:r w:rsidR="00D21FFA" w:rsidRPr="0075661B">
                <w:rPr>
                  <w:rStyle w:val="af1"/>
                  <w:color w:val="auto"/>
                  <w:sz w:val="20"/>
                  <w:u w:val="none"/>
                </w:rPr>
                <w:t>M03.0</w:t>
              </w:r>
            </w:hyperlink>
            <w:r w:rsidR="00D21FFA" w:rsidRPr="0075661B">
              <w:rPr>
                <w:sz w:val="20"/>
              </w:rPr>
              <w:t xml:space="preserve">, </w:t>
            </w:r>
            <w:hyperlink r:id="rId652" w:history="1">
              <w:r w:rsidR="00D21FFA" w:rsidRPr="0075661B">
                <w:rPr>
                  <w:rStyle w:val="af1"/>
                  <w:color w:val="auto"/>
                  <w:sz w:val="20"/>
                  <w:u w:val="none"/>
                </w:rPr>
                <w:t>M12.5</w:t>
              </w:r>
            </w:hyperlink>
            <w:r w:rsidR="00D21FFA" w:rsidRPr="0075661B">
              <w:rPr>
                <w:sz w:val="20"/>
              </w:rPr>
              <w:t xml:space="preserve">, </w:t>
            </w:r>
            <w:hyperlink r:id="rId653" w:history="1">
              <w:r w:rsidR="00D21FFA" w:rsidRPr="0075661B">
                <w:rPr>
                  <w:rStyle w:val="af1"/>
                  <w:color w:val="auto"/>
                  <w:sz w:val="20"/>
                  <w:u w:val="none"/>
                </w:rPr>
                <w:t>M17</w:t>
              </w:r>
            </w:hyperlink>
          </w:p>
        </w:tc>
        <w:tc>
          <w:tcPr>
            <w:tcW w:w="3156" w:type="dxa"/>
          </w:tcPr>
          <w:p w:rsidR="00D21FFA" w:rsidRPr="0075661B" w:rsidRDefault="00D21FFA" w:rsidP="00D21FFA">
            <w:pPr>
              <w:spacing w:line="240" w:lineRule="atLeast"/>
              <w:jc w:val="left"/>
              <w:rPr>
                <w:sz w:val="20"/>
              </w:rPr>
            </w:pPr>
            <w:r w:rsidRPr="0075661B">
              <w:rPr>
                <w:sz w:val="20"/>
              </w:rPr>
              <w:t>выраженное нарушение функции крупного сустава конечности любой этиологии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артродез крупных суставов конечностей с различными видами фиксации и остеосинтеза</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Default="00D21FFA" w:rsidP="00D21FFA">
            <w:pPr>
              <w:spacing w:line="240" w:lineRule="atLeast"/>
              <w:jc w:val="left"/>
              <w:rPr>
                <w:sz w:val="20"/>
              </w:rPr>
            </w:pPr>
            <w:r w:rsidRPr="0075661B">
              <w:rPr>
                <w:sz w:val="20"/>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p w:rsidR="00B37B66" w:rsidRPr="0075661B" w:rsidRDefault="00B37B66" w:rsidP="00D21FFA">
            <w:pPr>
              <w:spacing w:line="240" w:lineRule="atLeast"/>
              <w:jc w:val="left"/>
              <w:rPr>
                <w:sz w:val="20"/>
              </w:rPr>
            </w:pPr>
          </w:p>
        </w:tc>
        <w:tc>
          <w:tcPr>
            <w:tcW w:w="1981" w:type="dxa"/>
            <w:vMerge w:val="restart"/>
          </w:tcPr>
          <w:p w:rsidR="00D21FFA" w:rsidRPr="0075661B" w:rsidRDefault="009B27F9" w:rsidP="00D21FFA">
            <w:pPr>
              <w:spacing w:line="240" w:lineRule="atLeast"/>
              <w:jc w:val="center"/>
              <w:rPr>
                <w:sz w:val="20"/>
                <w:lang w:val="en-US"/>
              </w:rPr>
            </w:pPr>
            <w:hyperlink r:id="rId654" w:history="1">
              <w:r w:rsidR="00D21FFA" w:rsidRPr="0075661B">
                <w:rPr>
                  <w:rStyle w:val="af1"/>
                  <w:color w:val="auto"/>
                  <w:sz w:val="20"/>
                  <w:u w:val="none"/>
                </w:rPr>
                <w:t>M24.6</w:t>
              </w:r>
            </w:hyperlink>
            <w:r w:rsidR="00D21FFA" w:rsidRPr="0075661B">
              <w:rPr>
                <w:sz w:val="20"/>
              </w:rPr>
              <w:t xml:space="preserve">, </w:t>
            </w:r>
            <w:hyperlink r:id="rId655" w:history="1">
              <w:r w:rsidR="00D21FFA" w:rsidRPr="0075661B">
                <w:rPr>
                  <w:rStyle w:val="af1"/>
                  <w:color w:val="auto"/>
                  <w:sz w:val="20"/>
                  <w:u w:val="none"/>
                </w:rPr>
                <w:t>Z98.1</w:t>
              </w:r>
            </w:hyperlink>
            <w:r w:rsidR="00D21FFA" w:rsidRPr="0075661B">
              <w:rPr>
                <w:sz w:val="20"/>
              </w:rPr>
              <w:t xml:space="preserve">, </w:t>
            </w:r>
            <w:hyperlink r:id="rId656" w:history="1">
              <w:r w:rsidR="00D21FFA" w:rsidRPr="0075661B">
                <w:rPr>
                  <w:rStyle w:val="af1"/>
                  <w:color w:val="auto"/>
                  <w:sz w:val="20"/>
                  <w:u w:val="none"/>
                </w:rPr>
                <w:t>G80.1</w:t>
              </w:r>
            </w:hyperlink>
            <w:r w:rsidR="00D21FFA" w:rsidRPr="0075661B">
              <w:rPr>
                <w:sz w:val="20"/>
              </w:rPr>
              <w:t xml:space="preserve">, </w:t>
            </w:r>
            <w:hyperlink r:id="rId657" w:history="1">
              <w:r w:rsidR="00D21FFA" w:rsidRPr="0075661B">
                <w:rPr>
                  <w:rStyle w:val="af1"/>
                  <w:color w:val="auto"/>
                  <w:sz w:val="20"/>
                  <w:u w:val="none"/>
                </w:rPr>
                <w:t>G80.2</w:t>
              </w:r>
            </w:hyperlink>
            <w:r w:rsidR="00D21FFA" w:rsidRPr="0075661B">
              <w:rPr>
                <w:sz w:val="20"/>
              </w:rPr>
              <w:t xml:space="preserve">, </w:t>
            </w:r>
            <w:hyperlink r:id="rId658" w:history="1">
              <w:r w:rsidR="00D21FFA" w:rsidRPr="0075661B">
                <w:rPr>
                  <w:rStyle w:val="af1"/>
                  <w:color w:val="auto"/>
                  <w:sz w:val="20"/>
                  <w:u w:val="none"/>
                </w:rPr>
                <w:t>M21.0</w:t>
              </w:r>
            </w:hyperlink>
            <w:r w:rsidR="00D21FFA" w:rsidRPr="0075661B">
              <w:rPr>
                <w:sz w:val="20"/>
              </w:rPr>
              <w:t xml:space="preserve">, </w:t>
            </w:r>
            <w:hyperlink r:id="rId659" w:history="1">
              <w:r w:rsidR="00D21FFA" w:rsidRPr="0075661B">
                <w:rPr>
                  <w:rStyle w:val="af1"/>
                  <w:color w:val="auto"/>
                  <w:sz w:val="20"/>
                  <w:u w:val="none"/>
                </w:rPr>
                <w:t>M21.2</w:t>
              </w:r>
            </w:hyperlink>
            <w:r w:rsidR="00D21FFA" w:rsidRPr="0075661B">
              <w:rPr>
                <w:sz w:val="20"/>
              </w:rPr>
              <w:t xml:space="preserve">, </w:t>
            </w:r>
            <w:hyperlink r:id="rId660" w:history="1">
              <w:r w:rsidR="00D21FFA" w:rsidRPr="0075661B">
                <w:rPr>
                  <w:rStyle w:val="af1"/>
                  <w:color w:val="auto"/>
                  <w:sz w:val="20"/>
                  <w:u w:val="none"/>
                </w:rPr>
                <w:t>M21.4</w:t>
              </w:r>
            </w:hyperlink>
            <w:r w:rsidR="00D21FFA" w:rsidRPr="0075661B">
              <w:rPr>
                <w:sz w:val="20"/>
              </w:rPr>
              <w:t xml:space="preserve">, </w:t>
            </w:r>
            <w:hyperlink r:id="rId661" w:history="1">
              <w:r w:rsidR="00D21FFA" w:rsidRPr="0075661B">
                <w:rPr>
                  <w:rStyle w:val="af1"/>
                  <w:color w:val="auto"/>
                  <w:sz w:val="20"/>
                  <w:u w:val="none"/>
                </w:rPr>
                <w:t>M21.5</w:t>
              </w:r>
            </w:hyperlink>
            <w:r w:rsidR="00D21FFA" w:rsidRPr="0075661B">
              <w:rPr>
                <w:sz w:val="20"/>
              </w:rPr>
              <w:t xml:space="preserve">, </w:t>
            </w:r>
            <w:hyperlink r:id="rId662" w:history="1">
              <w:r w:rsidR="00D21FFA" w:rsidRPr="0075661B">
                <w:rPr>
                  <w:rStyle w:val="af1"/>
                  <w:color w:val="auto"/>
                  <w:sz w:val="20"/>
                  <w:u w:val="none"/>
                </w:rPr>
                <w:t>M21.9</w:t>
              </w:r>
            </w:hyperlink>
            <w:r w:rsidR="00D21FFA" w:rsidRPr="0075661B">
              <w:rPr>
                <w:sz w:val="20"/>
              </w:rPr>
              <w:t xml:space="preserve">, </w:t>
            </w:r>
            <w:hyperlink r:id="rId663" w:history="1">
              <w:r w:rsidR="00D21FFA" w:rsidRPr="0075661B">
                <w:rPr>
                  <w:rStyle w:val="af1"/>
                  <w:color w:val="auto"/>
                  <w:sz w:val="20"/>
                  <w:u w:val="none"/>
                  <w:lang w:val="en-US"/>
                </w:rPr>
                <w:t>Q</w:t>
              </w:r>
              <w:r w:rsidR="00D21FFA" w:rsidRPr="009B27F9">
                <w:rPr>
                  <w:rStyle w:val="af1"/>
                  <w:color w:val="auto"/>
                  <w:sz w:val="20"/>
                  <w:u w:val="none"/>
                  <w:lang w:val="en-US"/>
                </w:rPr>
                <w:t>68.1</w:t>
              </w:r>
            </w:hyperlink>
            <w:r w:rsidR="00D21FFA" w:rsidRPr="009B27F9">
              <w:rPr>
                <w:sz w:val="20"/>
                <w:lang w:val="en-US"/>
              </w:rPr>
              <w:t xml:space="preserve">, </w:t>
            </w:r>
            <w:hyperlink r:id="rId664" w:history="1">
              <w:r w:rsidR="00D21FFA" w:rsidRPr="0075661B">
                <w:rPr>
                  <w:rStyle w:val="af1"/>
                  <w:color w:val="auto"/>
                  <w:sz w:val="20"/>
                  <w:u w:val="none"/>
                  <w:lang w:val="en-US"/>
                </w:rPr>
                <w:t>Q</w:t>
              </w:r>
              <w:r w:rsidR="00D21FFA" w:rsidRPr="009B27F9">
                <w:rPr>
                  <w:rStyle w:val="af1"/>
                  <w:color w:val="auto"/>
                  <w:sz w:val="20"/>
                  <w:u w:val="none"/>
                  <w:lang w:val="en-US"/>
                </w:rPr>
                <w:t>72.5</w:t>
              </w:r>
            </w:hyperlink>
            <w:r w:rsidR="00D21FFA" w:rsidRPr="009B27F9">
              <w:rPr>
                <w:sz w:val="20"/>
                <w:lang w:val="en-US"/>
              </w:rPr>
              <w:t xml:space="preserve">, </w:t>
            </w:r>
            <w:hyperlink r:id="rId665" w:history="1">
              <w:r w:rsidR="00D21FFA" w:rsidRPr="0075661B">
                <w:rPr>
                  <w:rStyle w:val="af1"/>
                  <w:color w:val="auto"/>
                  <w:sz w:val="20"/>
                  <w:u w:val="none"/>
                  <w:lang w:val="en-US"/>
                </w:rPr>
                <w:t>Q</w:t>
              </w:r>
              <w:r w:rsidR="00D21FFA" w:rsidRPr="009B27F9">
                <w:rPr>
                  <w:rStyle w:val="af1"/>
                  <w:color w:val="auto"/>
                  <w:sz w:val="20"/>
                  <w:u w:val="none"/>
                  <w:lang w:val="en-US"/>
                </w:rPr>
                <w:t>72.6</w:t>
              </w:r>
            </w:hyperlink>
            <w:r w:rsidR="00D21FFA" w:rsidRPr="009B27F9">
              <w:rPr>
                <w:sz w:val="20"/>
                <w:lang w:val="en-US"/>
              </w:rPr>
              <w:t xml:space="preserve">, </w:t>
            </w:r>
            <w:hyperlink r:id="rId666" w:history="1">
              <w:r w:rsidR="00D21FFA" w:rsidRPr="0075661B">
                <w:rPr>
                  <w:rStyle w:val="af1"/>
                  <w:color w:val="auto"/>
                  <w:sz w:val="20"/>
                  <w:u w:val="none"/>
                  <w:lang w:val="en-US"/>
                </w:rPr>
                <w:t>Q</w:t>
              </w:r>
              <w:r w:rsidR="00D21FFA" w:rsidRPr="009B27F9">
                <w:rPr>
                  <w:rStyle w:val="af1"/>
                  <w:color w:val="auto"/>
                  <w:sz w:val="20"/>
                  <w:u w:val="none"/>
                  <w:lang w:val="en-US"/>
                </w:rPr>
                <w:t>72.8</w:t>
              </w:r>
            </w:hyperlink>
            <w:r w:rsidR="00D21FFA" w:rsidRPr="009B27F9">
              <w:rPr>
                <w:sz w:val="20"/>
                <w:lang w:val="en-US"/>
              </w:rPr>
              <w:t xml:space="preserve">, </w:t>
            </w:r>
            <w:hyperlink r:id="rId667" w:history="1">
              <w:r w:rsidR="00D21FFA" w:rsidRPr="0075661B">
                <w:rPr>
                  <w:rStyle w:val="af1"/>
                  <w:color w:val="auto"/>
                  <w:sz w:val="20"/>
                  <w:u w:val="none"/>
                  <w:lang w:val="en-US"/>
                </w:rPr>
                <w:t>Q</w:t>
              </w:r>
              <w:r w:rsidR="00D21FFA" w:rsidRPr="009B27F9">
                <w:rPr>
                  <w:rStyle w:val="af1"/>
                  <w:color w:val="auto"/>
                  <w:sz w:val="20"/>
                  <w:u w:val="none"/>
                  <w:lang w:val="en-US"/>
                </w:rPr>
                <w:t>72.9</w:t>
              </w:r>
            </w:hyperlink>
            <w:r w:rsidR="00D21FFA" w:rsidRPr="009B27F9">
              <w:rPr>
                <w:sz w:val="20"/>
                <w:lang w:val="en-US"/>
              </w:rPr>
              <w:t xml:space="preserve">, </w:t>
            </w:r>
            <w:hyperlink r:id="rId668" w:history="1">
              <w:r w:rsidR="00D21FFA" w:rsidRPr="0075661B">
                <w:rPr>
                  <w:rStyle w:val="af1"/>
                  <w:color w:val="auto"/>
                  <w:sz w:val="20"/>
                  <w:u w:val="none"/>
                  <w:lang w:val="en-US"/>
                </w:rPr>
                <w:t>Q</w:t>
              </w:r>
              <w:r w:rsidR="00D21FFA" w:rsidRPr="009B27F9">
                <w:rPr>
                  <w:rStyle w:val="af1"/>
                  <w:color w:val="auto"/>
                  <w:sz w:val="20"/>
                  <w:u w:val="none"/>
                  <w:lang w:val="en-US"/>
                </w:rPr>
                <w:t>74.2</w:t>
              </w:r>
            </w:hyperlink>
            <w:r w:rsidR="00D21FFA" w:rsidRPr="009B27F9">
              <w:rPr>
                <w:sz w:val="20"/>
                <w:lang w:val="en-US"/>
              </w:rPr>
              <w:t xml:space="preserve">, </w:t>
            </w:r>
            <w:hyperlink r:id="rId669" w:history="1">
              <w:r w:rsidR="00D21FFA" w:rsidRPr="0075661B">
                <w:rPr>
                  <w:rStyle w:val="af1"/>
                  <w:color w:val="auto"/>
                  <w:sz w:val="20"/>
                  <w:u w:val="none"/>
                  <w:lang w:val="en-US"/>
                </w:rPr>
                <w:t>Q</w:t>
              </w:r>
              <w:r w:rsidR="00D21FFA" w:rsidRPr="009B27F9">
                <w:rPr>
                  <w:rStyle w:val="af1"/>
                  <w:color w:val="auto"/>
                  <w:sz w:val="20"/>
                  <w:u w:val="none"/>
                  <w:lang w:val="en-US"/>
                </w:rPr>
                <w:t>74.3</w:t>
              </w:r>
            </w:hyperlink>
            <w:r w:rsidR="00D21FFA" w:rsidRPr="009B27F9">
              <w:rPr>
                <w:sz w:val="20"/>
                <w:lang w:val="en-US"/>
              </w:rPr>
              <w:t xml:space="preserve">, </w:t>
            </w:r>
            <w:hyperlink r:id="rId670" w:history="1">
              <w:r w:rsidR="00D21FFA" w:rsidRPr="0075661B">
                <w:rPr>
                  <w:rStyle w:val="af1"/>
                  <w:color w:val="auto"/>
                  <w:sz w:val="20"/>
                  <w:u w:val="none"/>
                  <w:lang w:val="en-US"/>
                </w:rPr>
                <w:t>Q</w:t>
              </w:r>
              <w:r w:rsidR="00D21FFA" w:rsidRPr="009B27F9">
                <w:rPr>
                  <w:rStyle w:val="af1"/>
                  <w:color w:val="auto"/>
                  <w:sz w:val="20"/>
                  <w:u w:val="none"/>
                  <w:lang w:val="en-US"/>
                </w:rPr>
                <w:t>74.8</w:t>
              </w:r>
            </w:hyperlink>
            <w:r w:rsidR="00D21FFA" w:rsidRPr="009B27F9">
              <w:rPr>
                <w:sz w:val="20"/>
                <w:lang w:val="en-US"/>
              </w:rPr>
              <w:t xml:space="preserve">, </w:t>
            </w:r>
            <w:hyperlink r:id="rId671" w:history="1">
              <w:r w:rsidR="00D21FFA" w:rsidRPr="0075661B">
                <w:rPr>
                  <w:rStyle w:val="af1"/>
                  <w:color w:val="auto"/>
                  <w:sz w:val="20"/>
                  <w:u w:val="none"/>
                  <w:lang w:val="en-US"/>
                </w:rPr>
                <w:t>Q77.7</w:t>
              </w:r>
            </w:hyperlink>
            <w:r w:rsidR="00D21FFA" w:rsidRPr="0075661B">
              <w:rPr>
                <w:sz w:val="20"/>
                <w:lang w:val="en-US"/>
              </w:rPr>
              <w:t xml:space="preserve">, </w:t>
            </w:r>
            <w:hyperlink r:id="rId672" w:history="1">
              <w:r w:rsidR="00D21FFA" w:rsidRPr="0075661B">
                <w:rPr>
                  <w:rStyle w:val="af1"/>
                  <w:color w:val="auto"/>
                  <w:sz w:val="20"/>
                  <w:u w:val="none"/>
                  <w:lang w:val="en-US"/>
                </w:rPr>
                <w:t>Q87.3</w:t>
              </w:r>
            </w:hyperlink>
            <w:r w:rsidR="00D21FFA" w:rsidRPr="0075661B">
              <w:rPr>
                <w:sz w:val="20"/>
                <w:lang w:val="en-US"/>
              </w:rPr>
              <w:t xml:space="preserve">, </w:t>
            </w:r>
            <w:hyperlink r:id="rId673" w:history="1">
              <w:r w:rsidR="00D21FFA" w:rsidRPr="0075661B">
                <w:rPr>
                  <w:rStyle w:val="af1"/>
                  <w:color w:val="auto"/>
                  <w:sz w:val="20"/>
                  <w:u w:val="none"/>
                  <w:lang w:val="en-US"/>
                </w:rPr>
                <w:t>G11.4</w:t>
              </w:r>
            </w:hyperlink>
            <w:r w:rsidR="00D21FFA" w:rsidRPr="0075661B">
              <w:rPr>
                <w:sz w:val="20"/>
                <w:lang w:val="en-US"/>
              </w:rPr>
              <w:t xml:space="preserve">, </w:t>
            </w:r>
            <w:hyperlink r:id="rId674" w:history="1">
              <w:r w:rsidR="00D21FFA" w:rsidRPr="0075661B">
                <w:rPr>
                  <w:rStyle w:val="af1"/>
                  <w:color w:val="auto"/>
                  <w:sz w:val="20"/>
                  <w:u w:val="none"/>
                  <w:lang w:val="en-US"/>
                </w:rPr>
                <w:t>G12.1</w:t>
              </w:r>
            </w:hyperlink>
            <w:r w:rsidR="00D21FFA" w:rsidRPr="0075661B">
              <w:rPr>
                <w:sz w:val="20"/>
                <w:lang w:val="en-US"/>
              </w:rPr>
              <w:t xml:space="preserve">, </w:t>
            </w:r>
            <w:hyperlink r:id="rId675" w:history="1">
              <w:r w:rsidR="00D21FFA" w:rsidRPr="0075661B">
                <w:rPr>
                  <w:rStyle w:val="af1"/>
                  <w:color w:val="auto"/>
                  <w:sz w:val="20"/>
                  <w:u w:val="none"/>
                  <w:lang w:val="en-US"/>
                </w:rPr>
                <w:t>G80.9</w:t>
              </w:r>
            </w:hyperlink>
            <w:r w:rsidR="00D21FFA" w:rsidRPr="0075661B">
              <w:rPr>
                <w:sz w:val="20"/>
                <w:lang w:val="en-US"/>
              </w:rPr>
              <w:t xml:space="preserve">, </w:t>
            </w:r>
            <w:hyperlink r:id="rId676" w:history="1">
              <w:r w:rsidR="00D21FFA" w:rsidRPr="0075661B">
                <w:rPr>
                  <w:rStyle w:val="af1"/>
                  <w:color w:val="auto"/>
                  <w:sz w:val="20"/>
                  <w:u w:val="none"/>
                  <w:lang w:val="en-US"/>
                </w:rPr>
                <w:t>S44</w:t>
              </w:r>
            </w:hyperlink>
            <w:r w:rsidR="00D21FFA" w:rsidRPr="0075661B">
              <w:rPr>
                <w:sz w:val="20"/>
                <w:lang w:val="en-US"/>
              </w:rPr>
              <w:t xml:space="preserve">, </w:t>
            </w:r>
            <w:hyperlink r:id="rId677" w:history="1">
              <w:r w:rsidR="00D21FFA" w:rsidRPr="0075661B">
                <w:rPr>
                  <w:rStyle w:val="af1"/>
                  <w:color w:val="auto"/>
                  <w:sz w:val="20"/>
                  <w:u w:val="none"/>
                  <w:lang w:val="en-US"/>
                </w:rPr>
                <w:t>S45</w:t>
              </w:r>
            </w:hyperlink>
            <w:r w:rsidR="00D21FFA" w:rsidRPr="0075661B">
              <w:rPr>
                <w:sz w:val="20"/>
                <w:lang w:val="en-US"/>
              </w:rPr>
              <w:t xml:space="preserve">, </w:t>
            </w:r>
            <w:hyperlink r:id="rId678" w:history="1">
              <w:r w:rsidR="00D21FFA" w:rsidRPr="0075661B">
                <w:rPr>
                  <w:rStyle w:val="af1"/>
                  <w:color w:val="auto"/>
                  <w:sz w:val="20"/>
                  <w:u w:val="none"/>
                  <w:lang w:val="en-US"/>
                </w:rPr>
                <w:t>S46</w:t>
              </w:r>
            </w:hyperlink>
            <w:r w:rsidR="00D21FFA" w:rsidRPr="0075661B">
              <w:rPr>
                <w:sz w:val="20"/>
                <w:lang w:val="en-US"/>
              </w:rPr>
              <w:t xml:space="preserve">, </w:t>
            </w:r>
            <w:hyperlink r:id="rId679" w:history="1">
              <w:r w:rsidR="00D21FFA" w:rsidRPr="0075661B">
                <w:rPr>
                  <w:rStyle w:val="af1"/>
                  <w:color w:val="auto"/>
                  <w:sz w:val="20"/>
                  <w:u w:val="none"/>
                  <w:lang w:val="en-US"/>
                </w:rPr>
                <w:t>S50</w:t>
              </w:r>
            </w:hyperlink>
            <w:r w:rsidR="00D21FFA" w:rsidRPr="0075661B">
              <w:rPr>
                <w:sz w:val="20"/>
                <w:lang w:val="en-US"/>
              </w:rPr>
              <w:t xml:space="preserve">, </w:t>
            </w:r>
            <w:hyperlink r:id="rId680" w:history="1">
              <w:r w:rsidR="00D21FFA" w:rsidRPr="0075661B">
                <w:rPr>
                  <w:rStyle w:val="af1"/>
                  <w:color w:val="auto"/>
                  <w:sz w:val="20"/>
                  <w:u w:val="none"/>
                  <w:lang w:val="en-US"/>
                </w:rPr>
                <w:t>M19.1</w:t>
              </w:r>
            </w:hyperlink>
            <w:r w:rsidR="00D21FFA" w:rsidRPr="0075661B">
              <w:rPr>
                <w:sz w:val="20"/>
                <w:lang w:val="en-US"/>
              </w:rPr>
              <w:t xml:space="preserve">, </w:t>
            </w:r>
            <w:hyperlink r:id="rId681" w:history="1">
              <w:r w:rsidR="00D21FFA" w:rsidRPr="0075661B">
                <w:rPr>
                  <w:rStyle w:val="af1"/>
                  <w:color w:val="auto"/>
                  <w:sz w:val="20"/>
                  <w:u w:val="none"/>
                  <w:lang w:val="en-US"/>
                </w:rPr>
                <w:t>M20.1</w:t>
              </w:r>
            </w:hyperlink>
            <w:r w:rsidR="00D21FFA" w:rsidRPr="0075661B">
              <w:rPr>
                <w:sz w:val="20"/>
                <w:lang w:val="en-US"/>
              </w:rPr>
              <w:t xml:space="preserve">, </w:t>
            </w:r>
            <w:hyperlink r:id="rId682" w:history="1">
              <w:r w:rsidR="00D21FFA" w:rsidRPr="0075661B">
                <w:rPr>
                  <w:rStyle w:val="af1"/>
                  <w:color w:val="auto"/>
                  <w:sz w:val="20"/>
                  <w:u w:val="none"/>
                  <w:lang w:val="en-US"/>
                </w:rPr>
                <w:t>M20.5</w:t>
              </w:r>
            </w:hyperlink>
            <w:r w:rsidR="00D21FFA" w:rsidRPr="0075661B">
              <w:rPr>
                <w:sz w:val="20"/>
                <w:lang w:val="en-US"/>
              </w:rPr>
              <w:t xml:space="preserve">, </w:t>
            </w:r>
            <w:hyperlink r:id="rId683" w:history="1">
              <w:r w:rsidR="00D21FFA" w:rsidRPr="0075661B">
                <w:rPr>
                  <w:rStyle w:val="af1"/>
                  <w:color w:val="auto"/>
                  <w:sz w:val="20"/>
                  <w:u w:val="none"/>
                  <w:lang w:val="en-US"/>
                </w:rPr>
                <w:t>Q05.9</w:t>
              </w:r>
            </w:hyperlink>
            <w:r w:rsidR="00D21FFA" w:rsidRPr="0075661B">
              <w:rPr>
                <w:sz w:val="20"/>
                <w:lang w:val="en-US"/>
              </w:rPr>
              <w:t xml:space="preserve">, </w:t>
            </w:r>
            <w:hyperlink r:id="rId684" w:history="1">
              <w:r w:rsidR="00D21FFA" w:rsidRPr="0075661B">
                <w:rPr>
                  <w:rStyle w:val="af1"/>
                  <w:color w:val="auto"/>
                  <w:sz w:val="20"/>
                  <w:u w:val="none"/>
                  <w:lang w:val="en-US"/>
                </w:rPr>
                <w:t>Q66.0</w:t>
              </w:r>
            </w:hyperlink>
            <w:r w:rsidR="00D21FFA" w:rsidRPr="0075661B">
              <w:rPr>
                <w:sz w:val="20"/>
                <w:lang w:val="en-US"/>
              </w:rPr>
              <w:t xml:space="preserve">, </w:t>
            </w:r>
            <w:hyperlink r:id="rId685" w:history="1">
              <w:r w:rsidR="00D21FFA" w:rsidRPr="0075661B">
                <w:rPr>
                  <w:rStyle w:val="af1"/>
                  <w:color w:val="auto"/>
                  <w:sz w:val="20"/>
                  <w:u w:val="none"/>
                  <w:lang w:val="en-US"/>
                </w:rPr>
                <w:t>Q66.5</w:t>
              </w:r>
            </w:hyperlink>
            <w:r w:rsidR="00D21FFA" w:rsidRPr="0075661B">
              <w:rPr>
                <w:sz w:val="20"/>
                <w:lang w:val="en-US"/>
              </w:rPr>
              <w:t xml:space="preserve">, </w:t>
            </w:r>
            <w:hyperlink r:id="rId686" w:history="1">
              <w:r w:rsidR="00D21FFA" w:rsidRPr="0075661B">
                <w:rPr>
                  <w:rStyle w:val="af1"/>
                  <w:color w:val="auto"/>
                  <w:sz w:val="20"/>
                  <w:u w:val="none"/>
                  <w:lang w:val="en-US"/>
                </w:rPr>
                <w:t>Q66.8</w:t>
              </w:r>
            </w:hyperlink>
            <w:r w:rsidR="00D21FFA" w:rsidRPr="0075661B">
              <w:rPr>
                <w:sz w:val="20"/>
                <w:lang w:val="en-US"/>
              </w:rPr>
              <w:t xml:space="preserve">, </w:t>
            </w:r>
            <w:hyperlink r:id="rId687" w:history="1">
              <w:r w:rsidR="00D21FFA" w:rsidRPr="0075661B">
                <w:rPr>
                  <w:rStyle w:val="af1"/>
                  <w:color w:val="auto"/>
                  <w:sz w:val="20"/>
                  <w:u w:val="none"/>
                  <w:lang w:val="en-US"/>
                </w:rPr>
                <w:t>Q68.2</w:t>
              </w:r>
            </w:hyperlink>
          </w:p>
        </w:tc>
        <w:tc>
          <w:tcPr>
            <w:tcW w:w="3156" w:type="dxa"/>
            <w:vMerge w:val="restart"/>
          </w:tcPr>
          <w:p w:rsidR="00D21FFA" w:rsidRPr="0075661B" w:rsidRDefault="00D21FFA" w:rsidP="00D21FFA">
            <w:pPr>
              <w:spacing w:line="240" w:lineRule="atLeast"/>
              <w:jc w:val="left"/>
              <w:rPr>
                <w:sz w:val="20"/>
              </w:rPr>
            </w:pPr>
            <w:r w:rsidRPr="0075661B">
              <w:rPr>
                <w:sz w:val="20"/>
              </w:rP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артролиз и артродез суставов кисти с различными видами чрескостного, накостного и интрамедуллярного остеосинтеза</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реконструктивно-пластическое 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981" w:type="dxa"/>
            <w:vMerge w:val="restart"/>
          </w:tcPr>
          <w:p w:rsidR="00D21FFA" w:rsidRPr="0075661B" w:rsidRDefault="009B27F9" w:rsidP="00D21FFA">
            <w:pPr>
              <w:spacing w:line="240" w:lineRule="atLeast"/>
              <w:jc w:val="center"/>
              <w:rPr>
                <w:sz w:val="20"/>
              </w:rPr>
            </w:pPr>
            <w:hyperlink r:id="rId688" w:history="1">
              <w:r w:rsidR="00D21FFA" w:rsidRPr="0075661B">
                <w:rPr>
                  <w:rStyle w:val="af1"/>
                  <w:color w:val="auto"/>
                  <w:sz w:val="20"/>
                  <w:u w:val="none"/>
                  <w:lang w:val="en-US"/>
                </w:rPr>
                <w:t>S70.7</w:t>
              </w:r>
            </w:hyperlink>
            <w:r w:rsidR="00D21FFA" w:rsidRPr="0075661B">
              <w:rPr>
                <w:sz w:val="20"/>
                <w:lang w:val="en-US"/>
              </w:rPr>
              <w:t xml:space="preserve">, </w:t>
            </w:r>
            <w:hyperlink r:id="rId689" w:history="1">
              <w:r w:rsidR="00D21FFA" w:rsidRPr="0075661B">
                <w:rPr>
                  <w:rStyle w:val="af1"/>
                  <w:color w:val="auto"/>
                  <w:sz w:val="20"/>
                  <w:u w:val="none"/>
                  <w:lang w:val="en-US"/>
                </w:rPr>
                <w:t>S70.9</w:t>
              </w:r>
            </w:hyperlink>
            <w:r w:rsidR="00D21FFA" w:rsidRPr="0075661B">
              <w:rPr>
                <w:sz w:val="20"/>
                <w:lang w:val="en-US"/>
              </w:rPr>
              <w:t xml:space="preserve">, </w:t>
            </w:r>
            <w:hyperlink r:id="rId690" w:history="1">
              <w:r w:rsidR="00D21FFA" w:rsidRPr="0075661B">
                <w:rPr>
                  <w:rStyle w:val="af1"/>
                  <w:color w:val="auto"/>
                  <w:sz w:val="20"/>
                  <w:u w:val="none"/>
                  <w:lang w:val="en-US"/>
                </w:rPr>
                <w:t>S71</w:t>
              </w:r>
            </w:hyperlink>
            <w:r w:rsidR="00D21FFA" w:rsidRPr="0075661B">
              <w:rPr>
                <w:sz w:val="20"/>
                <w:lang w:val="en-US"/>
              </w:rPr>
              <w:t xml:space="preserve">, </w:t>
            </w:r>
            <w:hyperlink r:id="rId691" w:history="1">
              <w:r w:rsidR="00D21FFA" w:rsidRPr="0075661B">
                <w:rPr>
                  <w:rStyle w:val="af1"/>
                  <w:color w:val="auto"/>
                  <w:sz w:val="20"/>
                  <w:u w:val="none"/>
                  <w:lang w:val="en-US"/>
                </w:rPr>
                <w:t>S72</w:t>
              </w:r>
            </w:hyperlink>
            <w:r w:rsidR="00D21FFA" w:rsidRPr="0075661B">
              <w:rPr>
                <w:sz w:val="20"/>
                <w:lang w:val="en-US"/>
              </w:rPr>
              <w:t xml:space="preserve">, </w:t>
            </w:r>
            <w:hyperlink r:id="rId692" w:history="1">
              <w:r w:rsidR="00D21FFA" w:rsidRPr="0075661B">
                <w:rPr>
                  <w:rStyle w:val="af1"/>
                  <w:color w:val="auto"/>
                  <w:sz w:val="20"/>
                  <w:u w:val="none"/>
                  <w:lang w:val="en-US"/>
                </w:rPr>
                <w:t>S77</w:t>
              </w:r>
            </w:hyperlink>
            <w:r w:rsidR="00D21FFA" w:rsidRPr="0075661B">
              <w:rPr>
                <w:sz w:val="20"/>
                <w:lang w:val="en-US"/>
              </w:rPr>
              <w:t xml:space="preserve">, </w:t>
            </w:r>
            <w:hyperlink r:id="rId693" w:history="1">
              <w:r w:rsidR="00D21FFA" w:rsidRPr="0075661B">
                <w:rPr>
                  <w:rStyle w:val="af1"/>
                  <w:color w:val="auto"/>
                  <w:sz w:val="20"/>
                  <w:u w:val="none"/>
                  <w:lang w:val="en-US"/>
                </w:rPr>
                <w:t>S79</w:t>
              </w:r>
            </w:hyperlink>
            <w:r w:rsidR="00D21FFA" w:rsidRPr="0075661B">
              <w:rPr>
                <w:sz w:val="20"/>
                <w:lang w:val="en-US"/>
              </w:rPr>
              <w:t xml:space="preserve">, </w:t>
            </w:r>
            <w:hyperlink r:id="rId694" w:history="1">
              <w:r w:rsidR="00D21FFA" w:rsidRPr="0075661B">
                <w:rPr>
                  <w:rStyle w:val="af1"/>
                  <w:color w:val="auto"/>
                  <w:sz w:val="20"/>
                  <w:u w:val="none"/>
                  <w:lang w:val="en-US"/>
                </w:rPr>
                <w:t>S42</w:t>
              </w:r>
            </w:hyperlink>
            <w:r w:rsidR="00D21FFA" w:rsidRPr="0075661B">
              <w:rPr>
                <w:sz w:val="20"/>
                <w:lang w:val="en-US"/>
              </w:rPr>
              <w:t xml:space="preserve">, </w:t>
            </w:r>
            <w:hyperlink r:id="rId695" w:history="1">
              <w:r w:rsidR="00D21FFA" w:rsidRPr="0075661B">
                <w:rPr>
                  <w:rStyle w:val="af1"/>
                  <w:color w:val="auto"/>
                  <w:sz w:val="20"/>
                  <w:u w:val="none"/>
                  <w:lang w:val="en-US"/>
                </w:rPr>
                <w:t>S43</w:t>
              </w:r>
            </w:hyperlink>
            <w:r w:rsidR="00D21FFA" w:rsidRPr="0075661B">
              <w:rPr>
                <w:sz w:val="20"/>
                <w:lang w:val="en-US"/>
              </w:rPr>
              <w:t xml:space="preserve">, </w:t>
            </w:r>
            <w:hyperlink r:id="rId696" w:history="1">
              <w:r w:rsidR="00D21FFA" w:rsidRPr="0075661B">
                <w:rPr>
                  <w:rStyle w:val="af1"/>
                  <w:color w:val="auto"/>
                  <w:sz w:val="20"/>
                  <w:u w:val="none"/>
                  <w:lang w:val="en-US"/>
                </w:rPr>
                <w:t>S47</w:t>
              </w:r>
            </w:hyperlink>
            <w:r w:rsidR="00D21FFA" w:rsidRPr="0075661B">
              <w:rPr>
                <w:sz w:val="20"/>
                <w:lang w:val="en-US"/>
              </w:rPr>
              <w:t xml:space="preserve">, </w:t>
            </w:r>
            <w:hyperlink r:id="rId697" w:history="1">
              <w:r w:rsidR="00D21FFA" w:rsidRPr="0075661B">
                <w:rPr>
                  <w:rStyle w:val="af1"/>
                  <w:color w:val="auto"/>
                  <w:sz w:val="20"/>
                  <w:u w:val="none"/>
                  <w:lang w:val="en-US"/>
                </w:rPr>
                <w:t>S</w:t>
              </w:r>
              <w:r w:rsidR="00D21FFA" w:rsidRPr="009B27F9">
                <w:rPr>
                  <w:rStyle w:val="af1"/>
                  <w:color w:val="auto"/>
                  <w:sz w:val="20"/>
                  <w:u w:val="none"/>
                </w:rPr>
                <w:t>49</w:t>
              </w:r>
            </w:hyperlink>
            <w:r w:rsidR="00D21FFA" w:rsidRPr="009B27F9">
              <w:rPr>
                <w:sz w:val="20"/>
              </w:rPr>
              <w:t xml:space="preserve">, </w:t>
            </w:r>
            <w:hyperlink r:id="rId698" w:history="1">
              <w:r w:rsidR="00D21FFA" w:rsidRPr="0075661B">
                <w:rPr>
                  <w:rStyle w:val="af1"/>
                  <w:color w:val="auto"/>
                  <w:sz w:val="20"/>
                  <w:u w:val="none"/>
                  <w:lang w:val="en-US"/>
                </w:rPr>
                <w:t>S</w:t>
              </w:r>
              <w:r w:rsidR="00D21FFA" w:rsidRPr="009B27F9">
                <w:rPr>
                  <w:rStyle w:val="af1"/>
                  <w:color w:val="auto"/>
                  <w:sz w:val="20"/>
                  <w:u w:val="none"/>
                </w:rPr>
                <w:t>50</w:t>
              </w:r>
            </w:hyperlink>
            <w:r w:rsidR="00D21FFA" w:rsidRPr="009B27F9">
              <w:rPr>
                <w:sz w:val="20"/>
              </w:rPr>
              <w:t xml:space="preserve">, </w:t>
            </w:r>
            <w:hyperlink r:id="rId699" w:history="1">
              <w:r w:rsidR="00D21FFA" w:rsidRPr="0075661B">
                <w:rPr>
                  <w:rStyle w:val="af1"/>
                  <w:color w:val="auto"/>
                  <w:sz w:val="20"/>
                  <w:u w:val="none"/>
                  <w:lang w:val="en-US"/>
                </w:rPr>
                <w:t>M</w:t>
              </w:r>
              <w:r w:rsidR="00D21FFA" w:rsidRPr="009B27F9">
                <w:rPr>
                  <w:rStyle w:val="af1"/>
                  <w:color w:val="auto"/>
                  <w:sz w:val="20"/>
                  <w:u w:val="none"/>
                </w:rPr>
                <w:t>99.9</w:t>
              </w:r>
            </w:hyperlink>
            <w:r w:rsidR="00D21FFA" w:rsidRPr="009B27F9">
              <w:rPr>
                <w:sz w:val="20"/>
              </w:rPr>
              <w:t xml:space="preserve">, </w:t>
            </w:r>
            <w:hyperlink r:id="rId700" w:history="1">
              <w:r w:rsidR="00D21FFA" w:rsidRPr="0075661B">
                <w:rPr>
                  <w:rStyle w:val="af1"/>
                  <w:color w:val="auto"/>
                  <w:sz w:val="20"/>
                  <w:u w:val="none"/>
                  <w:lang w:val="en-US"/>
                </w:rPr>
                <w:t>M</w:t>
              </w:r>
              <w:r w:rsidR="00D21FFA" w:rsidRPr="009B27F9">
                <w:rPr>
                  <w:rStyle w:val="af1"/>
                  <w:color w:val="auto"/>
                  <w:sz w:val="20"/>
                  <w:u w:val="none"/>
                </w:rPr>
                <w:t>21.6</w:t>
              </w:r>
            </w:hyperlink>
            <w:r w:rsidR="00D21FFA" w:rsidRPr="009B27F9">
              <w:rPr>
                <w:sz w:val="20"/>
              </w:rPr>
              <w:t xml:space="preserve">, </w:t>
            </w:r>
            <w:hyperlink r:id="rId701" w:history="1">
              <w:r w:rsidR="00D21FFA" w:rsidRPr="0075661B">
                <w:rPr>
                  <w:rStyle w:val="af1"/>
                  <w:color w:val="auto"/>
                  <w:sz w:val="20"/>
                  <w:u w:val="none"/>
                  <w:lang w:val="en-US"/>
                </w:rPr>
                <w:t>M</w:t>
              </w:r>
              <w:r w:rsidR="00D21FFA" w:rsidRPr="009B27F9">
                <w:rPr>
                  <w:rStyle w:val="af1"/>
                  <w:color w:val="auto"/>
                  <w:sz w:val="20"/>
                  <w:u w:val="none"/>
                </w:rPr>
                <w:t>95.1</w:t>
              </w:r>
            </w:hyperlink>
            <w:r w:rsidR="00D21FFA" w:rsidRPr="009B27F9">
              <w:rPr>
                <w:sz w:val="20"/>
              </w:rPr>
              <w:t xml:space="preserve">, </w:t>
            </w:r>
            <w:hyperlink r:id="rId702" w:history="1">
              <w:r w:rsidR="00D21FFA" w:rsidRPr="0075661B">
                <w:rPr>
                  <w:rStyle w:val="af1"/>
                  <w:color w:val="auto"/>
                  <w:sz w:val="20"/>
                  <w:u w:val="none"/>
                  <w:lang w:val="en-US"/>
                </w:rPr>
                <w:t>M</w:t>
              </w:r>
              <w:r w:rsidR="00D21FFA" w:rsidRPr="009B27F9">
                <w:rPr>
                  <w:rStyle w:val="af1"/>
                  <w:color w:val="auto"/>
                  <w:sz w:val="20"/>
                  <w:u w:val="none"/>
                </w:rPr>
                <w:t>21.8</w:t>
              </w:r>
            </w:hyperlink>
            <w:r w:rsidR="00D21FFA" w:rsidRPr="009B27F9">
              <w:rPr>
                <w:sz w:val="20"/>
              </w:rPr>
              <w:t xml:space="preserve">, </w:t>
            </w:r>
            <w:hyperlink r:id="rId703" w:history="1">
              <w:r w:rsidR="00D21FFA" w:rsidRPr="0075661B">
                <w:rPr>
                  <w:rStyle w:val="af1"/>
                  <w:color w:val="auto"/>
                  <w:sz w:val="20"/>
                  <w:u w:val="none"/>
                  <w:lang w:val="en-US"/>
                </w:rPr>
                <w:t>M</w:t>
              </w:r>
              <w:r w:rsidR="00D21FFA" w:rsidRPr="009B27F9">
                <w:rPr>
                  <w:rStyle w:val="af1"/>
                  <w:color w:val="auto"/>
                  <w:sz w:val="20"/>
                  <w:u w:val="none"/>
                </w:rPr>
                <w:t>21.9</w:t>
              </w:r>
            </w:hyperlink>
            <w:r w:rsidR="00D21FFA" w:rsidRPr="009B27F9">
              <w:rPr>
                <w:sz w:val="20"/>
              </w:rPr>
              <w:t xml:space="preserve">, </w:t>
            </w:r>
            <w:hyperlink r:id="rId704" w:history="1">
              <w:r w:rsidR="00D21FFA" w:rsidRPr="0075661B">
                <w:rPr>
                  <w:rStyle w:val="af1"/>
                  <w:color w:val="auto"/>
                  <w:sz w:val="20"/>
                  <w:u w:val="none"/>
                  <w:lang w:val="en-US"/>
                </w:rPr>
                <w:t>Q</w:t>
              </w:r>
              <w:r w:rsidR="00D21FFA" w:rsidRPr="009B27F9">
                <w:rPr>
                  <w:rStyle w:val="af1"/>
                  <w:color w:val="auto"/>
                  <w:sz w:val="20"/>
                  <w:u w:val="none"/>
                </w:rPr>
                <w:t>66</w:t>
              </w:r>
            </w:hyperlink>
            <w:r w:rsidR="00D21FFA" w:rsidRPr="009B27F9">
              <w:rPr>
                <w:sz w:val="20"/>
              </w:rPr>
              <w:t xml:space="preserve">, </w:t>
            </w:r>
            <w:hyperlink r:id="rId705" w:history="1">
              <w:r w:rsidR="00D21FFA" w:rsidRPr="0075661B">
                <w:rPr>
                  <w:rStyle w:val="af1"/>
                  <w:color w:val="auto"/>
                  <w:sz w:val="20"/>
                  <w:u w:val="none"/>
                </w:rPr>
                <w:t>Q78</w:t>
              </w:r>
            </w:hyperlink>
            <w:r w:rsidR="00D21FFA" w:rsidRPr="0075661B">
              <w:rPr>
                <w:sz w:val="20"/>
              </w:rPr>
              <w:t xml:space="preserve">, </w:t>
            </w:r>
            <w:hyperlink r:id="rId706" w:history="1">
              <w:r w:rsidR="00D21FFA" w:rsidRPr="0075661B">
                <w:rPr>
                  <w:rStyle w:val="af1"/>
                  <w:color w:val="auto"/>
                  <w:sz w:val="20"/>
                  <w:u w:val="none"/>
                </w:rPr>
                <w:t>M86</w:t>
              </w:r>
            </w:hyperlink>
            <w:r w:rsidR="00D21FFA" w:rsidRPr="0075661B">
              <w:rPr>
                <w:sz w:val="20"/>
              </w:rPr>
              <w:t xml:space="preserve">, </w:t>
            </w:r>
            <w:hyperlink r:id="rId707" w:history="1">
              <w:r w:rsidR="00D21FFA" w:rsidRPr="0075661B">
                <w:rPr>
                  <w:rStyle w:val="af1"/>
                  <w:color w:val="auto"/>
                  <w:sz w:val="20"/>
                  <w:u w:val="none"/>
                </w:rPr>
                <w:t>G11.4</w:t>
              </w:r>
            </w:hyperlink>
            <w:r w:rsidR="00D21FFA" w:rsidRPr="0075661B">
              <w:rPr>
                <w:sz w:val="20"/>
              </w:rPr>
              <w:t xml:space="preserve">, </w:t>
            </w:r>
            <w:hyperlink r:id="rId708" w:history="1">
              <w:r w:rsidR="00D21FFA" w:rsidRPr="0075661B">
                <w:rPr>
                  <w:rStyle w:val="af1"/>
                  <w:color w:val="auto"/>
                  <w:sz w:val="20"/>
                  <w:u w:val="none"/>
                </w:rPr>
                <w:t>G12.1</w:t>
              </w:r>
            </w:hyperlink>
            <w:r w:rsidR="00D21FFA" w:rsidRPr="0075661B">
              <w:rPr>
                <w:sz w:val="20"/>
              </w:rPr>
              <w:t xml:space="preserve">, </w:t>
            </w:r>
            <w:hyperlink r:id="rId709" w:history="1">
              <w:r w:rsidR="00D21FFA" w:rsidRPr="0075661B">
                <w:rPr>
                  <w:rStyle w:val="af1"/>
                  <w:color w:val="auto"/>
                  <w:sz w:val="20"/>
                  <w:u w:val="none"/>
                </w:rPr>
                <w:t>G80.9</w:t>
              </w:r>
            </w:hyperlink>
            <w:r w:rsidR="00D21FFA" w:rsidRPr="0075661B">
              <w:rPr>
                <w:sz w:val="20"/>
              </w:rPr>
              <w:t xml:space="preserve">, </w:t>
            </w:r>
            <w:hyperlink r:id="rId710" w:history="1">
              <w:r w:rsidR="00D21FFA" w:rsidRPr="0075661B">
                <w:rPr>
                  <w:rStyle w:val="af1"/>
                  <w:color w:val="auto"/>
                  <w:sz w:val="20"/>
                  <w:u w:val="none"/>
                </w:rPr>
                <w:t>G80.1</w:t>
              </w:r>
            </w:hyperlink>
            <w:r w:rsidR="00D21FFA" w:rsidRPr="0075661B">
              <w:rPr>
                <w:sz w:val="20"/>
              </w:rPr>
              <w:t xml:space="preserve">, </w:t>
            </w:r>
            <w:hyperlink r:id="rId711" w:history="1">
              <w:r w:rsidR="00D21FFA" w:rsidRPr="0075661B">
                <w:rPr>
                  <w:rStyle w:val="af1"/>
                  <w:color w:val="auto"/>
                  <w:sz w:val="20"/>
                  <w:u w:val="none"/>
                </w:rPr>
                <w:t>G80.2</w:t>
              </w:r>
            </w:hyperlink>
          </w:p>
        </w:tc>
        <w:tc>
          <w:tcPr>
            <w:tcW w:w="3156" w:type="dxa"/>
            <w:vMerge w:val="restart"/>
          </w:tcPr>
          <w:p w:rsidR="00D21FFA" w:rsidRPr="0075661B" w:rsidRDefault="00D21FFA" w:rsidP="00D21FFA">
            <w:pPr>
              <w:spacing w:line="240" w:lineRule="atLeast"/>
              <w:jc w:val="left"/>
              <w:rPr>
                <w:sz w:val="20"/>
              </w:rPr>
            </w:pPr>
            <w:r w:rsidRPr="0075661B">
              <w:rPr>
                <w:sz w:val="20"/>
              </w:rPr>
              <w:t>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p w:rsidR="00D21FFA" w:rsidRPr="0075661B" w:rsidRDefault="00D21FFA" w:rsidP="00D21FFA">
            <w:pPr>
              <w:spacing w:line="240" w:lineRule="atLeast"/>
              <w:jc w:val="left"/>
              <w:rPr>
                <w:sz w:val="20"/>
              </w:rPr>
            </w:pP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чрескостный остеосинтез с использованием метода цифрового анализа</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чрескостный остеосинтез методом компоновок аппаратов с использованием модульной трансформации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корригирующие остеотомии костей верхних и нижних конечностей</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комбинированное и последовательное использование чрескостного и блокируемого интрамедуллярного или накостного остеосинтеза</w:t>
            </w: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lang w:val="en-US"/>
              </w:rPr>
            </w:pPr>
            <w:hyperlink r:id="rId712" w:history="1">
              <w:r w:rsidR="00D21FFA" w:rsidRPr="0075661B">
                <w:rPr>
                  <w:rStyle w:val="af1"/>
                  <w:color w:val="auto"/>
                  <w:sz w:val="20"/>
                  <w:u w:val="none"/>
                  <w:lang w:val="en-US"/>
                </w:rPr>
                <w:t>M25.3</w:t>
              </w:r>
            </w:hyperlink>
            <w:r w:rsidR="00D21FFA" w:rsidRPr="0075661B">
              <w:rPr>
                <w:sz w:val="20"/>
                <w:lang w:val="en-US"/>
              </w:rPr>
              <w:t xml:space="preserve">, </w:t>
            </w:r>
            <w:hyperlink r:id="rId713" w:history="1">
              <w:r w:rsidR="00D21FFA" w:rsidRPr="0075661B">
                <w:rPr>
                  <w:rStyle w:val="af1"/>
                  <w:color w:val="auto"/>
                  <w:sz w:val="20"/>
                  <w:u w:val="none"/>
                  <w:lang w:val="en-US"/>
                </w:rPr>
                <w:t>M91</w:t>
              </w:r>
            </w:hyperlink>
            <w:r w:rsidR="00D21FFA" w:rsidRPr="0075661B">
              <w:rPr>
                <w:sz w:val="20"/>
                <w:lang w:val="en-US"/>
              </w:rPr>
              <w:t xml:space="preserve">, </w:t>
            </w:r>
            <w:hyperlink r:id="rId714" w:history="1">
              <w:r w:rsidR="00D21FFA" w:rsidRPr="0075661B">
                <w:rPr>
                  <w:rStyle w:val="af1"/>
                  <w:color w:val="auto"/>
                  <w:sz w:val="20"/>
                  <w:u w:val="none"/>
                  <w:lang w:val="en-US"/>
                </w:rPr>
                <w:t>M95.8</w:t>
              </w:r>
            </w:hyperlink>
            <w:r w:rsidR="00D21FFA" w:rsidRPr="0075661B">
              <w:rPr>
                <w:sz w:val="20"/>
                <w:lang w:val="en-US"/>
              </w:rPr>
              <w:t xml:space="preserve">, </w:t>
            </w:r>
            <w:hyperlink r:id="rId715" w:history="1">
              <w:r w:rsidR="00D21FFA" w:rsidRPr="0075661B">
                <w:rPr>
                  <w:rStyle w:val="af1"/>
                  <w:color w:val="auto"/>
                  <w:sz w:val="20"/>
                  <w:u w:val="none"/>
                  <w:lang w:val="en-US"/>
                </w:rPr>
                <w:t>Q65.0</w:t>
              </w:r>
            </w:hyperlink>
            <w:r w:rsidR="00D21FFA" w:rsidRPr="0075661B">
              <w:rPr>
                <w:sz w:val="20"/>
                <w:lang w:val="en-US"/>
              </w:rPr>
              <w:t xml:space="preserve">, </w:t>
            </w:r>
            <w:hyperlink r:id="rId716" w:history="1">
              <w:r w:rsidR="00D21FFA" w:rsidRPr="0075661B">
                <w:rPr>
                  <w:rStyle w:val="af1"/>
                  <w:color w:val="auto"/>
                  <w:sz w:val="20"/>
                  <w:u w:val="none"/>
                  <w:lang w:val="en-US"/>
                </w:rPr>
                <w:t>Q65.1</w:t>
              </w:r>
            </w:hyperlink>
            <w:r w:rsidR="00D21FFA" w:rsidRPr="0075661B">
              <w:rPr>
                <w:sz w:val="20"/>
                <w:lang w:val="en-US"/>
              </w:rPr>
              <w:t xml:space="preserve">, </w:t>
            </w:r>
            <w:hyperlink r:id="rId717" w:history="1">
              <w:r w:rsidR="00D21FFA" w:rsidRPr="0075661B">
                <w:rPr>
                  <w:rStyle w:val="af1"/>
                  <w:color w:val="auto"/>
                  <w:sz w:val="20"/>
                  <w:u w:val="none"/>
                  <w:lang w:val="en-US"/>
                </w:rPr>
                <w:t>Q65.3</w:t>
              </w:r>
            </w:hyperlink>
            <w:r w:rsidR="00D21FFA" w:rsidRPr="0075661B">
              <w:rPr>
                <w:sz w:val="20"/>
                <w:lang w:val="en-US"/>
              </w:rPr>
              <w:t xml:space="preserve">, </w:t>
            </w:r>
            <w:hyperlink r:id="rId718" w:history="1">
              <w:r w:rsidR="00D21FFA" w:rsidRPr="0075661B">
                <w:rPr>
                  <w:rStyle w:val="af1"/>
                  <w:color w:val="auto"/>
                  <w:sz w:val="20"/>
                  <w:u w:val="none"/>
                  <w:lang w:val="en-US"/>
                </w:rPr>
                <w:t>Q65.4</w:t>
              </w:r>
            </w:hyperlink>
            <w:r w:rsidR="00D21FFA" w:rsidRPr="0075661B">
              <w:rPr>
                <w:sz w:val="20"/>
                <w:lang w:val="en-US"/>
              </w:rPr>
              <w:t xml:space="preserve">, </w:t>
            </w:r>
            <w:hyperlink r:id="rId719" w:history="1">
              <w:r w:rsidR="00D21FFA" w:rsidRPr="0075661B">
                <w:rPr>
                  <w:rStyle w:val="af1"/>
                  <w:color w:val="auto"/>
                  <w:sz w:val="20"/>
                  <w:u w:val="none"/>
                  <w:lang w:val="en-US"/>
                </w:rPr>
                <w:t>Q65.8</w:t>
              </w:r>
            </w:hyperlink>
            <w:r w:rsidR="00D21FFA" w:rsidRPr="0075661B">
              <w:rPr>
                <w:sz w:val="20"/>
                <w:lang w:val="en-US"/>
              </w:rPr>
              <w:t xml:space="preserve">, </w:t>
            </w:r>
            <w:hyperlink r:id="rId720" w:history="1">
              <w:r w:rsidR="00D21FFA" w:rsidRPr="0075661B">
                <w:rPr>
                  <w:rStyle w:val="af1"/>
                  <w:color w:val="auto"/>
                  <w:sz w:val="20"/>
                  <w:u w:val="none"/>
                  <w:lang w:val="en-US"/>
                </w:rPr>
                <w:t>M16.2</w:t>
              </w:r>
            </w:hyperlink>
            <w:r w:rsidR="00D21FFA" w:rsidRPr="0075661B">
              <w:rPr>
                <w:sz w:val="20"/>
                <w:lang w:val="en-US"/>
              </w:rPr>
              <w:t xml:space="preserve">, </w:t>
            </w:r>
            <w:hyperlink r:id="rId721" w:history="1">
              <w:r w:rsidR="00D21FFA" w:rsidRPr="0075661B">
                <w:rPr>
                  <w:rStyle w:val="af1"/>
                  <w:color w:val="auto"/>
                  <w:sz w:val="20"/>
                  <w:u w:val="none"/>
                  <w:lang w:val="en-US"/>
                </w:rPr>
                <w:t>M16.3</w:t>
              </w:r>
            </w:hyperlink>
            <w:r w:rsidR="00D21FFA" w:rsidRPr="0075661B">
              <w:rPr>
                <w:sz w:val="20"/>
                <w:lang w:val="en-US"/>
              </w:rPr>
              <w:t xml:space="preserve">, </w:t>
            </w:r>
            <w:hyperlink r:id="rId722" w:history="1">
              <w:r w:rsidR="00D21FFA" w:rsidRPr="0075661B">
                <w:rPr>
                  <w:rStyle w:val="af1"/>
                  <w:color w:val="auto"/>
                  <w:sz w:val="20"/>
                  <w:u w:val="none"/>
                  <w:lang w:val="en-US"/>
                </w:rPr>
                <w:t>M92</w:t>
              </w:r>
            </w:hyperlink>
          </w:p>
        </w:tc>
        <w:tc>
          <w:tcPr>
            <w:tcW w:w="3156" w:type="dxa"/>
          </w:tcPr>
          <w:p w:rsidR="00D21FFA" w:rsidRPr="0075661B" w:rsidRDefault="00D21FFA" w:rsidP="00D21FFA">
            <w:pPr>
              <w:spacing w:line="240" w:lineRule="atLeast"/>
              <w:jc w:val="left"/>
              <w:rPr>
                <w:sz w:val="20"/>
              </w:rPr>
            </w:pPr>
            <w:r w:rsidRPr="0075661B">
              <w:rPr>
                <w:sz w:val="20"/>
              </w:rPr>
              <w:t>дисплазии, аномалии развития, последствия травм крупных суставов</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p w:rsidR="00D21FFA" w:rsidRPr="0075661B" w:rsidRDefault="00D21FFA" w:rsidP="00B37B66">
            <w:pPr>
              <w:spacing w:line="120" w:lineRule="exac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723" w:history="1">
              <w:r w:rsidR="00D21FFA" w:rsidRPr="0075661B">
                <w:rPr>
                  <w:rStyle w:val="af1"/>
                  <w:color w:val="auto"/>
                  <w:sz w:val="20"/>
                  <w:u w:val="none"/>
                </w:rPr>
                <w:t>M24.6</w:t>
              </w:r>
            </w:hyperlink>
          </w:p>
        </w:tc>
        <w:tc>
          <w:tcPr>
            <w:tcW w:w="3156" w:type="dxa"/>
          </w:tcPr>
          <w:p w:rsidR="00D21FFA" w:rsidRPr="0075661B" w:rsidRDefault="00D21FFA" w:rsidP="00D21FFA">
            <w:pPr>
              <w:spacing w:line="240" w:lineRule="atLeast"/>
              <w:jc w:val="left"/>
              <w:rPr>
                <w:sz w:val="20"/>
              </w:rPr>
            </w:pPr>
            <w:r w:rsidRPr="0075661B">
              <w:rPr>
                <w:sz w:val="20"/>
              </w:rPr>
              <w:t>анкилоз крупного сустава в порочном положении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корригирующие остеотомии с фиксацией имплантатами или аппаратами внешней фиксации</w:t>
            </w:r>
          </w:p>
          <w:p w:rsidR="00D21FFA" w:rsidRPr="0075661B" w:rsidRDefault="00D21FFA" w:rsidP="00B37B66">
            <w:pPr>
              <w:spacing w:line="120" w:lineRule="exac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52.</w:t>
            </w:r>
          </w:p>
        </w:tc>
        <w:tc>
          <w:tcPr>
            <w:tcW w:w="2904" w:type="dxa"/>
          </w:tcPr>
          <w:p w:rsidR="00D21FFA" w:rsidRPr="0075661B" w:rsidRDefault="00D21FFA" w:rsidP="00B37B66">
            <w:pPr>
              <w:spacing w:line="240" w:lineRule="atLeast"/>
              <w:jc w:val="left"/>
              <w:rPr>
                <w:sz w:val="20"/>
              </w:rPr>
            </w:pPr>
            <w:r w:rsidRPr="0075661B">
              <w:rPr>
                <w:sz w:val="20"/>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981" w:type="dxa"/>
          </w:tcPr>
          <w:p w:rsidR="00D21FFA" w:rsidRPr="0075661B" w:rsidRDefault="009B27F9" w:rsidP="00D21FFA">
            <w:pPr>
              <w:spacing w:line="240" w:lineRule="atLeast"/>
              <w:jc w:val="center"/>
              <w:rPr>
                <w:sz w:val="20"/>
                <w:lang w:val="en-US"/>
              </w:rPr>
            </w:pPr>
            <w:hyperlink r:id="rId724" w:history="1">
              <w:r w:rsidR="00D21FFA" w:rsidRPr="0075661B">
                <w:rPr>
                  <w:rStyle w:val="af1"/>
                  <w:color w:val="auto"/>
                  <w:sz w:val="20"/>
                  <w:u w:val="none"/>
                  <w:lang w:val="en-US"/>
                </w:rPr>
                <w:t>A18.0</w:t>
              </w:r>
            </w:hyperlink>
            <w:r w:rsidR="00D21FFA" w:rsidRPr="0075661B">
              <w:rPr>
                <w:sz w:val="20"/>
                <w:lang w:val="en-US"/>
              </w:rPr>
              <w:t xml:space="preserve">, </w:t>
            </w:r>
            <w:hyperlink r:id="rId725" w:history="1">
              <w:r w:rsidR="00D21FFA" w:rsidRPr="0075661B">
                <w:rPr>
                  <w:rStyle w:val="af1"/>
                  <w:color w:val="auto"/>
                  <w:sz w:val="20"/>
                  <w:u w:val="none"/>
                  <w:lang w:val="en-US"/>
                </w:rPr>
                <w:t>S12.0</w:t>
              </w:r>
            </w:hyperlink>
            <w:r w:rsidR="00D21FFA" w:rsidRPr="0075661B">
              <w:rPr>
                <w:sz w:val="20"/>
                <w:lang w:val="en-US"/>
              </w:rPr>
              <w:t xml:space="preserve">, </w:t>
            </w:r>
            <w:hyperlink r:id="rId726" w:history="1">
              <w:r w:rsidR="00D21FFA" w:rsidRPr="0075661B">
                <w:rPr>
                  <w:rStyle w:val="af1"/>
                  <w:color w:val="auto"/>
                  <w:sz w:val="20"/>
                  <w:u w:val="none"/>
                  <w:lang w:val="en-US"/>
                </w:rPr>
                <w:t>S12.1</w:t>
              </w:r>
            </w:hyperlink>
            <w:r w:rsidR="00D21FFA" w:rsidRPr="0075661B">
              <w:rPr>
                <w:sz w:val="20"/>
                <w:lang w:val="en-US"/>
              </w:rPr>
              <w:t xml:space="preserve">, </w:t>
            </w:r>
            <w:hyperlink r:id="rId727" w:history="1">
              <w:r w:rsidR="00D21FFA" w:rsidRPr="0075661B">
                <w:rPr>
                  <w:rStyle w:val="af1"/>
                  <w:color w:val="auto"/>
                  <w:sz w:val="20"/>
                  <w:u w:val="none"/>
                  <w:lang w:val="en-US"/>
                </w:rPr>
                <w:t>S13</w:t>
              </w:r>
            </w:hyperlink>
            <w:r w:rsidR="00D21FFA" w:rsidRPr="0075661B">
              <w:rPr>
                <w:sz w:val="20"/>
                <w:lang w:val="en-US"/>
              </w:rPr>
              <w:t xml:space="preserve">, </w:t>
            </w:r>
            <w:hyperlink r:id="rId728" w:history="1">
              <w:r w:rsidR="00D21FFA" w:rsidRPr="0075661B">
                <w:rPr>
                  <w:rStyle w:val="af1"/>
                  <w:color w:val="auto"/>
                  <w:sz w:val="20"/>
                  <w:u w:val="none"/>
                  <w:lang w:val="en-US"/>
                </w:rPr>
                <w:t>S14</w:t>
              </w:r>
            </w:hyperlink>
            <w:r w:rsidR="00D21FFA" w:rsidRPr="0075661B">
              <w:rPr>
                <w:sz w:val="20"/>
                <w:lang w:val="en-US"/>
              </w:rPr>
              <w:t xml:space="preserve">, </w:t>
            </w:r>
            <w:hyperlink r:id="rId729" w:history="1">
              <w:r w:rsidR="00D21FFA" w:rsidRPr="0075661B">
                <w:rPr>
                  <w:rStyle w:val="af1"/>
                  <w:color w:val="auto"/>
                  <w:sz w:val="20"/>
                  <w:u w:val="none"/>
                  <w:lang w:val="en-US"/>
                </w:rPr>
                <w:t>S19</w:t>
              </w:r>
            </w:hyperlink>
            <w:r w:rsidR="00D21FFA" w:rsidRPr="0075661B">
              <w:rPr>
                <w:sz w:val="20"/>
                <w:lang w:val="en-US"/>
              </w:rPr>
              <w:t xml:space="preserve">, </w:t>
            </w:r>
            <w:hyperlink r:id="rId730" w:history="1">
              <w:r w:rsidR="00D21FFA" w:rsidRPr="0075661B">
                <w:rPr>
                  <w:rStyle w:val="af1"/>
                  <w:color w:val="auto"/>
                  <w:sz w:val="20"/>
                  <w:u w:val="none"/>
                  <w:lang w:val="en-US"/>
                </w:rPr>
                <w:t>S22.0</w:t>
              </w:r>
            </w:hyperlink>
            <w:r w:rsidR="00D21FFA" w:rsidRPr="0075661B">
              <w:rPr>
                <w:sz w:val="20"/>
                <w:lang w:val="en-US"/>
              </w:rPr>
              <w:t xml:space="preserve">, </w:t>
            </w:r>
            <w:hyperlink r:id="rId731" w:history="1">
              <w:r w:rsidR="00D21FFA" w:rsidRPr="0075661B">
                <w:rPr>
                  <w:rStyle w:val="af1"/>
                  <w:color w:val="auto"/>
                  <w:sz w:val="20"/>
                  <w:u w:val="none"/>
                  <w:lang w:val="en-US"/>
                </w:rPr>
                <w:t>S22.1</w:t>
              </w:r>
            </w:hyperlink>
            <w:r w:rsidR="00D21FFA" w:rsidRPr="0075661B">
              <w:rPr>
                <w:sz w:val="20"/>
                <w:lang w:val="en-US"/>
              </w:rPr>
              <w:t xml:space="preserve">, </w:t>
            </w:r>
            <w:hyperlink r:id="rId732" w:history="1">
              <w:r w:rsidR="00D21FFA" w:rsidRPr="0075661B">
                <w:rPr>
                  <w:rStyle w:val="af1"/>
                  <w:color w:val="auto"/>
                  <w:sz w:val="20"/>
                  <w:u w:val="none"/>
                  <w:lang w:val="en-US"/>
                </w:rPr>
                <w:t>S23</w:t>
              </w:r>
            </w:hyperlink>
            <w:r w:rsidR="00D21FFA" w:rsidRPr="0075661B">
              <w:rPr>
                <w:sz w:val="20"/>
                <w:lang w:val="en-US"/>
              </w:rPr>
              <w:t xml:space="preserve">, </w:t>
            </w:r>
            <w:hyperlink r:id="rId733" w:history="1">
              <w:r w:rsidR="00D21FFA" w:rsidRPr="0075661B">
                <w:rPr>
                  <w:rStyle w:val="af1"/>
                  <w:color w:val="auto"/>
                  <w:sz w:val="20"/>
                  <w:u w:val="none"/>
                  <w:lang w:val="en-US"/>
                </w:rPr>
                <w:t>S24</w:t>
              </w:r>
            </w:hyperlink>
            <w:r w:rsidR="00D21FFA" w:rsidRPr="0075661B">
              <w:rPr>
                <w:sz w:val="20"/>
                <w:lang w:val="en-US"/>
              </w:rPr>
              <w:t xml:space="preserve">, </w:t>
            </w:r>
            <w:hyperlink r:id="rId734" w:history="1">
              <w:r w:rsidR="00D21FFA" w:rsidRPr="0075661B">
                <w:rPr>
                  <w:rStyle w:val="af1"/>
                  <w:color w:val="auto"/>
                  <w:sz w:val="20"/>
                  <w:u w:val="none"/>
                  <w:lang w:val="en-US"/>
                </w:rPr>
                <w:t>S32.0</w:t>
              </w:r>
            </w:hyperlink>
            <w:r w:rsidR="00D21FFA" w:rsidRPr="0075661B">
              <w:rPr>
                <w:sz w:val="20"/>
                <w:lang w:val="en-US"/>
              </w:rPr>
              <w:t xml:space="preserve">, </w:t>
            </w:r>
            <w:hyperlink r:id="rId735" w:history="1">
              <w:r w:rsidR="00D21FFA" w:rsidRPr="0075661B">
                <w:rPr>
                  <w:rStyle w:val="af1"/>
                  <w:color w:val="auto"/>
                  <w:sz w:val="20"/>
                  <w:u w:val="none"/>
                  <w:lang w:val="en-US"/>
                </w:rPr>
                <w:t>S32.1</w:t>
              </w:r>
            </w:hyperlink>
            <w:r w:rsidR="00D21FFA" w:rsidRPr="0075661B">
              <w:rPr>
                <w:sz w:val="20"/>
                <w:lang w:val="en-US"/>
              </w:rPr>
              <w:t xml:space="preserve">, </w:t>
            </w:r>
            <w:hyperlink r:id="rId736" w:history="1">
              <w:r w:rsidR="00D21FFA" w:rsidRPr="0075661B">
                <w:rPr>
                  <w:rStyle w:val="af1"/>
                  <w:color w:val="auto"/>
                  <w:sz w:val="20"/>
                  <w:u w:val="none"/>
                  <w:lang w:val="en-US"/>
                </w:rPr>
                <w:t>S33</w:t>
              </w:r>
            </w:hyperlink>
            <w:r w:rsidR="00D21FFA" w:rsidRPr="0075661B">
              <w:rPr>
                <w:sz w:val="20"/>
                <w:lang w:val="en-US"/>
              </w:rPr>
              <w:t xml:space="preserve">, </w:t>
            </w:r>
            <w:hyperlink r:id="rId737" w:history="1">
              <w:r w:rsidR="00D21FFA" w:rsidRPr="0075661B">
                <w:rPr>
                  <w:rStyle w:val="af1"/>
                  <w:color w:val="auto"/>
                  <w:sz w:val="20"/>
                  <w:u w:val="none"/>
                  <w:lang w:val="en-US"/>
                </w:rPr>
                <w:t>S34</w:t>
              </w:r>
            </w:hyperlink>
            <w:r w:rsidR="00D21FFA" w:rsidRPr="0075661B">
              <w:rPr>
                <w:sz w:val="20"/>
                <w:lang w:val="en-US"/>
              </w:rPr>
              <w:t xml:space="preserve">, </w:t>
            </w:r>
            <w:hyperlink r:id="rId738" w:history="1">
              <w:r w:rsidR="00D21FFA" w:rsidRPr="0075661B">
                <w:rPr>
                  <w:rStyle w:val="af1"/>
                  <w:color w:val="auto"/>
                  <w:sz w:val="20"/>
                  <w:u w:val="none"/>
                  <w:lang w:val="en-US"/>
                </w:rPr>
                <w:t>T08</w:t>
              </w:r>
            </w:hyperlink>
            <w:r w:rsidR="00D21FFA" w:rsidRPr="0075661B">
              <w:rPr>
                <w:sz w:val="20"/>
                <w:lang w:val="en-US"/>
              </w:rPr>
              <w:t xml:space="preserve">, </w:t>
            </w:r>
            <w:hyperlink r:id="rId739" w:history="1">
              <w:r w:rsidR="00D21FFA" w:rsidRPr="0075661B">
                <w:rPr>
                  <w:rStyle w:val="af1"/>
                  <w:color w:val="auto"/>
                  <w:sz w:val="20"/>
                  <w:u w:val="none"/>
                  <w:lang w:val="en-US"/>
                </w:rPr>
                <w:t>T09</w:t>
              </w:r>
            </w:hyperlink>
            <w:r w:rsidR="00D21FFA" w:rsidRPr="0075661B">
              <w:rPr>
                <w:sz w:val="20"/>
                <w:lang w:val="en-US"/>
              </w:rPr>
              <w:t xml:space="preserve">, </w:t>
            </w:r>
            <w:hyperlink r:id="rId740" w:history="1">
              <w:r w:rsidR="00D21FFA" w:rsidRPr="0075661B">
                <w:rPr>
                  <w:rStyle w:val="af1"/>
                  <w:color w:val="auto"/>
                  <w:sz w:val="20"/>
                  <w:u w:val="none"/>
                  <w:lang w:val="en-US"/>
                </w:rPr>
                <w:t>T85</w:t>
              </w:r>
            </w:hyperlink>
            <w:r w:rsidR="00D21FFA" w:rsidRPr="0075661B">
              <w:rPr>
                <w:sz w:val="20"/>
                <w:lang w:val="en-US"/>
              </w:rPr>
              <w:t xml:space="preserve">, </w:t>
            </w:r>
            <w:hyperlink r:id="rId741" w:history="1">
              <w:r w:rsidR="00D21FFA" w:rsidRPr="0075661B">
                <w:rPr>
                  <w:rStyle w:val="af1"/>
                  <w:color w:val="auto"/>
                  <w:sz w:val="20"/>
                  <w:u w:val="none"/>
                  <w:lang w:val="en-US"/>
                </w:rPr>
                <w:t>T91</w:t>
              </w:r>
            </w:hyperlink>
            <w:r w:rsidR="00D21FFA" w:rsidRPr="0075661B">
              <w:rPr>
                <w:sz w:val="20"/>
                <w:lang w:val="en-US"/>
              </w:rPr>
              <w:t xml:space="preserve">, </w:t>
            </w:r>
            <w:hyperlink r:id="rId742" w:history="1">
              <w:r w:rsidR="00D21FFA" w:rsidRPr="0075661B">
                <w:rPr>
                  <w:rStyle w:val="af1"/>
                  <w:color w:val="auto"/>
                  <w:sz w:val="20"/>
                  <w:u w:val="none"/>
                  <w:lang w:val="en-US"/>
                </w:rPr>
                <w:t>M80</w:t>
              </w:r>
            </w:hyperlink>
            <w:r w:rsidR="00D21FFA" w:rsidRPr="0075661B">
              <w:rPr>
                <w:sz w:val="20"/>
                <w:lang w:val="en-US"/>
              </w:rPr>
              <w:t xml:space="preserve">, </w:t>
            </w:r>
            <w:hyperlink r:id="rId743" w:history="1">
              <w:r w:rsidR="00D21FFA" w:rsidRPr="0075661B">
                <w:rPr>
                  <w:rStyle w:val="af1"/>
                  <w:color w:val="auto"/>
                  <w:sz w:val="20"/>
                  <w:u w:val="none"/>
                  <w:lang w:val="en-US"/>
                </w:rPr>
                <w:t>M81</w:t>
              </w:r>
            </w:hyperlink>
            <w:r w:rsidR="00D21FFA" w:rsidRPr="0075661B">
              <w:rPr>
                <w:sz w:val="20"/>
                <w:lang w:val="en-US"/>
              </w:rPr>
              <w:t xml:space="preserve">, </w:t>
            </w:r>
            <w:hyperlink r:id="rId744" w:history="1">
              <w:r w:rsidR="00D21FFA" w:rsidRPr="0075661B">
                <w:rPr>
                  <w:rStyle w:val="af1"/>
                  <w:color w:val="auto"/>
                  <w:sz w:val="20"/>
                  <w:u w:val="none"/>
                  <w:lang w:val="en-US"/>
                </w:rPr>
                <w:t>M82</w:t>
              </w:r>
            </w:hyperlink>
            <w:r w:rsidR="00D21FFA" w:rsidRPr="0075661B">
              <w:rPr>
                <w:sz w:val="20"/>
                <w:lang w:val="en-US"/>
              </w:rPr>
              <w:t xml:space="preserve">, </w:t>
            </w:r>
            <w:hyperlink r:id="rId745" w:history="1">
              <w:r w:rsidR="00D21FFA" w:rsidRPr="0075661B">
                <w:rPr>
                  <w:rStyle w:val="af1"/>
                  <w:color w:val="auto"/>
                  <w:sz w:val="20"/>
                  <w:u w:val="none"/>
                  <w:lang w:val="en-US"/>
                </w:rPr>
                <w:t>M86</w:t>
              </w:r>
            </w:hyperlink>
            <w:r w:rsidR="00D21FFA" w:rsidRPr="0075661B">
              <w:rPr>
                <w:sz w:val="20"/>
                <w:lang w:val="en-US"/>
              </w:rPr>
              <w:t xml:space="preserve">, </w:t>
            </w:r>
            <w:hyperlink r:id="rId746" w:history="1">
              <w:r w:rsidR="00D21FFA" w:rsidRPr="0075661B">
                <w:rPr>
                  <w:rStyle w:val="af1"/>
                  <w:color w:val="auto"/>
                  <w:sz w:val="20"/>
                  <w:u w:val="none"/>
                  <w:lang w:val="en-US"/>
                </w:rPr>
                <w:t>M85</w:t>
              </w:r>
            </w:hyperlink>
            <w:r w:rsidR="00D21FFA" w:rsidRPr="0075661B">
              <w:rPr>
                <w:sz w:val="20"/>
                <w:lang w:val="en-US"/>
              </w:rPr>
              <w:t xml:space="preserve">, </w:t>
            </w:r>
            <w:hyperlink r:id="rId747" w:history="1">
              <w:r w:rsidR="00D21FFA" w:rsidRPr="0075661B">
                <w:rPr>
                  <w:rStyle w:val="af1"/>
                  <w:color w:val="auto"/>
                  <w:sz w:val="20"/>
                  <w:u w:val="none"/>
                  <w:lang w:val="en-US"/>
                </w:rPr>
                <w:t>M87</w:t>
              </w:r>
            </w:hyperlink>
            <w:r w:rsidR="00D21FFA" w:rsidRPr="0075661B">
              <w:rPr>
                <w:sz w:val="20"/>
                <w:lang w:val="en-US"/>
              </w:rPr>
              <w:t xml:space="preserve">, </w:t>
            </w:r>
            <w:hyperlink r:id="rId748" w:history="1">
              <w:r w:rsidR="00D21FFA" w:rsidRPr="0075661B">
                <w:rPr>
                  <w:rStyle w:val="af1"/>
                  <w:color w:val="auto"/>
                  <w:sz w:val="20"/>
                  <w:u w:val="none"/>
                  <w:lang w:val="en-US"/>
                </w:rPr>
                <w:t>M96</w:t>
              </w:r>
            </w:hyperlink>
            <w:r w:rsidR="00D21FFA" w:rsidRPr="0075661B">
              <w:rPr>
                <w:sz w:val="20"/>
                <w:lang w:val="en-US"/>
              </w:rPr>
              <w:t xml:space="preserve">, </w:t>
            </w:r>
            <w:hyperlink r:id="rId749" w:history="1">
              <w:r w:rsidR="00D21FFA" w:rsidRPr="0075661B">
                <w:rPr>
                  <w:rStyle w:val="af1"/>
                  <w:color w:val="auto"/>
                  <w:sz w:val="20"/>
                  <w:u w:val="none"/>
                  <w:lang w:val="en-US"/>
                </w:rPr>
                <w:t>M99</w:t>
              </w:r>
            </w:hyperlink>
            <w:r w:rsidR="00D21FFA" w:rsidRPr="0075661B">
              <w:rPr>
                <w:sz w:val="20"/>
                <w:lang w:val="en-US"/>
              </w:rPr>
              <w:t xml:space="preserve">, </w:t>
            </w:r>
            <w:hyperlink r:id="rId750" w:history="1">
              <w:r w:rsidR="00D21FFA" w:rsidRPr="0075661B">
                <w:rPr>
                  <w:rStyle w:val="af1"/>
                  <w:color w:val="auto"/>
                  <w:sz w:val="20"/>
                  <w:u w:val="none"/>
                  <w:lang w:val="en-US"/>
                </w:rPr>
                <w:t>Q67</w:t>
              </w:r>
            </w:hyperlink>
            <w:r w:rsidR="00D21FFA" w:rsidRPr="0075661B">
              <w:rPr>
                <w:sz w:val="20"/>
                <w:lang w:val="en-US"/>
              </w:rPr>
              <w:t xml:space="preserve">, </w:t>
            </w:r>
            <w:hyperlink r:id="rId751" w:history="1">
              <w:r w:rsidR="00D21FFA" w:rsidRPr="0075661B">
                <w:rPr>
                  <w:rStyle w:val="af1"/>
                  <w:color w:val="auto"/>
                  <w:sz w:val="20"/>
                  <w:u w:val="none"/>
                  <w:lang w:val="en-US"/>
                </w:rPr>
                <w:t>Q76.0</w:t>
              </w:r>
            </w:hyperlink>
            <w:r w:rsidR="00D21FFA" w:rsidRPr="0075661B">
              <w:rPr>
                <w:sz w:val="20"/>
                <w:lang w:val="en-US"/>
              </w:rPr>
              <w:t xml:space="preserve">, </w:t>
            </w:r>
            <w:hyperlink r:id="rId752" w:history="1">
              <w:r w:rsidR="00D21FFA" w:rsidRPr="0075661B">
                <w:rPr>
                  <w:rStyle w:val="af1"/>
                  <w:color w:val="auto"/>
                  <w:sz w:val="20"/>
                  <w:u w:val="none"/>
                  <w:lang w:val="en-US"/>
                </w:rPr>
                <w:t>Q76.1</w:t>
              </w:r>
            </w:hyperlink>
            <w:r w:rsidR="00D21FFA" w:rsidRPr="0075661B">
              <w:rPr>
                <w:sz w:val="20"/>
                <w:lang w:val="en-US"/>
              </w:rPr>
              <w:t xml:space="preserve">, </w:t>
            </w:r>
            <w:hyperlink r:id="rId753" w:history="1">
              <w:r w:rsidR="00D21FFA" w:rsidRPr="0075661B">
                <w:rPr>
                  <w:rStyle w:val="af1"/>
                  <w:color w:val="auto"/>
                  <w:sz w:val="20"/>
                  <w:u w:val="none"/>
                  <w:lang w:val="en-US"/>
                </w:rPr>
                <w:t>Q76.4</w:t>
              </w:r>
            </w:hyperlink>
            <w:r w:rsidR="00D21FFA" w:rsidRPr="0075661B">
              <w:rPr>
                <w:sz w:val="20"/>
                <w:lang w:val="en-US"/>
              </w:rPr>
              <w:t xml:space="preserve">, </w:t>
            </w:r>
            <w:hyperlink r:id="rId754" w:history="1">
              <w:r w:rsidR="00D21FFA" w:rsidRPr="0075661B">
                <w:rPr>
                  <w:rStyle w:val="af1"/>
                  <w:color w:val="auto"/>
                  <w:sz w:val="20"/>
                  <w:u w:val="none"/>
                  <w:lang w:val="en-US"/>
                </w:rPr>
                <w:t>Q77</w:t>
              </w:r>
            </w:hyperlink>
            <w:r w:rsidR="00D21FFA" w:rsidRPr="0075661B">
              <w:rPr>
                <w:sz w:val="20"/>
                <w:lang w:val="en-US"/>
              </w:rPr>
              <w:t xml:space="preserve">, </w:t>
            </w:r>
            <w:hyperlink r:id="rId755" w:history="1">
              <w:r w:rsidR="00D21FFA" w:rsidRPr="0075661B">
                <w:rPr>
                  <w:rStyle w:val="af1"/>
                  <w:color w:val="auto"/>
                  <w:sz w:val="20"/>
                  <w:u w:val="none"/>
                  <w:lang w:val="en-US"/>
                </w:rPr>
                <w:t>Q76.3</w:t>
              </w:r>
            </w:hyperlink>
          </w:p>
        </w:tc>
        <w:tc>
          <w:tcPr>
            <w:tcW w:w="3156" w:type="dxa"/>
          </w:tcPr>
          <w:p w:rsidR="00D21FFA" w:rsidRPr="0075661B" w:rsidRDefault="00D21FFA" w:rsidP="00D21FFA">
            <w:pPr>
              <w:spacing w:line="240" w:lineRule="atLeast"/>
              <w:jc w:val="left"/>
              <w:rPr>
                <w:sz w:val="20"/>
              </w:rPr>
            </w:pPr>
            <w:r w:rsidRPr="0075661B">
              <w:rPr>
                <w:sz w:val="20"/>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W w:w="1804" w:type="dxa"/>
          </w:tcPr>
          <w:p w:rsidR="00D21FFA" w:rsidRPr="0075661B" w:rsidRDefault="00DF7C4A" w:rsidP="00D21FFA">
            <w:pPr>
              <w:spacing w:line="240" w:lineRule="atLeast"/>
              <w:jc w:val="center"/>
              <w:rPr>
                <w:sz w:val="20"/>
              </w:rPr>
            </w:pPr>
            <w:r>
              <w:rPr>
                <w:sz w:val="20"/>
              </w:rPr>
              <w:t>299</w:t>
            </w:r>
            <w:r w:rsidR="00D21FFA" w:rsidRPr="0075661B">
              <w:rPr>
                <w:sz w:val="20"/>
              </w:rPr>
              <w:t>441</w:t>
            </w: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53.</w:t>
            </w:r>
          </w:p>
        </w:tc>
        <w:tc>
          <w:tcPr>
            <w:tcW w:w="2904" w:type="dxa"/>
          </w:tcPr>
          <w:p w:rsidR="00D21FFA" w:rsidRPr="0075661B" w:rsidRDefault="00D21FFA" w:rsidP="00D21FFA">
            <w:pPr>
              <w:spacing w:line="240" w:lineRule="atLeast"/>
              <w:jc w:val="left"/>
              <w:rPr>
                <w:sz w:val="20"/>
              </w:rPr>
            </w:pPr>
            <w:r w:rsidRPr="0075661B">
              <w:rPr>
                <w:sz w:val="20"/>
              </w:rPr>
              <w:t>Эндопротезирование суставов конечностей</w:t>
            </w:r>
          </w:p>
        </w:tc>
        <w:tc>
          <w:tcPr>
            <w:tcW w:w="1981" w:type="dxa"/>
          </w:tcPr>
          <w:p w:rsidR="00D21FFA" w:rsidRPr="0075661B" w:rsidRDefault="009B27F9" w:rsidP="00D21FFA">
            <w:pPr>
              <w:spacing w:line="240" w:lineRule="atLeast"/>
              <w:jc w:val="center"/>
              <w:rPr>
                <w:sz w:val="20"/>
              </w:rPr>
            </w:pPr>
            <w:hyperlink r:id="rId756" w:history="1">
              <w:r w:rsidR="00D21FFA" w:rsidRPr="0075661B">
                <w:rPr>
                  <w:rStyle w:val="af1"/>
                  <w:color w:val="auto"/>
                  <w:sz w:val="20"/>
                  <w:u w:val="none"/>
                </w:rPr>
                <w:t>S72.1</w:t>
              </w:r>
            </w:hyperlink>
            <w:r w:rsidR="00D21FFA" w:rsidRPr="0075661B">
              <w:rPr>
                <w:sz w:val="20"/>
              </w:rPr>
              <w:t xml:space="preserve">, </w:t>
            </w:r>
            <w:hyperlink r:id="rId757" w:history="1">
              <w:r w:rsidR="00D21FFA" w:rsidRPr="0075661B">
                <w:rPr>
                  <w:rStyle w:val="af1"/>
                  <w:color w:val="auto"/>
                  <w:sz w:val="20"/>
                  <w:u w:val="none"/>
                </w:rPr>
                <w:t>M84.1</w:t>
              </w:r>
            </w:hyperlink>
          </w:p>
        </w:tc>
        <w:tc>
          <w:tcPr>
            <w:tcW w:w="3156" w:type="dxa"/>
          </w:tcPr>
          <w:p w:rsidR="00D21FFA" w:rsidRPr="0075661B" w:rsidRDefault="00D21FFA" w:rsidP="00D21FFA">
            <w:pPr>
              <w:spacing w:line="240" w:lineRule="atLeast"/>
              <w:jc w:val="left"/>
              <w:rPr>
                <w:sz w:val="20"/>
              </w:rPr>
            </w:pPr>
            <w:r w:rsidRPr="0075661B">
              <w:rPr>
                <w:sz w:val="20"/>
              </w:rPr>
              <w:t>неправильно сросшиеся внутри- и околосуставные переломы и ложные суставы</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имплантация эндопротеза сустава</w:t>
            </w:r>
          </w:p>
        </w:tc>
        <w:tc>
          <w:tcPr>
            <w:tcW w:w="1804" w:type="dxa"/>
          </w:tcPr>
          <w:p w:rsidR="00D21FFA" w:rsidRPr="0075661B" w:rsidRDefault="00DF7C4A" w:rsidP="00D21FFA">
            <w:pPr>
              <w:spacing w:line="240" w:lineRule="atLeast"/>
              <w:jc w:val="center"/>
              <w:rPr>
                <w:sz w:val="20"/>
              </w:rPr>
            </w:pPr>
            <w:r>
              <w:rPr>
                <w:sz w:val="20"/>
              </w:rPr>
              <w:t>154</w:t>
            </w:r>
            <w:r w:rsidR="00D21FFA" w:rsidRPr="0075661B">
              <w:rPr>
                <w:sz w:val="20"/>
              </w:rPr>
              <w:t>706</w:t>
            </w: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758" w:history="1">
              <w:r w:rsidR="00D21FFA" w:rsidRPr="0075661B">
                <w:rPr>
                  <w:rStyle w:val="af1"/>
                  <w:color w:val="auto"/>
                  <w:sz w:val="20"/>
                  <w:u w:val="none"/>
                </w:rPr>
                <w:t>M16.1</w:t>
              </w:r>
            </w:hyperlink>
          </w:p>
        </w:tc>
        <w:tc>
          <w:tcPr>
            <w:tcW w:w="3156" w:type="dxa"/>
          </w:tcPr>
          <w:p w:rsidR="00D21FFA" w:rsidRPr="0075661B" w:rsidRDefault="00D21FFA" w:rsidP="00D21FFA">
            <w:pPr>
              <w:spacing w:line="240" w:lineRule="atLeast"/>
              <w:jc w:val="left"/>
              <w:rPr>
                <w:sz w:val="20"/>
              </w:rPr>
            </w:pPr>
            <w:r w:rsidRPr="0075661B">
              <w:rPr>
                <w:sz w:val="20"/>
              </w:rPr>
              <w:t>идиопатический деформирующий коксартроз без существенной разницы в длине конечностей (до 2 см)</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54.</w:t>
            </w:r>
          </w:p>
        </w:tc>
        <w:tc>
          <w:tcPr>
            <w:tcW w:w="2904" w:type="dxa"/>
            <w:vMerge w:val="restart"/>
          </w:tcPr>
          <w:p w:rsidR="00D21FFA" w:rsidRPr="0075661B" w:rsidRDefault="00D21FFA" w:rsidP="00D21FFA">
            <w:pPr>
              <w:spacing w:line="240" w:lineRule="atLeast"/>
              <w:jc w:val="left"/>
              <w:rPr>
                <w:sz w:val="20"/>
              </w:rPr>
            </w:pPr>
            <w:r w:rsidRPr="0075661B">
              <w:rPr>
                <w:sz w:val="20"/>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1981" w:type="dxa"/>
            <w:vMerge w:val="restart"/>
          </w:tcPr>
          <w:p w:rsidR="00D21FFA" w:rsidRPr="0075661B" w:rsidRDefault="009B27F9" w:rsidP="00D21FFA">
            <w:pPr>
              <w:spacing w:line="240" w:lineRule="atLeast"/>
              <w:jc w:val="center"/>
              <w:rPr>
                <w:sz w:val="20"/>
              </w:rPr>
            </w:pPr>
            <w:hyperlink r:id="rId759" w:history="1">
              <w:r w:rsidR="00D21FFA" w:rsidRPr="0075661B">
                <w:rPr>
                  <w:rStyle w:val="af1"/>
                  <w:color w:val="auto"/>
                  <w:sz w:val="20"/>
                  <w:u w:val="none"/>
                </w:rPr>
                <w:t>M16</w:t>
              </w:r>
            </w:hyperlink>
          </w:p>
        </w:tc>
        <w:tc>
          <w:tcPr>
            <w:tcW w:w="3156" w:type="dxa"/>
            <w:vMerge w:val="restart"/>
          </w:tcPr>
          <w:p w:rsidR="00D21FFA" w:rsidRPr="0075661B" w:rsidRDefault="00D21FFA" w:rsidP="00D21FFA">
            <w:pPr>
              <w:spacing w:line="240" w:lineRule="atLeast"/>
              <w:jc w:val="left"/>
              <w:rPr>
                <w:sz w:val="20"/>
              </w:rPr>
            </w:pPr>
            <w:r w:rsidRPr="0075661B">
              <w:rPr>
                <w:sz w:val="20"/>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имплантация эндопротеза, в том числе под контролем компьютерной навигации, с одновременной реконструкцией биологической оси конечности</w:t>
            </w:r>
          </w:p>
          <w:p w:rsidR="00D21FFA" w:rsidRPr="0075661B" w:rsidRDefault="00D21FFA" w:rsidP="00D21FFA">
            <w:pPr>
              <w:spacing w:line="240" w:lineRule="atLeast"/>
              <w:jc w:val="left"/>
              <w:rPr>
                <w:sz w:val="20"/>
              </w:rPr>
            </w:pPr>
          </w:p>
        </w:tc>
        <w:tc>
          <w:tcPr>
            <w:tcW w:w="1804" w:type="dxa"/>
            <w:vMerge w:val="restart"/>
          </w:tcPr>
          <w:p w:rsidR="00D21FFA" w:rsidRPr="0075661B" w:rsidRDefault="00DF7C4A" w:rsidP="00D21FFA">
            <w:pPr>
              <w:spacing w:line="240" w:lineRule="atLeast"/>
              <w:jc w:val="center"/>
              <w:rPr>
                <w:sz w:val="20"/>
              </w:rPr>
            </w:pPr>
            <w:r>
              <w:rPr>
                <w:sz w:val="20"/>
              </w:rPr>
              <w:t>229</w:t>
            </w:r>
            <w:r w:rsidR="00D21FFA" w:rsidRPr="0075661B">
              <w:rPr>
                <w:sz w:val="20"/>
              </w:rPr>
              <w:t>703</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устранение сложных многоплоскостных деформаций за счет использования чрескостных аппаратов со свойствами пассивной компьютерной навигации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имплантация эндопротеза, в том числе под контролем компьютерной навигации, с предварительным удалением аппаратов внешней фиксации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760" w:history="1">
              <w:r w:rsidR="00D21FFA" w:rsidRPr="0075661B">
                <w:rPr>
                  <w:rStyle w:val="af1"/>
                  <w:color w:val="auto"/>
                  <w:sz w:val="20"/>
                  <w:u w:val="none"/>
                </w:rPr>
                <w:t>M16.2</w:t>
              </w:r>
            </w:hyperlink>
            <w:r w:rsidR="00D21FFA" w:rsidRPr="0075661B">
              <w:rPr>
                <w:sz w:val="20"/>
              </w:rPr>
              <w:t xml:space="preserve">, </w:t>
            </w:r>
            <w:hyperlink r:id="rId761" w:history="1">
              <w:r w:rsidR="00D21FFA" w:rsidRPr="0075661B">
                <w:rPr>
                  <w:rStyle w:val="af1"/>
                  <w:color w:val="auto"/>
                  <w:sz w:val="20"/>
                  <w:u w:val="none"/>
                </w:rPr>
                <w:t>M16.3</w:t>
              </w:r>
            </w:hyperlink>
          </w:p>
        </w:tc>
        <w:tc>
          <w:tcPr>
            <w:tcW w:w="3156" w:type="dxa"/>
          </w:tcPr>
          <w:p w:rsidR="00D21FFA" w:rsidRPr="0075661B" w:rsidRDefault="00D21FFA" w:rsidP="00D21FFA">
            <w:pPr>
              <w:spacing w:line="240" w:lineRule="atLeast"/>
              <w:jc w:val="left"/>
              <w:rPr>
                <w:sz w:val="20"/>
              </w:rPr>
            </w:pPr>
            <w:r w:rsidRPr="0075661B">
              <w:rPr>
                <w:sz w:val="20"/>
              </w:rPr>
              <w:t>деформирующий артроз в сочетании с дисплазией сустава</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B37B66">
            <w:pPr>
              <w:spacing w:line="240" w:lineRule="atLeast"/>
              <w:jc w:val="left"/>
              <w:rPr>
                <w:sz w:val="20"/>
              </w:rPr>
            </w:pPr>
            <w:r w:rsidRPr="0075661B">
              <w:rPr>
                <w:sz w:val="20"/>
              </w:rP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762" w:history="1">
              <w:r w:rsidR="00D21FFA" w:rsidRPr="0075661B">
                <w:rPr>
                  <w:rStyle w:val="af1"/>
                  <w:color w:val="auto"/>
                  <w:sz w:val="20"/>
                  <w:u w:val="none"/>
                </w:rPr>
                <w:t>M16.4</w:t>
              </w:r>
            </w:hyperlink>
            <w:r w:rsidR="00D21FFA" w:rsidRPr="0075661B">
              <w:rPr>
                <w:sz w:val="20"/>
              </w:rPr>
              <w:t xml:space="preserve">, </w:t>
            </w:r>
            <w:hyperlink r:id="rId763" w:history="1">
              <w:r w:rsidR="00D21FFA" w:rsidRPr="0075661B">
                <w:rPr>
                  <w:rStyle w:val="af1"/>
                  <w:color w:val="auto"/>
                  <w:sz w:val="20"/>
                  <w:u w:val="none"/>
                </w:rPr>
                <w:t>M16.5</w:t>
              </w:r>
            </w:hyperlink>
          </w:p>
        </w:tc>
        <w:tc>
          <w:tcPr>
            <w:tcW w:w="3156" w:type="dxa"/>
          </w:tcPr>
          <w:p w:rsidR="00D21FFA" w:rsidRPr="0075661B" w:rsidRDefault="00D21FFA" w:rsidP="00D21FFA">
            <w:pPr>
              <w:spacing w:line="240" w:lineRule="atLeast"/>
              <w:jc w:val="left"/>
              <w:rPr>
                <w:sz w:val="20"/>
              </w:rPr>
            </w:pPr>
            <w:r w:rsidRPr="0075661B">
              <w:rPr>
                <w:sz w:val="20"/>
              </w:rPr>
              <w:t>посттравматический деформирующий артроз сустава с вывихом или подвывихом</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артролиз и управляемое восстановление длины конечности посредством применения аппаратов внешней фиксации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55.</w:t>
            </w:r>
          </w:p>
        </w:tc>
        <w:tc>
          <w:tcPr>
            <w:tcW w:w="2904" w:type="dxa"/>
          </w:tcPr>
          <w:p w:rsidR="00D21FFA" w:rsidRPr="0075661B" w:rsidRDefault="00D21FFA" w:rsidP="00D21FFA">
            <w:pPr>
              <w:spacing w:line="240" w:lineRule="atLeast"/>
              <w:jc w:val="left"/>
              <w:rPr>
                <w:sz w:val="20"/>
              </w:rPr>
            </w:pPr>
            <w:r w:rsidRPr="0075661B">
              <w:rPr>
                <w:sz w:val="20"/>
              </w:rP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764" w:history="1">
              <w:r w:rsidR="00D21FFA" w:rsidRPr="0075661B">
                <w:rPr>
                  <w:rStyle w:val="af1"/>
                  <w:color w:val="auto"/>
                  <w:sz w:val="20"/>
                  <w:u w:val="none"/>
                </w:rPr>
                <w:t>M40</w:t>
              </w:r>
            </w:hyperlink>
            <w:r w:rsidR="00D21FFA" w:rsidRPr="0075661B">
              <w:rPr>
                <w:sz w:val="20"/>
              </w:rPr>
              <w:t xml:space="preserve">, </w:t>
            </w:r>
            <w:hyperlink r:id="rId765" w:history="1">
              <w:r w:rsidR="00D21FFA" w:rsidRPr="0075661B">
                <w:rPr>
                  <w:rStyle w:val="af1"/>
                  <w:color w:val="auto"/>
                  <w:sz w:val="20"/>
                  <w:u w:val="none"/>
                </w:rPr>
                <w:t>M41</w:t>
              </w:r>
            </w:hyperlink>
            <w:r w:rsidR="00D21FFA" w:rsidRPr="0075661B">
              <w:rPr>
                <w:sz w:val="20"/>
              </w:rPr>
              <w:t xml:space="preserve">, </w:t>
            </w:r>
            <w:hyperlink r:id="rId766" w:history="1">
              <w:r w:rsidR="00D21FFA" w:rsidRPr="0075661B">
                <w:rPr>
                  <w:rStyle w:val="af1"/>
                  <w:color w:val="auto"/>
                  <w:sz w:val="20"/>
                  <w:u w:val="none"/>
                </w:rPr>
                <w:t>Q67</w:t>
              </w:r>
            </w:hyperlink>
            <w:r w:rsidR="00D21FFA" w:rsidRPr="0075661B">
              <w:rPr>
                <w:sz w:val="20"/>
              </w:rPr>
              <w:t xml:space="preserve">, </w:t>
            </w:r>
            <w:hyperlink r:id="rId767" w:history="1">
              <w:r w:rsidR="00D21FFA" w:rsidRPr="0075661B">
                <w:rPr>
                  <w:rStyle w:val="af1"/>
                  <w:color w:val="auto"/>
                  <w:sz w:val="20"/>
                  <w:u w:val="none"/>
                </w:rPr>
                <w:t>Q76</w:t>
              </w:r>
            </w:hyperlink>
            <w:r w:rsidR="00D21FFA" w:rsidRPr="0075661B">
              <w:rPr>
                <w:sz w:val="20"/>
              </w:rPr>
              <w:t xml:space="preserve">, </w:t>
            </w:r>
            <w:hyperlink r:id="rId768" w:history="1">
              <w:r w:rsidR="00D21FFA" w:rsidRPr="0075661B">
                <w:rPr>
                  <w:rStyle w:val="af1"/>
                  <w:color w:val="auto"/>
                  <w:sz w:val="20"/>
                  <w:u w:val="none"/>
                </w:rPr>
                <w:t>Q77.4</w:t>
              </w:r>
            </w:hyperlink>
            <w:r w:rsidR="00D21FFA" w:rsidRPr="0075661B">
              <w:rPr>
                <w:sz w:val="20"/>
              </w:rPr>
              <w:t xml:space="preserve">, </w:t>
            </w:r>
            <w:hyperlink r:id="rId769" w:history="1">
              <w:r w:rsidR="00D21FFA" w:rsidRPr="0075661B">
                <w:rPr>
                  <w:rStyle w:val="af1"/>
                  <w:color w:val="auto"/>
                  <w:sz w:val="20"/>
                  <w:u w:val="none"/>
                </w:rPr>
                <w:t>Q85</w:t>
              </w:r>
            </w:hyperlink>
            <w:r w:rsidR="00D21FFA" w:rsidRPr="0075661B">
              <w:rPr>
                <w:sz w:val="20"/>
              </w:rPr>
              <w:t xml:space="preserve">, </w:t>
            </w:r>
            <w:hyperlink r:id="rId770" w:history="1">
              <w:r w:rsidR="00D21FFA" w:rsidRPr="0075661B">
                <w:rPr>
                  <w:rStyle w:val="af1"/>
                  <w:color w:val="auto"/>
                  <w:sz w:val="20"/>
                  <w:u w:val="none"/>
                </w:rPr>
                <w:t>Q87</w:t>
              </w:r>
            </w:hyperlink>
          </w:p>
        </w:tc>
        <w:tc>
          <w:tcPr>
            <w:tcW w:w="3156" w:type="dxa"/>
          </w:tcPr>
          <w:p w:rsidR="00D21FFA" w:rsidRPr="0075661B" w:rsidRDefault="00D21FFA" w:rsidP="00D21FFA">
            <w:pPr>
              <w:spacing w:line="240" w:lineRule="atLeast"/>
              <w:jc w:val="left"/>
              <w:rPr>
                <w:sz w:val="20"/>
              </w:rPr>
            </w:pPr>
            <w:r w:rsidRPr="0075661B">
              <w:rPr>
                <w:sz w:val="20"/>
              </w:rP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пластика грудной клетки, в том числе с применением погружных фиксаторов</w:t>
            </w:r>
          </w:p>
        </w:tc>
        <w:tc>
          <w:tcPr>
            <w:tcW w:w="1804" w:type="dxa"/>
          </w:tcPr>
          <w:p w:rsidR="00D21FFA" w:rsidRPr="0075661B" w:rsidRDefault="00D21FFA" w:rsidP="00DF7C4A">
            <w:pPr>
              <w:spacing w:line="240" w:lineRule="atLeast"/>
              <w:jc w:val="center"/>
              <w:rPr>
                <w:sz w:val="20"/>
              </w:rPr>
            </w:pPr>
            <w:r w:rsidRPr="0075661B">
              <w:rPr>
                <w:sz w:val="20"/>
              </w:rPr>
              <w:t>375053</w:t>
            </w: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t>Урология</w:t>
            </w:r>
          </w:p>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56.</w:t>
            </w:r>
          </w:p>
        </w:tc>
        <w:tc>
          <w:tcPr>
            <w:tcW w:w="2904" w:type="dxa"/>
            <w:vMerge w:val="restart"/>
          </w:tcPr>
          <w:p w:rsidR="00D21FFA" w:rsidRPr="0075661B" w:rsidRDefault="00D21FFA" w:rsidP="00D21FFA">
            <w:pPr>
              <w:spacing w:line="240" w:lineRule="atLeast"/>
              <w:jc w:val="left"/>
              <w:rPr>
                <w:sz w:val="20"/>
              </w:rPr>
            </w:pPr>
            <w:r w:rsidRPr="0075661B">
              <w:rPr>
                <w:sz w:val="20"/>
              </w:rP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1981" w:type="dxa"/>
            <w:vMerge w:val="restart"/>
          </w:tcPr>
          <w:p w:rsidR="00D21FFA" w:rsidRPr="0075661B" w:rsidRDefault="009B27F9" w:rsidP="00D21FFA">
            <w:pPr>
              <w:spacing w:line="240" w:lineRule="atLeast"/>
              <w:jc w:val="center"/>
              <w:rPr>
                <w:sz w:val="20"/>
              </w:rPr>
            </w:pPr>
            <w:hyperlink r:id="rId771" w:history="1">
              <w:r w:rsidR="00D21FFA" w:rsidRPr="0075661B">
                <w:rPr>
                  <w:rStyle w:val="af1"/>
                  <w:color w:val="auto"/>
                  <w:sz w:val="20"/>
                  <w:u w:val="none"/>
                </w:rPr>
                <w:t>N13.0</w:t>
              </w:r>
            </w:hyperlink>
            <w:r w:rsidR="00D21FFA" w:rsidRPr="0075661B">
              <w:rPr>
                <w:sz w:val="20"/>
              </w:rPr>
              <w:t xml:space="preserve">, </w:t>
            </w:r>
            <w:hyperlink r:id="rId772" w:history="1">
              <w:r w:rsidR="00D21FFA" w:rsidRPr="0075661B">
                <w:rPr>
                  <w:rStyle w:val="af1"/>
                  <w:color w:val="auto"/>
                  <w:sz w:val="20"/>
                  <w:u w:val="none"/>
                </w:rPr>
                <w:t>N13.1</w:t>
              </w:r>
            </w:hyperlink>
            <w:r w:rsidR="00D21FFA" w:rsidRPr="0075661B">
              <w:rPr>
                <w:sz w:val="20"/>
              </w:rPr>
              <w:t xml:space="preserve">, </w:t>
            </w:r>
            <w:hyperlink r:id="rId773" w:history="1">
              <w:r w:rsidR="00D21FFA" w:rsidRPr="0075661B">
                <w:rPr>
                  <w:rStyle w:val="af1"/>
                  <w:color w:val="auto"/>
                  <w:sz w:val="20"/>
                  <w:u w:val="none"/>
                </w:rPr>
                <w:t>N13.2</w:t>
              </w:r>
            </w:hyperlink>
            <w:r w:rsidR="00D21FFA" w:rsidRPr="0075661B">
              <w:rPr>
                <w:sz w:val="20"/>
              </w:rPr>
              <w:t xml:space="preserve">, </w:t>
            </w:r>
            <w:hyperlink r:id="rId774" w:history="1">
              <w:r w:rsidR="00D21FFA" w:rsidRPr="0075661B">
                <w:rPr>
                  <w:rStyle w:val="af1"/>
                  <w:color w:val="auto"/>
                  <w:sz w:val="20"/>
                  <w:u w:val="none"/>
                </w:rPr>
                <w:t>N35</w:t>
              </w:r>
            </w:hyperlink>
            <w:r w:rsidR="00D21FFA" w:rsidRPr="0075661B">
              <w:rPr>
                <w:sz w:val="20"/>
              </w:rPr>
              <w:t xml:space="preserve">, </w:t>
            </w:r>
            <w:hyperlink r:id="rId775" w:history="1">
              <w:r w:rsidR="00D21FFA" w:rsidRPr="0075661B">
                <w:rPr>
                  <w:rStyle w:val="af1"/>
                  <w:color w:val="auto"/>
                  <w:sz w:val="20"/>
                  <w:u w:val="none"/>
                </w:rPr>
                <w:t>Q54</w:t>
              </w:r>
            </w:hyperlink>
            <w:r w:rsidR="00D21FFA" w:rsidRPr="0075661B">
              <w:rPr>
                <w:sz w:val="20"/>
              </w:rPr>
              <w:t xml:space="preserve">, </w:t>
            </w:r>
            <w:hyperlink r:id="rId776" w:history="1">
              <w:r w:rsidR="00D21FFA" w:rsidRPr="0075661B">
                <w:rPr>
                  <w:rStyle w:val="af1"/>
                  <w:color w:val="auto"/>
                  <w:sz w:val="20"/>
                  <w:u w:val="none"/>
                </w:rPr>
                <w:t>Q64.0</w:t>
              </w:r>
            </w:hyperlink>
            <w:r w:rsidR="00D21FFA" w:rsidRPr="0075661B">
              <w:rPr>
                <w:sz w:val="20"/>
              </w:rPr>
              <w:t xml:space="preserve">, </w:t>
            </w:r>
            <w:hyperlink r:id="rId777" w:history="1">
              <w:r w:rsidR="00D21FFA" w:rsidRPr="0075661B">
                <w:rPr>
                  <w:rStyle w:val="af1"/>
                  <w:color w:val="auto"/>
                  <w:sz w:val="20"/>
                  <w:u w:val="none"/>
                </w:rPr>
                <w:t>Q64.1</w:t>
              </w:r>
            </w:hyperlink>
            <w:r w:rsidR="00D21FFA" w:rsidRPr="0075661B">
              <w:rPr>
                <w:sz w:val="20"/>
              </w:rPr>
              <w:t xml:space="preserve">, </w:t>
            </w:r>
            <w:hyperlink r:id="rId778" w:history="1">
              <w:r w:rsidR="00D21FFA" w:rsidRPr="0075661B">
                <w:rPr>
                  <w:rStyle w:val="af1"/>
                  <w:color w:val="auto"/>
                  <w:sz w:val="20"/>
                  <w:u w:val="none"/>
                </w:rPr>
                <w:t>Q62.1</w:t>
              </w:r>
            </w:hyperlink>
            <w:r w:rsidR="00D21FFA" w:rsidRPr="0075661B">
              <w:rPr>
                <w:sz w:val="20"/>
              </w:rPr>
              <w:t xml:space="preserve">, </w:t>
            </w:r>
            <w:hyperlink r:id="rId779" w:history="1">
              <w:r w:rsidR="00D21FFA" w:rsidRPr="0075661B">
                <w:rPr>
                  <w:rStyle w:val="af1"/>
                  <w:color w:val="auto"/>
                  <w:sz w:val="20"/>
                  <w:u w:val="none"/>
                </w:rPr>
                <w:t>Q62.2</w:t>
              </w:r>
            </w:hyperlink>
            <w:r w:rsidR="00D21FFA" w:rsidRPr="0075661B">
              <w:rPr>
                <w:sz w:val="20"/>
              </w:rPr>
              <w:t xml:space="preserve">, </w:t>
            </w:r>
            <w:hyperlink r:id="rId780" w:history="1">
              <w:r w:rsidR="00D21FFA" w:rsidRPr="0075661B">
                <w:rPr>
                  <w:rStyle w:val="af1"/>
                  <w:color w:val="auto"/>
                  <w:sz w:val="20"/>
                  <w:u w:val="none"/>
                </w:rPr>
                <w:t>Q62.3</w:t>
              </w:r>
            </w:hyperlink>
            <w:r w:rsidR="00D21FFA" w:rsidRPr="0075661B">
              <w:rPr>
                <w:sz w:val="20"/>
              </w:rPr>
              <w:t xml:space="preserve">, </w:t>
            </w:r>
            <w:hyperlink r:id="rId781" w:history="1">
              <w:r w:rsidR="00D21FFA" w:rsidRPr="0075661B">
                <w:rPr>
                  <w:rStyle w:val="af1"/>
                  <w:color w:val="auto"/>
                  <w:sz w:val="20"/>
                  <w:u w:val="none"/>
                </w:rPr>
                <w:t>Q62.7</w:t>
              </w:r>
            </w:hyperlink>
            <w:r w:rsidR="00D21FFA" w:rsidRPr="0075661B">
              <w:rPr>
                <w:sz w:val="20"/>
              </w:rPr>
              <w:t xml:space="preserve">, </w:t>
            </w:r>
            <w:hyperlink r:id="rId782" w:history="1">
              <w:r w:rsidR="00D21FFA" w:rsidRPr="0075661B">
                <w:rPr>
                  <w:rStyle w:val="af1"/>
                  <w:color w:val="auto"/>
                  <w:sz w:val="20"/>
                  <w:u w:val="none"/>
                </w:rPr>
                <w:t>C67</w:t>
              </w:r>
            </w:hyperlink>
            <w:r w:rsidR="00D21FFA" w:rsidRPr="0075661B">
              <w:rPr>
                <w:sz w:val="20"/>
              </w:rPr>
              <w:t xml:space="preserve">, </w:t>
            </w:r>
            <w:hyperlink r:id="rId783" w:history="1">
              <w:r w:rsidR="00D21FFA" w:rsidRPr="0075661B">
                <w:rPr>
                  <w:rStyle w:val="af1"/>
                  <w:color w:val="auto"/>
                  <w:sz w:val="20"/>
                  <w:u w:val="none"/>
                </w:rPr>
                <w:t>N82.1</w:t>
              </w:r>
            </w:hyperlink>
            <w:r w:rsidR="00D21FFA" w:rsidRPr="0075661B">
              <w:rPr>
                <w:sz w:val="20"/>
              </w:rPr>
              <w:t xml:space="preserve">, </w:t>
            </w:r>
            <w:hyperlink r:id="rId784" w:history="1">
              <w:r w:rsidR="00D21FFA" w:rsidRPr="0075661B">
                <w:rPr>
                  <w:rStyle w:val="af1"/>
                  <w:color w:val="auto"/>
                  <w:sz w:val="20"/>
                  <w:u w:val="none"/>
                </w:rPr>
                <w:t>N82.8</w:t>
              </w:r>
            </w:hyperlink>
            <w:r w:rsidR="00D21FFA" w:rsidRPr="0075661B">
              <w:rPr>
                <w:sz w:val="20"/>
              </w:rPr>
              <w:t xml:space="preserve">, </w:t>
            </w:r>
            <w:hyperlink r:id="rId785" w:history="1">
              <w:r w:rsidR="00D21FFA" w:rsidRPr="0075661B">
                <w:rPr>
                  <w:rStyle w:val="af1"/>
                  <w:color w:val="auto"/>
                  <w:sz w:val="20"/>
                  <w:u w:val="none"/>
                </w:rPr>
                <w:t>N82.0</w:t>
              </w:r>
            </w:hyperlink>
            <w:r w:rsidR="00D21FFA" w:rsidRPr="0075661B">
              <w:rPr>
                <w:sz w:val="20"/>
              </w:rPr>
              <w:t xml:space="preserve">, </w:t>
            </w:r>
            <w:hyperlink r:id="rId786" w:history="1">
              <w:r w:rsidR="00D21FFA" w:rsidRPr="0075661B">
                <w:rPr>
                  <w:rStyle w:val="af1"/>
                  <w:color w:val="auto"/>
                  <w:sz w:val="20"/>
                  <w:u w:val="none"/>
                </w:rPr>
                <w:t>N32.2</w:t>
              </w:r>
            </w:hyperlink>
            <w:r w:rsidR="00D21FFA" w:rsidRPr="0075661B">
              <w:rPr>
                <w:sz w:val="20"/>
              </w:rPr>
              <w:t xml:space="preserve">, </w:t>
            </w:r>
            <w:hyperlink r:id="rId787" w:history="1">
              <w:r w:rsidR="00D21FFA" w:rsidRPr="0075661B">
                <w:rPr>
                  <w:rStyle w:val="af1"/>
                  <w:color w:val="auto"/>
                  <w:sz w:val="20"/>
                  <w:u w:val="none"/>
                </w:rPr>
                <w:t>N33.8</w:t>
              </w:r>
            </w:hyperlink>
          </w:p>
        </w:tc>
        <w:tc>
          <w:tcPr>
            <w:tcW w:w="3156" w:type="dxa"/>
            <w:vMerge w:val="restart"/>
          </w:tcPr>
          <w:p w:rsidR="00D21FFA" w:rsidRPr="0075661B" w:rsidRDefault="00D21FFA" w:rsidP="00D21FFA">
            <w:pPr>
              <w:spacing w:line="240" w:lineRule="atLeast"/>
              <w:jc w:val="left"/>
              <w:rPr>
                <w:sz w:val="20"/>
              </w:rPr>
            </w:pPr>
            <w:r w:rsidRPr="0075661B">
              <w:rPr>
                <w:sz w:val="20"/>
              </w:rPr>
              <w:t>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уретропластика кожным лоскутом</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t>кишечная пластика мочеточника</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t>уретероцистоанастомоз (операция Боари), в том числе у детей</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t>уретероцистоанастомоз при рецидивных формах уретерогидронефроза</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t>уретероилеосигмостомия у детей</w:t>
            </w:r>
          </w:p>
          <w:p w:rsidR="00D21FFA" w:rsidRPr="0075661B" w:rsidRDefault="00D21FFA" w:rsidP="00D21FFA">
            <w:pPr>
              <w:spacing w:line="240" w:lineRule="atLeast"/>
              <w:jc w:val="left"/>
              <w:rPr>
                <w:sz w:val="20"/>
              </w:rPr>
            </w:pPr>
          </w:p>
        </w:tc>
        <w:tc>
          <w:tcPr>
            <w:tcW w:w="1804" w:type="dxa"/>
            <w:vMerge w:val="restart"/>
          </w:tcPr>
          <w:p w:rsidR="00D21FFA" w:rsidRPr="0075661B" w:rsidRDefault="00DF7C4A" w:rsidP="00D21FFA">
            <w:pPr>
              <w:spacing w:line="240" w:lineRule="atLeast"/>
              <w:jc w:val="center"/>
              <w:rPr>
                <w:sz w:val="20"/>
              </w:rPr>
            </w:pPr>
            <w:r>
              <w:rPr>
                <w:sz w:val="20"/>
              </w:rPr>
              <w:t>103</w:t>
            </w:r>
            <w:r w:rsidR="00D21FFA" w:rsidRPr="0075661B">
              <w:rPr>
                <w:sz w:val="20"/>
              </w:rPr>
              <w:t>859</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эндоскопическое бужирование и стентирование мочеточника у детей</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t>цистопластика и восстановление уретры при гипоспадии, эписпадии и экстрофии</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t>пластическое ушивание свища с анатомической реконструкцией</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t>аппендикоцистостомия по Митрофанову у детей с нейрогенным мочевым пузырем</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B37B66">
            <w:pPr>
              <w:spacing w:line="240" w:lineRule="atLeast"/>
              <w:jc w:val="left"/>
              <w:rPr>
                <w:sz w:val="20"/>
              </w:rPr>
            </w:pPr>
            <w:r w:rsidRPr="0075661B">
              <w:rPr>
                <w:sz w:val="20"/>
              </w:rPr>
              <w:t>радикальная цистэктомия с кишечной пластикой мочевого пузыря</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аугментационная цистопластика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восстановление уретры с использованием реваскуляризированного свободного лоскута</w:t>
            </w:r>
          </w:p>
          <w:p w:rsidR="00D21FFA" w:rsidRPr="0075661B" w:rsidRDefault="00D21FFA" w:rsidP="00D21FFA">
            <w:pPr>
              <w:spacing w:line="240" w:lineRule="atLeast"/>
              <w:jc w:val="left"/>
              <w:rPr>
                <w:sz w:val="20"/>
              </w:rPr>
            </w:pPr>
          </w:p>
          <w:p w:rsidR="00D21FFA" w:rsidRDefault="00D21FFA" w:rsidP="00D21FFA">
            <w:pPr>
              <w:spacing w:line="240" w:lineRule="atLeast"/>
              <w:jc w:val="left"/>
              <w:rPr>
                <w:sz w:val="20"/>
              </w:rPr>
            </w:pPr>
            <w:r w:rsidRPr="0075661B">
              <w:rPr>
                <w:sz w:val="20"/>
              </w:rPr>
              <w:t>уретропластика лоскутом из слизистой рта</w:t>
            </w:r>
          </w:p>
          <w:p w:rsidR="00B37B66" w:rsidRPr="0075661B" w:rsidRDefault="00B37B66" w:rsidP="00D21FFA">
            <w:pPr>
              <w:spacing w:line="240" w:lineRule="atLeast"/>
              <w:jc w:val="left"/>
              <w:rPr>
                <w:sz w:val="20"/>
              </w:rPr>
            </w:pPr>
          </w:p>
          <w:p w:rsidR="00D21FFA" w:rsidRPr="0075661B" w:rsidRDefault="00D21FFA" w:rsidP="00D21FFA">
            <w:pPr>
              <w:spacing w:line="240" w:lineRule="atLeast"/>
              <w:jc w:val="left"/>
              <w:rPr>
                <w:sz w:val="20"/>
              </w:rPr>
            </w:pPr>
            <w:r w:rsidRPr="0075661B">
              <w:rPr>
                <w:sz w:val="20"/>
              </w:rPr>
              <w:t>иссечение и закрытие свища женских половых органов (фистулопластика)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Оперативные вмешательства на органах мочеполовой системы с использованием лапароскопической техники</w:t>
            </w:r>
          </w:p>
        </w:tc>
        <w:tc>
          <w:tcPr>
            <w:tcW w:w="1981" w:type="dxa"/>
            <w:vMerge w:val="restart"/>
          </w:tcPr>
          <w:p w:rsidR="00D21FFA" w:rsidRPr="0075661B" w:rsidRDefault="009B27F9" w:rsidP="00D21FFA">
            <w:pPr>
              <w:spacing w:line="240" w:lineRule="atLeast"/>
              <w:jc w:val="center"/>
              <w:rPr>
                <w:sz w:val="20"/>
              </w:rPr>
            </w:pPr>
            <w:hyperlink r:id="rId788" w:history="1">
              <w:r w:rsidR="00D21FFA" w:rsidRPr="0075661B">
                <w:rPr>
                  <w:rStyle w:val="af1"/>
                  <w:color w:val="auto"/>
                  <w:sz w:val="20"/>
                  <w:u w:val="none"/>
                </w:rPr>
                <w:t>N28.1</w:t>
              </w:r>
            </w:hyperlink>
            <w:r w:rsidR="00D21FFA" w:rsidRPr="0075661B">
              <w:rPr>
                <w:sz w:val="20"/>
              </w:rPr>
              <w:t xml:space="preserve">, </w:t>
            </w:r>
            <w:hyperlink r:id="rId789" w:history="1">
              <w:r w:rsidR="00D21FFA" w:rsidRPr="0075661B">
                <w:rPr>
                  <w:rStyle w:val="af1"/>
                  <w:color w:val="auto"/>
                  <w:sz w:val="20"/>
                  <w:u w:val="none"/>
                </w:rPr>
                <w:t>Q61.0</w:t>
              </w:r>
            </w:hyperlink>
            <w:r w:rsidR="00D21FFA" w:rsidRPr="0075661B">
              <w:rPr>
                <w:sz w:val="20"/>
              </w:rPr>
              <w:t xml:space="preserve">, </w:t>
            </w:r>
            <w:hyperlink r:id="rId790" w:history="1">
              <w:r w:rsidR="00D21FFA" w:rsidRPr="0075661B">
                <w:rPr>
                  <w:rStyle w:val="af1"/>
                  <w:color w:val="auto"/>
                  <w:sz w:val="20"/>
                  <w:u w:val="none"/>
                </w:rPr>
                <w:t>N13.0</w:t>
              </w:r>
            </w:hyperlink>
            <w:r w:rsidR="00D21FFA" w:rsidRPr="0075661B">
              <w:rPr>
                <w:sz w:val="20"/>
              </w:rPr>
              <w:t xml:space="preserve">, </w:t>
            </w:r>
            <w:hyperlink r:id="rId791" w:history="1">
              <w:r w:rsidR="00D21FFA" w:rsidRPr="0075661B">
                <w:rPr>
                  <w:rStyle w:val="af1"/>
                  <w:color w:val="auto"/>
                  <w:sz w:val="20"/>
                  <w:u w:val="none"/>
                </w:rPr>
                <w:t>N13.1</w:t>
              </w:r>
            </w:hyperlink>
            <w:r w:rsidR="00D21FFA" w:rsidRPr="0075661B">
              <w:rPr>
                <w:sz w:val="20"/>
              </w:rPr>
              <w:t xml:space="preserve">, </w:t>
            </w:r>
            <w:hyperlink r:id="rId792" w:history="1">
              <w:r w:rsidR="00D21FFA" w:rsidRPr="0075661B">
                <w:rPr>
                  <w:rStyle w:val="af1"/>
                  <w:color w:val="auto"/>
                  <w:sz w:val="20"/>
                  <w:u w:val="none"/>
                </w:rPr>
                <w:t>N13.2</w:t>
              </w:r>
            </w:hyperlink>
            <w:r w:rsidR="00D21FFA" w:rsidRPr="0075661B">
              <w:rPr>
                <w:sz w:val="20"/>
              </w:rPr>
              <w:t xml:space="preserve">, </w:t>
            </w:r>
            <w:hyperlink r:id="rId793" w:history="1">
              <w:r w:rsidR="00D21FFA" w:rsidRPr="0075661B">
                <w:rPr>
                  <w:rStyle w:val="af1"/>
                  <w:color w:val="auto"/>
                  <w:sz w:val="20"/>
                  <w:u w:val="none"/>
                </w:rPr>
                <w:t>N28</w:t>
              </w:r>
            </w:hyperlink>
            <w:r w:rsidR="00D21FFA" w:rsidRPr="0075661B">
              <w:rPr>
                <w:sz w:val="20"/>
              </w:rPr>
              <w:t xml:space="preserve">, </w:t>
            </w:r>
            <w:hyperlink r:id="rId794" w:history="1">
              <w:r w:rsidR="00D21FFA" w:rsidRPr="0075661B">
                <w:rPr>
                  <w:rStyle w:val="af1"/>
                  <w:color w:val="auto"/>
                  <w:sz w:val="20"/>
                  <w:u w:val="none"/>
                </w:rPr>
                <w:t>I86.1</w:t>
              </w:r>
            </w:hyperlink>
          </w:p>
        </w:tc>
        <w:tc>
          <w:tcPr>
            <w:tcW w:w="3156" w:type="dxa"/>
            <w:vMerge w:val="restart"/>
          </w:tcPr>
          <w:p w:rsidR="00D21FFA" w:rsidRPr="0075661B" w:rsidRDefault="00D21FFA" w:rsidP="00D21FFA">
            <w:pPr>
              <w:spacing w:line="240" w:lineRule="atLeast"/>
              <w:jc w:val="left"/>
              <w:rPr>
                <w:sz w:val="20"/>
              </w:rPr>
            </w:pPr>
            <w:r w:rsidRPr="0075661B">
              <w:rPr>
                <w:sz w:val="20"/>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лапаро- и экстраперитонеоскопическая простатэктомия</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лапаро- и экстраперитонеоскопическая цистэктомия</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лапаро- и ретроперитонеоскопическая тазовая лимфаденэктомия</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лапаро- и ретроперитонеоскопическая нефрэктомия</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лапаро- и ретроперитонеоскопическое иссечение кисты почки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лапаро- и ретроперитонеоскопическая пластика лоханочно-мочеточникового сегмента, мочеточника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p>
        </w:tc>
        <w:tc>
          <w:tcPr>
            <w:tcW w:w="1981" w:type="dxa"/>
            <w:vMerge w:val="restart"/>
          </w:tcPr>
          <w:p w:rsidR="00D21FFA" w:rsidRPr="0075661B" w:rsidRDefault="00D21FFA" w:rsidP="00D21FFA">
            <w:pPr>
              <w:spacing w:line="240" w:lineRule="atLeast"/>
              <w:jc w:val="center"/>
              <w:rPr>
                <w:sz w:val="20"/>
              </w:rPr>
            </w:pPr>
          </w:p>
        </w:tc>
        <w:tc>
          <w:tcPr>
            <w:tcW w:w="3156" w:type="dxa"/>
            <w:vMerge w:val="restart"/>
          </w:tcPr>
          <w:p w:rsidR="00D21FFA" w:rsidRPr="0075661B" w:rsidRDefault="00D21FFA" w:rsidP="00D21FFA">
            <w:pPr>
              <w:spacing w:line="240" w:lineRule="atLeast"/>
              <w:jc w:val="left"/>
              <w:rPr>
                <w:sz w:val="20"/>
              </w:rPr>
            </w:pPr>
            <w:r w:rsidRPr="0075661B">
              <w:rPr>
                <w:sz w:val="20"/>
              </w:rPr>
              <w:t>опухоль предстательной железы. Опухоль почки. Опухоль мочевого пузыря. Опухоль почечной лоханки</w:t>
            </w:r>
          </w:p>
        </w:tc>
        <w:tc>
          <w:tcPr>
            <w:tcW w:w="1696" w:type="dxa"/>
            <w:vMerge w:val="restart"/>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B37B66">
            <w:pPr>
              <w:spacing w:line="240" w:lineRule="atLeast"/>
              <w:jc w:val="left"/>
              <w:rPr>
                <w:sz w:val="20"/>
              </w:rPr>
            </w:pPr>
            <w:r w:rsidRPr="0075661B">
              <w:rPr>
                <w:sz w:val="20"/>
              </w:rPr>
              <w:t>лапаро- и ретроперитонеоскопическая нефроуретерэктомия</w:t>
            </w:r>
          </w:p>
        </w:tc>
        <w:tc>
          <w:tcPr>
            <w:tcW w:w="1804" w:type="dxa"/>
            <w:vMerge w:val="restart"/>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vMerge/>
          </w:tcPr>
          <w:p w:rsidR="00D21FFA" w:rsidRPr="0075661B" w:rsidRDefault="00D21FFA" w:rsidP="00D21FFA">
            <w:pPr>
              <w:spacing w:line="240" w:lineRule="atLeast"/>
              <w:jc w:val="left"/>
              <w:rPr>
                <w:sz w:val="20"/>
              </w:rPr>
            </w:pPr>
          </w:p>
        </w:tc>
        <w:tc>
          <w:tcPr>
            <w:tcW w:w="1696" w:type="dxa"/>
            <w:vMerge/>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лапаро- и ретроперитонеоскопическая резекция почки</w:t>
            </w:r>
          </w:p>
          <w:p w:rsidR="00D21FFA" w:rsidRPr="0075661B" w:rsidRDefault="00D21FFA" w:rsidP="00D21FFA">
            <w:pPr>
              <w:spacing w:line="240" w:lineRule="atLeast"/>
              <w:jc w:val="left"/>
              <w:rPr>
                <w:sz w:val="20"/>
              </w:rPr>
            </w:pPr>
          </w:p>
        </w:tc>
        <w:tc>
          <w:tcPr>
            <w:tcW w:w="1804" w:type="dxa"/>
            <w:vMerge/>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r w:rsidRPr="0075661B">
              <w:rPr>
                <w:sz w:val="20"/>
              </w:rPr>
              <w:t>Рецидивные и особо сложные операции на органах мочеполовой системы</w:t>
            </w:r>
          </w:p>
        </w:tc>
        <w:tc>
          <w:tcPr>
            <w:tcW w:w="1981" w:type="dxa"/>
          </w:tcPr>
          <w:p w:rsidR="00D21FFA" w:rsidRPr="006472C9" w:rsidRDefault="009B27F9" w:rsidP="00D21FFA">
            <w:pPr>
              <w:spacing w:line="240" w:lineRule="atLeast"/>
              <w:jc w:val="center"/>
              <w:rPr>
                <w:sz w:val="20"/>
                <w:lang w:val="en-US"/>
              </w:rPr>
            </w:pPr>
            <w:hyperlink r:id="rId795" w:history="1">
              <w:r w:rsidR="00D21FFA" w:rsidRPr="0075661B">
                <w:rPr>
                  <w:rStyle w:val="af1"/>
                  <w:color w:val="auto"/>
                  <w:sz w:val="20"/>
                  <w:u w:val="none"/>
                  <w:lang w:val="en-US"/>
                </w:rPr>
                <w:t>N</w:t>
              </w:r>
              <w:r w:rsidR="00D21FFA" w:rsidRPr="006472C9">
                <w:rPr>
                  <w:rStyle w:val="af1"/>
                  <w:color w:val="auto"/>
                  <w:sz w:val="20"/>
                  <w:u w:val="none"/>
                  <w:lang w:val="en-US"/>
                </w:rPr>
                <w:t>20.2</w:t>
              </w:r>
            </w:hyperlink>
            <w:r w:rsidR="00D21FFA" w:rsidRPr="006472C9">
              <w:rPr>
                <w:sz w:val="20"/>
                <w:lang w:val="en-US"/>
              </w:rPr>
              <w:t xml:space="preserve">, </w:t>
            </w:r>
            <w:hyperlink r:id="rId796" w:history="1">
              <w:r w:rsidR="00D21FFA" w:rsidRPr="0075661B">
                <w:rPr>
                  <w:rStyle w:val="af1"/>
                  <w:color w:val="auto"/>
                  <w:sz w:val="20"/>
                  <w:u w:val="none"/>
                  <w:lang w:val="en-US"/>
                </w:rPr>
                <w:t>N</w:t>
              </w:r>
              <w:r w:rsidR="00D21FFA" w:rsidRPr="006472C9">
                <w:rPr>
                  <w:rStyle w:val="af1"/>
                  <w:color w:val="auto"/>
                  <w:sz w:val="20"/>
                  <w:u w:val="none"/>
                  <w:lang w:val="en-US"/>
                </w:rPr>
                <w:t>20.0</w:t>
              </w:r>
            </w:hyperlink>
            <w:r w:rsidR="00D21FFA" w:rsidRPr="006472C9">
              <w:rPr>
                <w:sz w:val="20"/>
                <w:lang w:val="en-US"/>
              </w:rPr>
              <w:t xml:space="preserve">, </w:t>
            </w:r>
            <w:hyperlink r:id="rId797" w:history="1">
              <w:r w:rsidR="00D21FFA" w:rsidRPr="0075661B">
                <w:rPr>
                  <w:rStyle w:val="af1"/>
                  <w:color w:val="auto"/>
                  <w:sz w:val="20"/>
                  <w:u w:val="none"/>
                  <w:lang w:val="en-US"/>
                </w:rPr>
                <w:t>N</w:t>
              </w:r>
              <w:r w:rsidR="00D21FFA" w:rsidRPr="006472C9">
                <w:rPr>
                  <w:rStyle w:val="af1"/>
                  <w:color w:val="auto"/>
                  <w:sz w:val="20"/>
                  <w:u w:val="none"/>
                  <w:lang w:val="en-US"/>
                </w:rPr>
                <w:t>13.0</w:t>
              </w:r>
            </w:hyperlink>
            <w:r w:rsidR="00D21FFA" w:rsidRPr="006472C9">
              <w:rPr>
                <w:sz w:val="20"/>
                <w:lang w:val="en-US"/>
              </w:rPr>
              <w:t xml:space="preserve">, </w:t>
            </w:r>
            <w:hyperlink r:id="rId798" w:history="1">
              <w:r w:rsidR="00D21FFA" w:rsidRPr="0075661B">
                <w:rPr>
                  <w:rStyle w:val="af1"/>
                  <w:color w:val="auto"/>
                  <w:sz w:val="20"/>
                  <w:u w:val="none"/>
                  <w:lang w:val="en-US"/>
                </w:rPr>
                <w:t>N</w:t>
              </w:r>
              <w:r w:rsidR="00D21FFA" w:rsidRPr="006472C9">
                <w:rPr>
                  <w:rStyle w:val="af1"/>
                  <w:color w:val="auto"/>
                  <w:sz w:val="20"/>
                  <w:u w:val="none"/>
                  <w:lang w:val="en-US"/>
                </w:rPr>
                <w:t>13.1</w:t>
              </w:r>
            </w:hyperlink>
            <w:r w:rsidR="00D21FFA" w:rsidRPr="006472C9">
              <w:rPr>
                <w:sz w:val="20"/>
                <w:lang w:val="en-US"/>
              </w:rPr>
              <w:t xml:space="preserve">, </w:t>
            </w:r>
            <w:hyperlink r:id="rId799" w:history="1">
              <w:r w:rsidR="00D21FFA" w:rsidRPr="0075661B">
                <w:rPr>
                  <w:rStyle w:val="af1"/>
                  <w:color w:val="auto"/>
                  <w:sz w:val="20"/>
                  <w:u w:val="none"/>
                  <w:lang w:val="en-US"/>
                </w:rPr>
                <w:t>N</w:t>
              </w:r>
              <w:r w:rsidR="00D21FFA" w:rsidRPr="006472C9">
                <w:rPr>
                  <w:rStyle w:val="af1"/>
                  <w:color w:val="auto"/>
                  <w:sz w:val="20"/>
                  <w:u w:val="none"/>
                  <w:lang w:val="en-US"/>
                </w:rPr>
                <w:t>13.2</w:t>
              </w:r>
            </w:hyperlink>
            <w:r w:rsidR="00D21FFA" w:rsidRPr="006472C9">
              <w:rPr>
                <w:sz w:val="20"/>
                <w:lang w:val="en-US"/>
              </w:rPr>
              <w:t xml:space="preserve">, </w:t>
            </w:r>
            <w:hyperlink r:id="rId800" w:history="1">
              <w:r w:rsidR="00D21FFA" w:rsidRPr="0075661B">
                <w:rPr>
                  <w:rStyle w:val="af1"/>
                  <w:color w:val="auto"/>
                  <w:sz w:val="20"/>
                  <w:u w:val="none"/>
                  <w:lang w:val="en-US"/>
                </w:rPr>
                <w:t>C</w:t>
              </w:r>
              <w:r w:rsidR="00D21FFA" w:rsidRPr="006472C9">
                <w:rPr>
                  <w:rStyle w:val="af1"/>
                  <w:color w:val="auto"/>
                  <w:sz w:val="20"/>
                  <w:u w:val="none"/>
                  <w:lang w:val="en-US"/>
                </w:rPr>
                <w:t>67</w:t>
              </w:r>
            </w:hyperlink>
            <w:r w:rsidR="00D21FFA" w:rsidRPr="006472C9">
              <w:rPr>
                <w:sz w:val="20"/>
                <w:lang w:val="en-US"/>
              </w:rPr>
              <w:t xml:space="preserve">, </w:t>
            </w:r>
            <w:hyperlink r:id="rId801" w:history="1">
              <w:r w:rsidR="00D21FFA" w:rsidRPr="0075661B">
                <w:rPr>
                  <w:rStyle w:val="af1"/>
                  <w:color w:val="auto"/>
                  <w:sz w:val="20"/>
                  <w:u w:val="none"/>
                  <w:lang w:val="en-US"/>
                </w:rPr>
                <w:t>Q</w:t>
              </w:r>
              <w:r w:rsidR="00D21FFA" w:rsidRPr="006472C9">
                <w:rPr>
                  <w:rStyle w:val="af1"/>
                  <w:color w:val="auto"/>
                  <w:sz w:val="20"/>
                  <w:u w:val="none"/>
                  <w:lang w:val="en-US"/>
                </w:rPr>
                <w:t>62.1</w:t>
              </w:r>
            </w:hyperlink>
            <w:r w:rsidR="00D21FFA" w:rsidRPr="006472C9">
              <w:rPr>
                <w:sz w:val="20"/>
                <w:lang w:val="en-US"/>
              </w:rPr>
              <w:t xml:space="preserve">, </w:t>
            </w:r>
            <w:hyperlink r:id="rId802" w:history="1">
              <w:r w:rsidR="00D21FFA" w:rsidRPr="0075661B">
                <w:rPr>
                  <w:rStyle w:val="af1"/>
                  <w:color w:val="auto"/>
                  <w:sz w:val="20"/>
                  <w:u w:val="none"/>
                  <w:lang w:val="en-US"/>
                </w:rPr>
                <w:t>Q</w:t>
              </w:r>
              <w:r w:rsidR="00D21FFA" w:rsidRPr="006472C9">
                <w:rPr>
                  <w:rStyle w:val="af1"/>
                  <w:color w:val="auto"/>
                  <w:sz w:val="20"/>
                  <w:u w:val="none"/>
                  <w:lang w:val="en-US"/>
                </w:rPr>
                <w:t>62.2</w:t>
              </w:r>
            </w:hyperlink>
            <w:r w:rsidR="00D21FFA" w:rsidRPr="006472C9">
              <w:rPr>
                <w:sz w:val="20"/>
                <w:lang w:val="en-US"/>
              </w:rPr>
              <w:t xml:space="preserve">, </w:t>
            </w:r>
            <w:hyperlink r:id="rId803" w:history="1">
              <w:r w:rsidR="00D21FFA" w:rsidRPr="0075661B">
                <w:rPr>
                  <w:rStyle w:val="af1"/>
                  <w:color w:val="auto"/>
                  <w:sz w:val="20"/>
                  <w:u w:val="none"/>
                  <w:lang w:val="en-US"/>
                </w:rPr>
                <w:t>Q</w:t>
              </w:r>
              <w:r w:rsidR="00D21FFA" w:rsidRPr="006472C9">
                <w:rPr>
                  <w:rStyle w:val="af1"/>
                  <w:color w:val="auto"/>
                  <w:sz w:val="20"/>
                  <w:u w:val="none"/>
                  <w:lang w:val="en-US"/>
                </w:rPr>
                <w:t>62.3</w:t>
              </w:r>
            </w:hyperlink>
            <w:r w:rsidR="00D21FFA" w:rsidRPr="006472C9">
              <w:rPr>
                <w:sz w:val="20"/>
                <w:lang w:val="en-US"/>
              </w:rPr>
              <w:t xml:space="preserve">, </w:t>
            </w:r>
            <w:hyperlink r:id="rId804" w:history="1">
              <w:r w:rsidR="00D21FFA" w:rsidRPr="0075661B">
                <w:rPr>
                  <w:rStyle w:val="af1"/>
                  <w:color w:val="auto"/>
                  <w:sz w:val="20"/>
                  <w:u w:val="none"/>
                  <w:lang w:val="en-US"/>
                </w:rPr>
                <w:t>Q</w:t>
              </w:r>
              <w:r w:rsidR="00D21FFA" w:rsidRPr="006472C9">
                <w:rPr>
                  <w:rStyle w:val="af1"/>
                  <w:color w:val="auto"/>
                  <w:sz w:val="20"/>
                  <w:u w:val="none"/>
                  <w:lang w:val="en-US"/>
                </w:rPr>
                <w:t>62.7</w:t>
              </w:r>
            </w:hyperlink>
          </w:p>
        </w:tc>
        <w:tc>
          <w:tcPr>
            <w:tcW w:w="3156" w:type="dxa"/>
          </w:tcPr>
          <w:p w:rsidR="00D21FFA" w:rsidRPr="0075661B" w:rsidRDefault="00D21FFA" w:rsidP="00D21FFA">
            <w:pPr>
              <w:spacing w:line="240" w:lineRule="atLeast"/>
              <w:jc w:val="left"/>
              <w:rPr>
                <w:sz w:val="20"/>
              </w:rPr>
            </w:pPr>
            <w:r w:rsidRPr="0075661B">
              <w:rPr>
                <w:sz w:val="20"/>
              </w:rPr>
              <w:t>опухоль почки. Камни почек. Стриктура мочеточника. Опухоль мочевого пузыря. Врожденный уретерогидронефроз. Врожденный мегауретер</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перкутанная нефролитолапоксия в сочетании с дистанционной литотрипсией или без применения дистанционной литотрипсии</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57.</w:t>
            </w:r>
          </w:p>
        </w:tc>
        <w:tc>
          <w:tcPr>
            <w:tcW w:w="2904" w:type="dxa"/>
          </w:tcPr>
          <w:p w:rsidR="00D21FFA" w:rsidRPr="0075661B" w:rsidRDefault="00D21FFA" w:rsidP="00D21FFA">
            <w:pPr>
              <w:spacing w:line="240" w:lineRule="atLeast"/>
              <w:jc w:val="left"/>
              <w:rPr>
                <w:sz w:val="20"/>
              </w:rPr>
            </w:pPr>
            <w:r w:rsidRPr="0075661B">
              <w:rPr>
                <w:sz w:val="20"/>
              </w:rPr>
              <w:t>Оперативные вмешательства на органах мочеполовой системы с имплантацией синтетических сложных и сетчатых протезов</w:t>
            </w:r>
          </w:p>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805" w:history="1">
              <w:r w:rsidR="00D21FFA" w:rsidRPr="0075661B">
                <w:rPr>
                  <w:rStyle w:val="af1"/>
                  <w:color w:val="auto"/>
                  <w:sz w:val="20"/>
                  <w:u w:val="none"/>
                </w:rPr>
                <w:t>R32</w:t>
              </w:r>
            </w:hyperlink>
            <w:r w:rsidR="00D21FFA" w:rsidRPr="0075661B">
              <w:rPr>
                <w:sz w:val="20"/>
              </w:rPr>
              <w:t xml:space="preserve">, </w:t>
            </w:r>
            <w:hyperlink r:id="rId806" w:history="1">
              <w:r w:rsidR="00D21FFA" w:rsidRPr="0075661B">
                <w:rPr>
                  <w:rStyle w:val="af1"/>
                  <w:color w:val="auto"/>
                  <w:sz w:val="20"/>
                  <w:u w:val="none"/>
                </w:rPr>
                <w:t>N31.2</w:t>
              </w:r>
            </w:hyperlink>
          </w:p>
        </w:tc>
        <w:tc>
          <w:tcPr>
            <w:tcW w:w="3156" w:type="dxa"/>
          </w:tcPr>
          <w:p w:rsidR="00D21FFA" w:rsidRPr="0075661B" w:rsidRDefault="00D21FFA" w:rsidP="00D21FFA">
            <w:pPr>
              <w:spacing w:line="240" w:lineRule="atLeast"/>
              <w:jc w:val="left"/>
              <w:rPr>
                <w:sz w:val="20"/>
              </w:rPr>
            </w:pPr>
            <w:r w:rsidRPr="0075661B">
              <w:rPr>
                <w:sz w:val="20"/>
              </w:rPr>
              <w:t>недержание мочи при напряжении. Несостоятельность сфинктера мочевого пузыря. Атония мочевого пузыря</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петлевая пластика уретры с использованием петлевого, синтетического, сетчатого протеза при недержании мочи</w:t>
            </w:r>
          </w:p>
        </w:tc>
        <w:tc>
          <w:tcPr>
            <w:tcW w:w="1804" w:type="dxa"/>
          </w:tcPr>
          <w:p w:rsidR="00D21FFA" w:rsidRPr="0075661B" w:rsidRDefault="00D21FFA" w:rsidP="00DF7C4A">
            <w:pPr>
              <w:spacing w:line="240" w:lineRule="atLeast"/>
              <w:jc w:val="center"/>
              <w:rPr>
                <w:sz w:val="20"/>
              </w:rPr>
            </w:pPr>
            <w:r w:rsidRPr="0075661B">
              <w:rPr>
                <w:sz w:val="20"/>
              </w:rPr>
              <w:t>152839</w:t>
            </w: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t>Челюстно-лицевая хирургия</w:t>
            </w:r>
          </w:p>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58.</w:t>
            </w:r>
          </w:p>
        </w:tc>
        <w:tc>
          <w:tcPr>
            <w:tcW w:w="2904" w:type="dxa"/>
            <w:vMerge w:val="restart"/>
          </w:tcPr>
          <w:p w:rsidR="00D21FFA" w:rsidRPr="0075661B" w:rsidRDefault="00D21FFA" w:rsidP="00D21FFA">
            <w:pPr>
              <w:spacing w:line="240" w:lineRule="atLeast"/>
              <w:jc w:val="left"/>
              <w:rPr>
                <w:sz w:val="20"/>
              </w:rPr>
            </w:pPr>
            <w:r w:rsidRPr="0075661B">
              <w:rPr>
                <w:sz w:val="20"/>
              </w:rPr>
              <w:t>Реконструктивно-пластические операции при врожденных пороках развития черепно-челюстно-лицевой области</w:t>
            </w:r>
          </w:p>
        </w:tc>
        <w:tc>
          <w:tcPr>
            <w:tcW w:w="1981" w:type="dxa"/>
          </w:tcPr>
          <w:p w:rsidR="00D21FFA" w:rsidRPr="0075661B" w:rsidRDefault="009B27F9" w:rsidP="00D21FFA">
            <w:pPr>
              <w:spacing w:line="240" w:lineRule="atLeast"/>
              <w:jc w:val="center"/>
              <w:rPr>
                <w:sz w:val="20"/>
              </w:rPr>
            </w:pPr>
            <w:hyperlink r:id="rId807" w:history="1">
              <w:r w:rsidR="00D21FFA" w:rsidRPr="0075661B">
                <w:rPr>
                  <w:rStyle w:val="af1"/>
                  <w:color w:val="auto"/>
                  <w:sz w:val="20"/>
                  <w:u w:val="none"/>
                </w:rPr>
                <w:t>Q36.9</w:t>
              </w:r>
            </w:hyperlink>
          </w:p>
        </w:tc>
        <w:tc>
          <w:tcPr>
            <w:tcW w:w="3156" w:type="dxa"/>
          </w:tcPr>
          <w:p w:rsidR="00D21FFA" w:rsidRPr="0075661B" w:rsidRDefault="00D21FFA" w:rsidP="00D21FFA">
            <w:pPr>
              <w:spacing w:line="240" w:lineRule="atLeast"/>
              <w:jc w:val="left"/>
              <w:rPr>
                <w:sz w:val="20"/>
              </w:rPr>
            </w:pPr>
            <w:r w:rsidRPr="0075661B">
              <w:rPr>
                <w:sz w:val="20"/>
              </w:rPr>
              <w:t>врожденная полная односторонняя расщелина верхней губы</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реконструктивная хейлоринопластика</w:t>
            </w:r>
          </w:p>
        </w:tc>
        <w:tc>
          <w:tcPr>
            <w:tcW w:w="1804" w:type="dxa"/>
          </w:tcPr>
          <w:p w:rsidR="00D21FFA" w:rsidRPr="0075661B" w:rsidRDefault="00DF7C4A" w:rsidP="00D21FFA">
            <w:pPr>
              <w:spacing w:line="240" w:lineRule="atLeast"/>
              <w:jc w:val="center"/>
              <w:rPr>
                <w:sz w:val="20"/>
              </w:rPr>
            </w:pPr>
            <w:r>
              <w:rPr>
                <w:sz w:val="20"/>
              </w:rPr>
              <w:t>135</w:t>
            </w:r>
            <w:r w:rsidR="00D21FFA" w:rsidRPr="0075661B">
              <w:rPr>
                <w:sz w:val="20"/>
              </w:rPr>
              <w:t>258</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808" w:history="1">
              <w:r w:rsidR="00D21FFA" w:rsidRPr="0075661B">
                <w:rPr>
                  <w:rStyle w:val="af1"/>
                  <w:color w:val="auto"/>
                  <w:sz w:val="20"/>
                  <w:u w:val="none"/>
                </w:rPr>
                <w:t>L91</w:t>
              </w:r>
            </w:hyperlink>
            <w:r w:rsidR="00D21FFA" w:rsidRPr="0075661B">
              <w:rPr>
                <w:sz w:val="20"/>
              </w:rPr>
              <w:t xml:space="preserve">, </w:t>
            </w:r>
            <w:hyperlink r:id="rId809" w:history="1">
              <w:r w:rsidR="00D21FFA" w:rsidRPr="0075661B">
                <w:rPr>
                  <w:rStyle w:val="af1"/>
                  <w:color w:val="auto"/>
                  <w:sz w:val="20"/>
                  <w:u w:val="none"/>
                </w:rPr>
                <w:t>M96</w:t>
              </w:r>
            </w:hyperlink>
            <w:r w:rsidR="00D21FFA" w:rsidRPr="0075661B">
              <w:rPr>
                <w:sz w:val="20"/>
              </w:rPr>
              <w:t xml:space="preserve">, </w:t>
            </w:r>
            <w:hyperlink r:id="rId810" w:history="1">
              <w:r w:rsidR="00D21FFA" w:rsidRPr="0075661B">
                <w:rPr>
                  <w:rStyle w:val="af1"/>
                  <w:color w:val="auto"/>
                  <w:sz w:val="20"/>
                  <w:u w:val="none"/>
                </w:rPr>
                <w:t>M95.0</w:t>
              </w:r>
            </w:hyperlink>
          </w:p>
        </w:tc>
        <w:tc>
          <w:tcPr>
            <w:tcW w:w="3156" w:type="dxa"/>
          </w:tcPr>
          <w:p w:rsidR="00D21FFA" w:rsidRPr="0075661B" w:rsidRDefault="00D21FFA" w:rsidP="00D21FFA">
            <w:pPr>
              <w:spacing w:line="240" w:lineRule="atLeast"/>
              <w:jc w:val="left"/>
              <w:rPr>
                <w:sz w:val="20"/>
              </w:rPr>
            </w:pPr>
            <w:r w:rsidRPr="0075661B">
              <w:rPr>
                <w:sz w:val="20"/>
              </w:rPr>
              <w:t>рубцовая деформация верхней губы и концевого отдела носа после ранее проведенной хейлоринопластики</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хирургическая коррекция рубцовой деформации верхней губы и носа местными тканями</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811" w:history="1">
              <w:r w:rsidR="00D21FFA" w:rsidRPr="0075661B">
                <w:rPr>
                  <w:rStyle w:val="af1"/>
                  <w:color w:val="auto"/>
                  <w:sz w:val="20"/>
                  <w:u w:val="none"/>
                </w:rPr>
                <w:t>Q35.1</w:t>
              </w:r>
            </w:hyperlink>
            <w:r w:rsidR="00D21FFA" w:rsidRPr="0075661B">
              <w:rPr>
                <w:sz w:val="20"/>
              </w:rPr>
              <w:t xml:space="preserve">, </w:t>
            </w:r>
            <w:hyperlink r:id="rId812" w:history="1">
              <w:r w:rsidR="00D21FFA" w:rsidRPr="0075661B">
                <w:rPr>
                  <w:rStyle w:val="af1"/>
                  <w:color w:val="auto"/>
                  <w:sz w:val="20"/>
                  <w:u w:val="none"/>
                </w:rPr>
                <w:t>M96</w:t>
              </w:r>
            </w:hyperlink>
          </w:p>
        </w:tc>
        <w:tc>
          <w:tcPr>
            <w:tcW w:w="3156" w:type="dxa"/>
          </w:tcPr>
          <w:p w:rsidR="00D21FFA" w:rsidRPr="0075661B" w:rsidRDefault="00D21FFA" w:rsidP="00D21FFA">
            <w:pPr>
              <w:spacing w:line="240" w:lineRule="atLeast"/>
              <w:jc w:val="left"/>
              <w:rPr>
                <w:sz w:val="20"/>
              </w:rPr>
            </w:pPr>
            <w:r w:rsidRPr="0075661B">
              <w:rPr>
                <w:sz w:val="20"/>
              </w:rPr>
              <w:t>послеоперационный дефект твердого неба</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 xml:space="preserve">пластика твердого неба лоскутом на ножке из прилегающих участков </w:t>
            </w:r>
            <w:r w:rsidRPr="0075661B">
              <w:rPr>
                <w:sz w:val="20"/>
              </w:rPr>
              <w:br/>
              <w:t>(из щеки, языка, верхней губы, носогубной складки)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реконструктивно-пластическая операция с использованием реваскуляризированного лоскута</w:t>
            </w:r>
          </w:p>
          <w:p w:rsidR="00D21FFA" w:rsidRDefault="00D21FFA" w:rsidP="00D21FFA">
            <w:pPr>
              <w:spacing w:line="240" w:lineRule="atLeast"/>
              <w:jc w:val="left"/>
              <w:rPr>
                <w:sz w:val="20"/>
              </w:rPr>
            </w:pPr>
          </w:p>
          <w:p w:rsidR="00B37B66" w:rsidRPr="0075661B" w:rsidRDefault="00B37B66"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813" w:history="1">
              <w:r w:rsidR="00D21FFA" w:rsidRPr="0075661B">
                <w:rPr>
                  <w:rStyle w:val="af1"/>
                  <w:color w:val="auto"/>
                  <w:sz w:val="20"/>
                  <w:u w:val="none"/>
                </w:rPr>
                <w:t>Q35</w:t>
              </w:r>
            </w:hyperlink>
            <w:r w:rsidR="00D21FFA" w:rsidRPr="0075661B">
              <w:rPr>
                <w:sz w:val="20"/>
              </w:rPr>
              <w:t xml:space="preserve">, </w:t>
            </w:r>
            <w:hyperlink r:id="rId814" w:history="1">
              <w:r w:rsidR="00D21FFA" w:rsidRPr="0075661B">
                <w:rPr>
                  <w:rStyle w:val="af1"/>
                  <w:color w:val="auto"/>
                  <w:sz w:val="20"/>
                  <w:u w:val="none"/>
                </w:rPr>
                <w:t>Q38</w:t>
              </w:r>
            </w:hyperlink>
          </w:p>
        </w:tc>
        <w:tc>
          <w:tcPr>
            <w:tcW w:w="3156" w:type="dxa"/>
          </w:tcPr>
          <w:p w:rsidR="00D21FFA" w:rsidRPr="0075661B" w:rsidRDefault="00D21FFA" w:rsidP="00D21FFA">
            <w:pPr>
              <w:spacing w:line="240" w:lineRule="atLeast"/>
              <w:jc w:val="left"/>
              <w:rPr>
                <w:sz w:val="20"/>
              </w:rPr>
            </w:pPr>
            <w:r w:rsidRPr="0075661B">
              <w:rPr>
                <w:sz w:val="20"/>
              </w:rPr>
              <w:t>врожденная и приобретенная небно-глоточная недостаточность различного генеза</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p w:rsidR="00D21FFA" w:rsidRPr="0075661B" w:rsidRDefault="00D21FFA" w:rsidP="00D21FFA">
            <w:pPr>
              <w:spacing w:line="240" w:lineRule="atLeast"/>
              <w:jc w:val="left"/>
              <w:rPr>
                <w:sz w:val="20"/>
              </w:rPr>
            </w:pP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815" w:history="1">
              <w:r w:rsidR="00D21FFA" w:rsidRPr="0075661B">
                <w:rPr>
                  <w:rStyle w:val="af1"/>
                  <w:color w:val="auto"/>
                  <w:sz w:val="20"/>
                  <w:u w:val="none"/>
                </w:rPr>
                <w:t>Q18</w:t>
              </w:r>
            </w:hyperlink>
            <w:r w:rsidR="00D21FFA" w:rsidRPr="0075661B">
              <w:rPr>
                <w:sz w:val="20"/>
              </w:rPr>
              <w:t xml:space="preserve">, </w:t>
            </w:r>
            <w:hyperlink r:id="rId816" w:history="1">
              <w:r w:rsidR="00D21FFA" w:rsidRPr="0075661B">
                <w:rPr>
                  <w:rStyle w:val="af1"/>
                  <w:color w:val="auto"/>
                  <w:sz w:val="20"/>
                  <w:u w:val="none"/>
                </w:rPr>
                <w:t>Q30</w:t>
              </w:r>
            </w:hyperlink>
          </w:p>
        </w:tc>
        <w:tc>
          <w:tcPr>
            <w:tcW w:w="3156" w:type="dxa"/>
          </w:tcPr>
          <w:p w:rsidR="00D21FFA" w:rsidRPr="0075661B" w:rsidRDefault="00D21FFA" w:rsidP="00D21FFA">
            <w:pPr>
              <w:spacing w:line="240" w:lineRule="atLeast"/>
              <w:jc w:val="left"/>
              <w:rPr>
                <w:sz w:val="20"/>
              </w:rPr>
            </w:pPr>
            <w:r w:rsidRPr="0075661B">
              <w:rPr>
                <w:sz w:val="20"/>
              </w:rPr>
              <w:t>врожденная расщелина носа, лица - косая, поперечная, срединная</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817" w:history="1">
              <w:r w:rsidR="00D21FFA" w:rsidRPr="0075661B">
                <w:rPr>
                  <w:rStyle w:val="af1"/>
                  <w:color w:val="auto"/>
                  <w:sz w:val="20"/>
                  <w:u w:val="none"/>
                </w:rPr>
                <w:t>K07.0</w:t>
              </w:r>
            </w:hyperlink>
            <w:r w:rsidR="00D21FFA" w:rsidRPr="0075661B">
              <w:rPr>
                <w:sz w:val="20"/>
              </w:rPr>
              <w:t xml:space="preserve">, </w:t>
            </w:r>
            <w:hyperlink r:id="rId818" w:history="1">
              <w:r w:rsidR="00D21FFA" w:rsidRPr="0075661B">
                <w:rPr>
                  <w:rStyle w:val="af1"/>
                  <w:color w:val="auto"/>
                  <w:sz w:val="20"/>
                  <w:u w:val="none"/>
                </w:rPr>
                <w:t>K07.1</w:t>
              </w:r>
            </w:hyperlink>
            <w:r w:rsidR="00D21FFA" w:rsidRPr="0075661B">
              <w:rPr>
                <w:sz w:val="20"/>
              </w:rPr>
              <w:t xml:space="preserve">, </w:t>
            </w:r>
            <w:hyperlink r:id="rId819" w:history="1">
              <w:r w:rsidR="00D21FFA" w:rsidRPr="0075661B">
                <w:rPr>
                  <w:rStyle w:val="af1"/>
                  <w:color w:val="auto"/>
                  <w:sz w:val="20"/>
                  <w:u w:val="none"/>
                </w:rPr>
                <w:t>K07.2</w:t>
              </w:r>
            </w:hyperlink>
          </w:p>
        </w:tc>
        <w:tc>
          <w:tcPr>
            <w:tcW w:w="3156" w:type="dxa"/>
          </w:tcPr>
          <w:p w:rsidR="00D21FFA" w:rsidRPr="0075661B" w:rsidRDefault="00D21FFA" w:rsidP="00D21FFA">
            <w:pPr>
              <w:spacing w:line="240" w:lineRule="atLeast"/>
              <w:jc w:val="left"/>
              <w:rPr>
                <w:sz w:val="20"/>
              </w:rPr>
            </w:pPr>
            <w:r w:rsidRPr="0075661B">
              <w:rPr>
                <w:sz w:val="20"/>
              </w:rPr>
              <w:t>аномалии челюстно-лицевой области, включая аномалии прикуса</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хирургическое устранение аномалий челюстно-лицевой области путем остеотомии и перемещения суставных дисков и зубочелюстных комплексов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981" w:type="dxa"/>
          </w:tcPr>
          <w:p w:rsidR="00D21FFA" w:rsidRPr="0075661B" w:rsidRDefault="009B27F9" w:rsidP="00D21FFA">
            <w:pPr>
              <w:spacing w:line="240" w:lineRule="atLeast"/>
              <w:jc w:val="center"/>
              <w:rPr>
                <w:sz w:val="20"/>
              </w:rPr>
            </w:pPr>
            <w:hyperlink r:id="rId820" w:history="1">
              <w:r w:rsidR="00D21FFA" w:rsidRPr="0075661B">
                <w:rPr>
                  <w:rStyle w:val="af1"/>
                  <w:color w:val="auto"/>
                  <w:sz w:val="20"/>
                  <w:u w:val="none"/>
                </w:rPr>
                <w:t>M95.1</w:t>
              </w:r>
            </w:hyperlink>
            <w:r w:rsidR="00D21FFA" w:rsidRPr="0075661B">
              <w:rPr>
                <w:sz w:val="20"/>
              </w:rPr>
              <w:t xml:space="preserve">, </w:t>
            </w:r>
            <w:hyperlink r:id="rId821" w:history="1">
              <w:r w:rsidR="00D21FFA" w:rsidRPr="0075661B">
                <w:rPr>
                  <w:rStyle w:val="af1"/>
                  <w:color w:val="auto"/>
                  <w:sz w:val="20"/>
                  <w:u w:val="none"/>
                </w:rPr>
                <w:t>Q87.0</w:t>
              </w:r>
            </w:hyperlink>
          </w:p>
        </w:tc>
        <w:tc>
          <w:tcPr>
            <w:tcW w:w="3156" w:type="dxa"/>
          </w:tcPr>
          <w:p w:rsidR="00D21FFA" w:rsidRPr="0075661B" w:rsidRDefault="00D21FFA" w:rsidP="00D21FFA">
            <w:pPr>
              <w:spacing w:line="240" w:lineRule="atLeast"/>
              <w:jc w:val="left"/>
              <w:rPr>
                <w:sz w:val="20"/>
              </w:rPr>
            </w:pPr>
            <w:r w:rsidRPr="0075661B">
              <w:rPr>
                <w:sz w:val="20"/>
              </w:rPr>
              <w:t>субтотальный дефект и деформация ушной раковины</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пластика с использованием тканей из прилегающих к ушной раковине участков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val="restart"/>
          </w:tcPr>
          <w:p w:rsidR="00D21FFA" w:rsidRPr="0075661B" w:rsidRDefault="009B27F9" w:rsidP="00D21FFA">
            <w:pPr>
              <w:spacing w:line="240" w:lineRule="atLeast"/>
              <w:jc w:val="center"/>
              <w:rPr>
                <w:sz w:val="20"/>
              </w:rPr>
            </w:pPr>
            <w:hyperlink r:id="rId822" w:history="1">
              <w:r w:rsidR="00D21FFA" w:rsidRPr="0075661B">
                <w:rPr>
                  <w:rStyle w:val="af1"/>
                  <w:color w:val="auto"/>
                  <w:sz w:val="20"/>
                  <w:u w:val="none"/>
                </w:rPr>
                <w:t>Q18.5</w:t>
              </w:r>
            </w:hyperlink>
          </w:p>
          <w:p w:rsidR="00D21FFA" w:rsidRPr="0075661B" w:rsidRDefault="00D21FFA" w:rsidP="00D21FFA">
            <w:pPr>
              <w:spacing w:line="240" w:lineRule="atLeast"/>
              <w:jc w:val="center"/>
              <w:rPr>
                <w:sz w:val="20"/>
              </w:rPr>
            </w:pPr>
          </w:p>
          <w:p w:rsidR="00D21FFA" w:rsidRPr="0075661B" w:rsidRDefault="00D21FFA" w:rsidP="00D21FFA">
            <w:pPr>
              <w:spacing w:line="240" w:lineRule="atLeast"/>
              <w:jc w:val="center"/>
              <w:rPr>
                <w:sz w:val="20"/>
              </w:rPr>
            </w:pPr>
            <w:r w:rsidRPr="0075661B">
              <w:rPr>
                <w:sz w:val="20"/>
              </w:rPr>
              <w:t>Q18.4</w:t>
            </w:r>
          </w:p>
        </w:tc>
        <w:tc>
          <w:tcPr>
            <w:tcW w:w="3156" w:type="dxa"/>
          </w:tcPr>
          <w:p w:rsidR="00D21FFA" w:rsidRPr="0075661B" w:rsidRDefault="00D21FFA" w:rsidP="00D21FFA">
            <w:pPr>
              <w:spacing w:line="240" w:lineRule="atLeast"/>
              <w:jc w:val="left"/>
              <w:rPr>
                <w:sz w:val="20"/>
              </w:rPr>
            </w:pPr>
            <w:r w:rsidRPr="0075661B">
              <w:rPr>
                <w:sz w:val="20"/>
              </w:rPr>
              <w:t>микростомия</w:t>
            </w:r>
          </w:p>
        </w:tc>
        <w:tc>
          <w:tcPr>
            <w:tcW w:w="1696" w:type="dxa"/>
          </w:tcPr>
          <w:p w:rsidR="00D21FFA" w:rsidRDefault="00D21FFA" w:rsidP="00D21FFA">
            <w:pPr>
              <w:spacing w:line="240" w:lineRule="atLeast"/>
              <w:jc w:val="left"/>
              <w:rPr>
                <w:sz w:val="20"/>
              </w:rPr>
            </w:pPr>
            <w:r w:rsidRPr="0075661B">
              <w:rPr>
                <w:sz w:val="20"/>
              </w:rPr>
              <w:t>хирургическое лечение</w:t>
            </w:r>
          </w:p>
          <w:p w:rsidR="00B37B66" w:rsidRPr="0075661B" w:rsidRDefault="00B37B66"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пластическое устранение микростомы</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макростомия</w:t>
            </w:r>
          </w:p>
        </w:tc>
        <w:tc>
          <w:tcPr>
            <w:tcW w:w="1696" w:type="dxa"/>
          </w:tcPr>
          <w:p w:rsidR="00D21FFA" w:rsidRDefault="00D21FFA" w:rsidP="00D21FFA">
            <w:pPr>
              <w:spacing w:line="240" w:lineRule="atLeast"/>
              <w:jc w:val="left"/>
              <w:rPr>
                <w:sz w:val="20"/>
              </w:rPr>
            </w:pPr>
            <w:r w:rsidRPr="0075661B">
              <w:rPr>
                <w:sz w:val="20"/>
              </w:rPr>
              <w:t>хирургическое лечение</w:t>
            </w:r>
          </w:p>
          <w:p w:rsidR="00B37B66" w:rsidRPr="0075661B" w:rsidRDefault="00B37B66" w:rsidP="00D21FFA">
            <w:pPr>
              <w:spacing w:line="240" w:lineRule="atLeast"/>
              <w:jc w:val="left"/>
              <w:rPr>
                <w:sz w:val="20"/>
              </w:rPr>
            </w:pPr>
          </w:p>
        </w:tc>
        <w:tc>
          <w:tcPr>
            <w:tcW w:w="3466" w:type="dxa"/>
          </w:tcPr>
          <w:p w:rsidR="00D21FFA" w:rsidRPr="0075661B" w:rsidRDefault="00D21FFA" w:rsidP="00D21FFA">
            <w:pPr>
              <w:spacing w:line="240" w:lineRule="atLeast"/>
              <w:jc w:val="left"/>
              <w:rPr>
                <w:sz w:val="20"/>
              </w:rPr>
            </w:pPr>
            <w:r w:rsidRPr="0075661B">
              <w:rPr>
                <w:sz w:val="20"/>
              </w:rPr>
              <w:t>пластическое устранение макростомы</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tcPr>
          <w:p w:rsidR="00D21FFA" w:rsidRPr="0075661B" w:rsidRDefault="00D21FFA" w:rsidP="00D21FFA">
            <w:pPr>
              <w:spacing w:line="240" w:lineRule="atLeast"/>
              <w:jc w:val="left"/>
              <w:rPr>
                <w:sz w:val="20"/>
              </w:rPr>
            </w:pPr>
            <w:r w:rsidRPr="0075661B">
              <w:rPr>
                <w:sz w:val="20"/>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823" w:history="1">
              <w:r w:rsidR="00D21FFA" w:rsidRPr="0075661B">
                <w:rPr>
                  <w:rStyle w:val="af1"/>
                  <w:color w:val="auto"/>
                  <w:sz w:val="20"/>
                  <w:u w:val="none"/>
                </w:rPr>
                <w:t>D11.0</w:t>
              </w:r>
            </w:hyperlink>
          </w:p>
        </w:tc>
        <w:tc>
          <w:tcPr>
            <w:tcW w:w="3156" w:type="dxa"/>
          </w:tcPr>
          <w:p w:rsidR="00D21FFA" w:rsidRPr="0075661B" w:rsidRDefault="00D21FFA" w:rsidP="00D21FFA">
            <w:pPr>
              <w:spacing w:line="240" w:lineRule="atLeast"/>
              <w:jc w:val="left"/>
              <w:rPr>
                <w:sz w:val="20"/>
              </w:rPr>
            </w:pPr>
            <w:r w:rsidRPr="0075661B">
              <w:rPr>
                <w:sz w:val="20"/>
              </w:rPr>
              <w:t>доброкачественное новообразование околоушной слюнной железы</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новообразования</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val="restart"/>
          </w:tcPr>
          <w:p w:rsidR="00D21FFA" w:rsidRPr="0075661B" w:rsidRDefault="00D21FFA" w:rsidP="00D21FFA">
            <w:pPr>
              <w:spacing w:line="240" w:lineRule="atLeast"/>
              <w:jc w:val="left"/>
              <w:rPr>
                <w:sz w:val="20"/>
              </w:rPr>
            </w:pPr>
            <w:r w:rsidRPr="0075661B">
              <w:rPr>
                <w:sz w:val="20"/>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981" w:type="dxa"/>
          </w:tcPr>
          <w:p w:rsidR="00D21FFA" w:rsidRPr="0075661B" w:rsidRDefault="009B27F9" w:rsidP="00D21FFA">
            <w:pPr>
              <w:spacing w:line="240" w:lineRule="atLeast"/>
              <w:jc w:val="center"/>
              <w:rPr>
                <w:sz w:val="20"/>
              </w:rPr>
            </w:pPr>
            <w:hyperlink r:id="rId824" w:history="1">
              <w:r w:rsidR="00D21FFA" w:rsidRPr="0075661B">
                <w:rPr>
                  <w:rStyle w:val="af1"/>
                  <w:color w:val="auto"/>
                  <w:sz w:val="20"/>
                  <w:u w:val="none"/>
                </w:rPr>
                <w:t>D11.9</w:t>
              </w:r>
            </w:hyperlink>
          </w:p>
        </w:tc>
        <w:tc>
          <w:tcPr>
            <w:tcW w:w="3156" w:type="dxa"/>
          </w:tcPr>
          <w:p w:rsidR="00D21FFA" w:rsidRPr="0075661B" w:rsidRDefault="00D21FFA" w:rsidP="00D21FFA">
            <w:pPr>
              <w:spacing w:line="240" w:lineRule="atLeast"/>
              <w:jc w:val="left"/>
              <w:rPr>
                <w:sz w:val="20"/>
              </w:rPr>
            </w:pPr>
            <w:r w:rsidRPr="0075661B">
              <w:rPr>
                <w:sz w:val="20"/>
              </w:rPr>
              <w:t>новообразование околоушной слюнной железы с распространением в прилегающие области</w:t>
            </w:r>
          </w:p>
          <w:p w:rsidR="00D21FFA" w:rsidRPr="0075661B" w:rsidRDefault="00D21FFA" w:rsidP="00D21FFA">
            <w:pPr>
              <w:spacing w:line="240" w:lineRule="atLeast"/>
              <w:jc w:val="left"/>
              <w:rPr>
                <w:sz w:val="20"/>
              </w:rPr>
            </w:pP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новообразования</w:t>
            </w: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825" w:history="1">
              <w:r w:rsidR="00D21FFA" w:rsidRPr="0075661B">
                <w:rPr>
                  <w:rStyle w:val="af1"/>
                  <w:color w:val="auto"/>
                  <w:sz w:val="20"/>
                  <w:u w:val="none"/>
                </w:rPr>
                <w:t>D16.4</w:t>
              </w:r>
            </w:hyperlink>
            <w:r w:rsidR="00D21FFA" w:rsidRPr="0075661B">
              <w:rPr>
                <w:sz w:val="20"/>
              </w:rPr>
              <w:t xml:space="preserve">, </w:t>
            </w:r>
            <w:hyperlink r:id="rId826" w:history="1">
              <w:r w:rsidR="00D21FFA" w:rsidRPr="0075661B">
                <w:rPr>
                  <w:rStyle w:val="af1"/>
                  <w:color w:val="auto"/>
                  <w:sz w:val="20"/>
                  <w:u w:val="none"/>
                </w:rPr>
                <w:t>D16.5</w:t>
              </w:r>
            </w:hyperlink>
          </w:p>
        </w:tc>
        <w:tc>
          <w:tcPr>
            <w:tcW w:w="3156" w:type="dxa"/>
          </w:tcPr>
          <w:p w:rsidR="00D21FFA" w:rsidRPr="0075661B" w:rsidRDefault="00D21FFA" w:rsidP="00D21FFA">
            <w:pPr>
              <w:spacing w:line="240" w:lineRule="atLeast"/>
              <w:jc w:val="left"/>
              <w:rPr>
                <w:sz w:val="20"/>
              </w:rPr>
            </w:pPr>
            <w:r w:rsidRPr="0075661B">
              <w:rPr>
                <w:sz w:val="20"/>
              </w:rPr>
              <w:t>доброкачественные новообразования челюстей и послеоперационные дефекты</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9B27F9" w:rsidP="00D21FFA">
            <w:pPr>
              <w:spacing w:line="240" w:lineRule="atLeast"/>
              <w:jc w:val="center"/>
              <w:rPr>
                <w:sz w:val="20"/>
              </w:rPr>
            </w:pPr>
            <w:hyperlink r:id="rId827" w:history="1">
              <w:r w:rsidR="00D21FFA" w:rsidRPr="0075661B">
                <w:rPr>
                  <w:rStyle w:val="af1"/>
                  <w:color w:val="auto"/>
                  <w:sz w:val="20"/>
                  <w:u w:val="none"/>
                </w:rPr>
                <w:t>T90.2</w:t>
              </w:r>
            </w:hyperlink>
          </w:p>
        </w:tc>
        <w:tc>
          <w:tcPr>
            <w:tcW w:w="3156" w:type="dxa"/>
          </w:tcPr>
          <w:p w:rsidR="00D21FFA" w:rsidRPr="0075661B" w:rsidRDefault="00D21FFA" w:rsidP="00D21FFA">
            <w:pPr>
              <w:spacing w:line="240" w:lineRule="atLeast"/>
              <w:jc w:val="left"/>
              <w:rPr>
                <w:sz w:val="20"/>
              </w:rPr>
            </w:pPr>
            <w:r w:rsidRPr="0075661B">
              <w:rPr>
                <w:sz w:val="20"/>
              </w:rPr>
              <w:t>последствия переломов черепа и костей лицевого скелета</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устранение дефектов и деформаций с использованием трансплантационных и имплантационных материалов</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15820" w:type="dxa"/>
            <w:gridSpan w:val="7"/>
          </w:tcPr>
          <w:p w:rsidR="00D21FFA" w:rsidRPr="0075661B" w:rsidRDefault="00D21FFA" w:rsidP="00D21FFA">
            <w:pPr>
              <w:spacing w:line="240" w:lineRule="atLeast"/>
              <w:jc w:val="center"/>
              <w:rPr>
                <w:sz w:val="20"/>
              </w:rPr>
            </w:pPr>
            <w:r w:rsidRPr="0075661B">
              <w:rPr>
                <w:sz w:val="20"/>
              </w:rPr>
              <w:t>Эндокринология</w:t>
            </w:r>
          </w:p>
          <w:p w:rsidR="00D21FFA" w:rsidRPr="0075661B" w:rsidRDefault="00D21FFA" w:rsidP="00D21FFA">
            <w:pPr>
              <w:spacing w:line="240" w:lineRule="atLeast"/>
              <w:jc w:val="center"/>
              <w:rPr>
                <w:sz w:val="20"/>
              </w:rPr>
            </w:pPr>
          </w:p>
        </w:tc>
      </w:tr>
      <w:tr w:rsidR="0075661B" w:rsidRPr="0075661B" w:rsidTr="00D21FFA">
        <w:tc>
          <w:tcPr>
            <w:tcW w:w="813" w:type="dxa"/>
          </w:tcPr>
          <w:p w:rsidR="00D21FFA" w:rsidRPr="0075661B" w:rsidRDefault="00D21FFA" w:rsidP="00D21FFA">
            <w:pPr>
              <w:spacing w:line="240" w:lineRule="atLeast"/>
              <w:jc w:val="center"/>
              <w:rPr>
                <w:sz w:val="20"/>
              </w:rPr>
            </w:pPr>
            <w:r w:rsidRPr="0075661B">
              <w:rPr>
                <w:sz w:val="20"/>
              </w:rPr>
              <w:t>59.</w:t>
            </w:r>
          </w:p>
        </w:tc>
        <w:tc>
          <w:tcPr>
            <w:tcW w:w="2904" w:type="dxa"/>
            <w:vMerge w:val="restart"/>
          </w:tcPr>
          <w:p w:rsidR="00D21FFA" w:rsidRPr="0075661B" w:rsidRDefault="00D21FFA" w:rsidP="00D21FFA">
            <w:pPr>
              <w:spacing w:line="240" w:lineRule="atLeast"/>
              <w:jc w:val="left"/>
              <w:rPr>
                <w:sz w:val="20"/>
              </w:rPr>
            </w:pPr>
            <w:r w:rsidRPr="0075661B">
              <w:rPr>
                <w:sz w:val="20"/>
              </w:rP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1981" w:type="dxa"/>
          </w:tcPr>
          <w:p w:rsidR="00D21FFA" w:rsidRPr="0075661B" w:rsidRDefault="00D21FFA" w:rsidP="00D21FFA">
            <w:pPr>
              <w:spacing w:line="240" w:lineRule="atLeast"/>
              <w:jc w:val="center"/>
              <w:rPr>
                <w:sz w:val="20"/>
              </w:rPr>
            </w:pPr>
            <w:r w:rsidRPr="0075661B">
              <w:rPr>
                <w:sz w:val="20"/>
              </w:rPr>
              <w:t>E10.9, E11.9, E13.9, E14.9</w:t>
            </w:r>
          </w:p>
        </w:tc>
        <w:tc>
          <w:tcPr>
            <w:tcW w:w="3156" w:type="dxa"/>
          </w:tcPr>
          <w:p w:rsidR="00D21FFA" w:rsidRPr="0075661B" w:rsidRDefault="00D21FFA" w:rsidP="00D21FFA">
            <w:pPr>
              <w:spacing w:line="240" w:lineRule="atLeast"/>
              <w:jc w:val="left"/>
              <w:rPr>
                <w:sz w:val="20"/>
              </w:rPr>
            </w:pPr>
            <w:r w:rsidRPr="0075661B">
              <w:rPr>
                <w:sz w:val="20"/>
              </w:rPr>
              <w:t>сахарный диабет с нестандартным течением, синдромальные, моногенные формы сахарного диабета</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r w:rsidRPr="0075661B">
              <w:rPr>
                <w:sz w:val="20"/>
              </w:rPr>
              <w:t>204609</w:t>
            </w:r>
          </w:p>
        </w:tc>
      </w:tr>
      <w:tr w:rsidR="0075661B" w:rsidRPr="0075661B" w:rsidTr="00D21FFA">
        <w:tc>
          <w:tcPr>
            <w:tcW w:w="813" w:type="dxa"/>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tcPr>
          <w:p w:rsidR="00D21FFA" w:rsidRPr="0075661B" w:rsidRDefault="00D21FFA" w:rsidP="00D21FFA">
            <w:pPr>
              <w:spacing w:line="240" w:lineRule="atLeast"/>
              <w:jc w:val="center"/>
              <w:rPr>
                <w:sz w:val="20"/>
              </w:rPr>
            </w:pPr>
            <w:r w:rsidRPr="0075661B">
              <w:rPr>
                <w:sz w:val="20"/>
              </w:rPr>
              <w:t>E10.2, E10.4, E10.5, E10.7, E11.2, E11.4, E11.5, E11.7</w:t>
            </w:r>
          </w:p>
        </w:tc>
        <w:tc>
          <w:tcPr>
            <w:tcW w:w="3156" w:type="dxa"/>
          </w:tcPr>
          <w:p w:rsidR="00D21FFA" w:rsidRPr="0075661B" w:rsidRDefault="00D21FFA" w:rsidP="00D21FFA">
            <w:pPr>
              <w:spacing w:line="240" w:lineRule="atLeast"/>
              <w:jc w:val="left"/>
              <w:rPr>
                <w:sz w:val="20"/>
              </w:rPr>
            </w:pPr>
            <w:r w:rsidRPr="0075661B">
              <w:rPr>
                <w:sz w:val="20"/>
              </w:rP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1696" w:type="dxa"/>
          </w:tcPr>
          <w:p w:rsidR="00D21FFA" w:rsidRPr="0075661B" w:rsidRDefault="00D21FFA" w:rsidP="00D21FFA">
            <w:pPr>
              <w:spacing w:line="240" w:lineRule="atLeast"/>
              <w:jc w:val="left"/>
              <w:rPr>
                <w:sz w:val="20"/>
              </w:rPr>
            </w:pPr>
            <w:r w:rsidRPr="0075661B">
              <w:rPr>
                <w:sz w:val="20"/>
              </w:rPr>
              <w:t>терапевтическое лечение</w:t>
            </w:r>
          </w:p>
        </w:tc>
        <w:tc>
          <w:tcPr>
            <w:tcW w:w="3466" w:type="dxa"/>
          </w:tcPr>
          <w:p w:rsidR="00D21FFA" w:rsidRPr="0075661B" w:rsidRDefault="00D21FFA" w:rsidP="00D21FFA">
            <w:pPr>
              <w:spacing w:line="240" w:lineRule="atLeast"/>
              <w:jc w:val="left"/>
              <w:rPr>
                <w:sz w:val="20"/>
              </w:rPr>
            </w:pPr>
            <w:r w:rsidRPr="0075661B">
              <w:rPr>
                <w:sz w:val="20"/>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p w:rsidR="00D21FFA" w:rsidRPr="0075661B" w:rsidRDefault="00D21FFA" w:rsidP="00D21FFA">
            <w:pPr>
              <w:spacing w:line="240" w:lineRule="atLeast"/>
              <w:jc w:val="left"/>
              <w:rPr>
                <w:sz w:val="20"/>
              </w:rPr>
            </w:pPr>
          </w:p>
        </w:tc>
        <w:tc>
          <w:tcPr>
            <w:tcW w:w="1804" w:type="dxa"/>
          </w:tcPr>
          <w:p w:rsidR="00D21FFA" w:rsidRPr="0075661B" w:rsidRDefault="00D21FFA" w:rsidP="00D21FFA">
            <w:pPr>
              <w:spacing w:line="240" w:lineRule="atLeast"/>
              <w:jc w:val="center"/>
              <w:rPr>
                <w:sz w:val="20"/>
              </w:rPr>
            </w:pPr>
          </w:p>
        </w:tc>
      </w:tr>
      <w:tr w:rsidR="0075661B" w:rsidRPr="0075661B" w:rsidTr="00D21FFA">
        <w:tc>
          <w:tcPr>
            <w:tcW w:w="813" w:type="dxa"/>
            <w:vMerge w:val="restart"/>
          </w:tcPr>
          <w:p w:rsidR="00D21FFA" w:rsidRPr="0075661B" w:rsidRDefault="00D21FFA" w:rsidP="00D21FFA">
            <w:pPr>
              <w:spacing w:line="240" w:lineRule="atLeast"/>
              <w:jc w:val="center"/>
              <w:rPr>
                <w:sz w:val="20"/>
              </w:rPr>
            </w:pPr>
            <w:r w:rsidRPr="0075661B">
              <w:rPr>
                <w:sz w:val="20"/>
              </w:rPr>
              <w:t>60.</w:t>
            </w:r>
          </w:p>
        </w:tc>
        <w:tc>
          <w:tcPr>
            <w:tcW w:w="2904" w:type="dxa"/>
            <w:vMerge w:val="restart"/>
          </w:tcPr>
          <w:p w:rsidR="00D21FFA" w:rsidRPr="0075661B" w:rsidRDefault="00D21FFA" w:rsidP="00D21FFA">
            <w:pPr>
              <w:spacing w:line="240" w:lineRule="atLeast"/>
              <w:jc w:val="left"/>
              <w:rPr>
                <w:sz w:val="20"/>
              </w:rPr>
            </w:pPr>
            <w:r w:rsidRPr="0075661B">
              <w:rPr>
                <w:sz w:val="20"/>
              </w:rPr>
              <w:t>Комплексное лечение тяжелых форм АКТГ-синдрома</w:t>
            </w:r>
          </w:p>
        </w:tc>
        <w:tc>
          <w:tcPr>
            <w:tcW w:w="1981" w:type="dxa"/>
            <w:vMerge w:val="restart"/>
          </w:tcPr>
          <w:p w:rsidR="00D21FFA" w:rsidRPr="0075661B" w:rsidRDefault="009B27F9" w:rsidP="00D21FFA">
            <w:pPr>
              <w:spacing w:line="240" w:lineRule="atLeast"/>
              <w:jc w:val="center"/>
              <w:rPr>
                <w:sz w:val="20"/>
              </w:rPr>
            </w:pPr>
            <w:hyperlink r:id="rId828" w:history="1">
              <w:r w:rsidR="00D21FFA" w:rsidRPr="0075661B">
                <w:rPr>
                  <w:rStyle w:val="af1"/>
                  <w:color w:val="auto"/>
                  <w:sz w:val="20"/>
                  <w:u w:val="none"/>
                </w:rPr>
                <w:t>E24.3</w:t>
              </w:r>
            </w:hyperlink>
          </w:p>
          <w:p w:rsidR="00D21FFA" w:rsidRPr="0075661B" w:rsidRDefault="00D21FFA" w:rsidP="00D21FFA">
            <w:pPr>
              <w:spacing w:line="240" w:lineRule="atLeast"/>
              <w:jc w:val="center"/>
              <w:rPr>
                <w:sz w:val="20"/>
              </w:rPr>
            </w:pPr>
          </w:p>
          <w:p w:rsidR="00D21FFA" w:rsidRPr="0075661B" w:rsidRDefault="00D21FFA" w:rsidP="00D21FFA">
            <w:pPr>
              <w:spacing w:line="240" w:lineRule="atLeast"/>
              <w:jc w:val="center"/>
              <w:rPr>
                <w:sz w:val="20"/>
              </w:rPr>
            </w:pPr>
          </w:p>
          <w:p w:rsidR="00D21FFA" w:rsidRPr="0075661B" w:rsidRDefault="00D21FFA" w:rsidP="00D21FFA">
            <w:pPr>
              <w:spacing w:line="240" w:lineRule="atLeast"/>
              <w:jc w:val="center"/>
              <w:rPr>
                <w:sz w:val="20"/>
              </w:rPr>
            </w:pPr>
          </w:p>
          <w:p w:rsidR="00D21FFA" w:rsidRPr="0075661B" w:rsidRDefault="00D21FFA" w:rsidP="00D21FFA">
            <w:pPr>
              <w:spacing w:line="240" w:lineRule="atLeast"/>
              <w:jc w:val="center"/>
              <w:rPr>
                <w:sz w:val="20"/>
              </w:rPr>
            </w:pPr>
          </w:p>
          <w:p w:rsidR="00D21FFA" w:rsidRPr="0075661B" w:rsidRDefault="00D21FFA" w:rsidP="00D21FFA">
            <w:pPr>
              <w:spacing w:line="240" w:lineRule="atLeast"/>
              <w:jc w:val="center"/>
              <w:rPr>
                <w:sz w:val="20"/>
              </w:rPr>
            </w:pPr>
          </w:p>
          <w:p w:rsidR="00D21FFA" w:rsidRPr="0075661B" w:rsidRDefault="00D21FFA" w:rsidP="00D21FFA">
            <w:pPr>
              <w:spacing w:line="240" w:lineRule="atLeast"/>
              <w:jc w:val="center"/>
              <w:rPr>
                <w:sz w:val="20"/>
              </w:rPr>
            </w:pPr>
            <w:r w:rsidRPr="0075661B">
              <w:rPr>
                <w:sz w:val="20"/>
              </w:rPr>
              <w:t>E24.9</w:t>
            </w:r>
          </w:p>
        </w:tc>
        <w:tc>
          <w:tcPr>
            <w:tcW w:w="3156" w:type="dxa"/>
          </w:tcPr>
          <w:p w:rsidR="00D21FFA" w:rsidRPr="0075661B" w:rsidRDefault="00D21FFA" w:rsidP="00D21FFA">
            <w:pPr>
              <w:spacing w:line="240" w:lineRule="atLeast"/>
              <w:jc w:val="left"/>
              <w:rPr>
                <w:sz w:val="20"/>
              </w:rPr>
            </w:pPr>
            <w:r w:rsidRPr="0075661B">
              <w:rPr>
                <w:sz w:val="20"/>
              </w:rPr>
              <w:t>эктопический АКТГ - синдром (с выявленным источником эктопической секреции)</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хирургическое лечение с последующим иммуногистохимическим исследованием ткани удаленной опухоли</w:t>
            </w:r>
          </w:p>
          <w:p w:rsidR="00D21FFA" w:rsidRPr="0075661B" w:rsidRDefault="00D21FFA" w:rsidP="00D21FFA">
            <w:pPr>
              <w:spacing w:line="240" w:lineRule="atLeast"/>
              <w:jc w:val="left"/>
              <w:rPr>
                <w:sz w:val="20"/>
              </w:rPr>
            </w:pPr>
          </w:p>
        </w:tc>
        <w:tc>
          <w:tcPr>
            <w:tcW w:w="1804" w:type="dxa"/>
            <w:vMerge w:val="restart"/>
          </w:tcPr>
          <w:p w:rsidR="00D21FFA" w:rsidRPr="0075661B" w:rsidRDefault="00D21FFA" w:rsidP="00D21FFA">
            <w:pPr>
              <w:spacing w:line="240" w:lineRule="atLeast"/>
              <w:jc w:val="center"/>
              <w:rPr>
                <w:sz w:val="20"/>
              </w:rPr>
            </w:pPr>
            <w:r w:rsidRPr="0075661B">
              <w:rPr>
                <w:sz w:val="20"/>
              </w:rPr>
              <w:t>112284</w:t>
            </w:r>
          </w:p>
        </w:tc>
      </w:tr>
      <w:tr w:rsidR="0075661B" w:rsidRPr="0075661B" w:rsidTr="00D21FFA">
        <w:tc>
          <w:tcPr>
            <w:tcW w:w="813" w:type="dxa"/>
            <w:vMerge/>
          </w:tcPr>
          <w:p w:rsidR="00D21FFA" w:rsidRPr="0075661B" w:rsidRDefault="00D21FFA" w:rsidP="00D21FFA">
            <w:pPr>
              <w:spacing w:line="240" w:lineRule="atLeast"/>
              <w:jc w:val="center"/>
              <w:rPr>
                <w:sz w:val="20"/>
              </w:rPr>
            </w:pPr>
          </w:p>
        </w:tc>
        <w:tc>
          <w:tcPr>
            <w:tcW w:w="2904" w:type="dxa"/>
            <w:vMerge/>
          </w:tcPr>
          <w:p w:rsidR="00D21FFA" w:rsidRPr="0075661B" w:rsidRDefault="00D21FFA" w:rsidP="00D21FFA">
            <w:pPr>
              <w:spacing w:line="240" w:lineRule="atLeast"/>
              <w:jc w:val="left"/>
              <w:rPr>
                <w:sz w:val="20"/>
              </w:rPr>
            </w:pPr>
          </w:p>
        </w:tc>
        <w:tc>
          <w:tcPr>
            <w:tcW w:w="1981" w:type="dxa"/>
            <w:vMerge/>
          </w:tcPr>
          <w:p w:rsidR="00D21FFA" w:rsidRPr="0075661B" w:rsidRDefault="00D21FFA" w:rsidP="00D21FFA">
            <w:pPr>
              <w:spacing w:line="240" w:lineRule="atLeast"/>
              <w:jc w:val="center"/>
              <w:rPr>
                <w:sz w:val="20"/>
              </w:rPr>
            </w:pPr>
          </w:p>
        </w:tc>
        <w:tc>
          <w:tcPr>
            <w:tcW w:w="3156" w:type="dxa"/>
          </w:tcPr>
          <w:p w:rsidR="00D21FFA" w:rsidRPr="0075661B" w:rsidRDefault="00D21FFA" w:rsidP="00D21FFA">
            <w:pPr>
              <w:spacing w:line="240" w:lineRule="atLeast"/>
              <w:jc w:val="left"/>
              <w:rPr>
                <w:sz w:val="20"/>
              </w:rPr>
            </w:pPr>
            <w:r w:rsidRPr="0075661B">
              <w:rPr>
                <w:sz w:val="20"/>
              </w:rPr>
              <w:t>синдром Иценко - Кушинга неуточненный</w:t>
            </w:r>
          </w:p>
        </w:tc>
        <w:tc>
          <w:tcPr>
            <w:tcW w:w="1696" w:type="dxa"/>
          </w:tcPr>
          <w:p w:rsidR="00D21FFA" w:rsidRPr="0075661B" w:rsidRDefault="00D21FFA" w:rsidP="00D21FFA">
            <w:pPr>
              <w:spacing w:line="240" w:lineRule="atLeast"/>
              <w:jc w:val="left"/>
              <w:rPr>
                <w:sz w:val="20"/>
              </w:rPr>
            </w:pPr>
            <w:r w:rsidRPr="0075661B">
              <w:rPr>
                <w:sz w:val="20"/>
              </w:rPr>
              <w:t>хирургическое лечение</w:t>
            </w:r>
          </w:p>
        </w:tc>
        <w:tc>
          <w:tcPr>
            <w:tcW w:w="3466" w:type="dxa"/>
          </w:tcPr>
          <w:p w:rsidR="00D21FFA" w:rsidRPr="0075661B" w:rsidRDefault="00D21FFA" w:rsidP="00D21FFA">
            <w:pPr>
              <w:spacing w:line="240" w:lineRule="atLeast"/>
              <w:jc w:val="left"/>
              <w:rPr>
                <w:sz w:val="20"/>
              </w:rPr>
            </w:pPr>
            <w:r w:rsidRPr="0075661B">
              <w:rPr>
                <w:sz w:val="20"/>
              </w:rP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1804" w:type="dxa"/>
            <w:vMerge/>
          </w:tcPr>
          <w:p w:rsidR="00D21FFA" w:rsidRPr="0075661B" w:rsidRDefault="00D21FFA" w:rsidP="00D21FFA">
            <w:pPr>
              <w:spacing w:line="240" w:lineRule="atLeast"/>
              <w:jc w:val="center"/>
              <w:rPr>
                <w:sz w:val="20"/>
              </w:rPr>
            </w:pPr>
          </w:p>
        </w:tc>
      </w:tr>
    </w:tbl>
    <w:p w:rsidR="00D21FFA" w:rsidRPr="0075661B" w:rsidRDefault="00D21FFA" w:rsidP="00D21FFA">
      <w:r w:rsidRPr="0075661B">
        <w:t>_____________________________</w:t>
      </w:r>
    </w:p>
    <w:p w:rsidR="00D21FFA" w:rsidRPr="0075661B" w:rsidRDefault="00D21FFA" w:rsidP="00B37B66">
      <w:pPr>
        <w:spacing w:line="120" w:lineRule="exact"/>
      </w:pPr>
    </w:p>
    <w:p w:rsidR="00D21FFA" w:rsidRPr="00B37B66" w:rsidRDefault="00D21FFA" w:rsidP="00B37B66">
      <w:pPr>
        <w:spacing w:line="240" w:lineRule="atLeast"/>
        <w:rPr>
          <w:sz w:val="20"/>
        </w:rPr>
      </w:pPr>
      <w:r w:rsidRPr="00B37B66">
        <w:rPr>
          <w:sz w:val="20"/>
        </w:rPr>
        <w:t>*</w:t>
      </w:r>
      <w:r w:rsidR="00B37B66">
        <w:rPr>
          <w:sz w:val="20"/>
        </w:rPr>
        <w:t> </w:t>
      </w:r>
      <w:r w:rsidRPr="00B37B66">
        <w:rPr>
          <w:sz w:val="20"/>
        </w:rPr>
        <w:t>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w:t>
      </w:r>
    </w:p>
    <w:p w:rsidR="00D21FFA" w:rsidRPr="00B37B66" w:rsidRDefault="00D21FFA" w:rsidP="00B37B66">
      <w:pPr>
        <w:spacing w:line="240" w:lineRule="atLeast"/>
        <w:rPr>
          <w:sz w:val="20"/>
        </w:rPr>
      </w:pPr>
      <w:r w:rsidRPr="00B37B66">
        <w:rPr>
          <w:sz w:val="20"/>
        </w:rPr>
        <w:t xml:space="preserve">1 группа - 20%; 2 группа - 26%; 3 группа - 33%; 4 группа - 39%; 5 группа - 22%; 6 группа - 30%; 7 группа - 7%; 8 группа - 50%; 9 группа - 33%; 10 группа - 48%; 11 группа - 28%; </w:t>
      </w:r>
      <w:r w:rsidRPr="00B37B66">
        <w:rPr>
          <w:sz w:val="20"/>
        </w:rPr>
        <w:br/>
        <w:t>12 группа - 25%; 13 группа - 20%; 14 группа - 17%; 15 группа - 17%; 16 группа - 37%; 17 группа - 28%; 18 группа - 21%; 19 группа - 30%; 20 группа - 31%; 21 группа - 54%;</w:t>
      </w:r>
      <w:r w:rsidRPr="00B37B66">
        <w:rPr>
          <w:sz w:val="20"/>
        </w:rPr>
        <w:br/>
        <w:t xml:space="preserve">22 группа - 36%; 23 группа - 37%; 24 группа - 35%; 25 группа - 34%; 26 группа - 26%; 27 группа - 20%; 28 группа - 44%; 29 группа - 35%; 30 группа - 34%; 31 группа - 38%; </w:t>
      </w:r>
      <w:r w:rsidRPr="00B37B66">
        <w:rPr>
          <w:sz w:val="20"/>
        </w:rPr>
        <w:br/>
        <w:t xml:space="preserve">32 группа - 22%; 33 группа - 33%; 34 группа - 21%; 35 группа - 35%; 36 группа - 56%; 37 группа - 49%; 38 группа - 43%; 39 группа - 54%; 40 группа - 45%; 41 группа - 34%; </w:t>
      </w:r>
      <w:r w:rsidRPr="00B37B66">
        <w:rPr>
          <w:sz w:val="20"/>
        </w:rPr>
        <w:br/>
        <w:t xml:space="preserve">42 группа - 47%; 43 группа - 24%; 44 группа - 17%; 45 группа - 15%; 46 группа - 37%; 47 группа - 16%; 48 группа - 52%; 49 группа - 18%; 50 группа - 15%; 51 группа - 24%; </w:t>
      </w:r>
      <w:r w:rsidRPr="00B37B66">
        <w:rPr>
          <w:sz w:val="20"/>
        </w:rPr>
        <w:br/>
        <w:t xml:space="preserve">52 группа - 32%; 53 группа - 30%; 54 группа - 44%; 55 группа - 9%; 56 группа - 28%; 57 группа - 32%; 58 группа - 31%; 59 группа </w:t>
      </w:r>
      <w:r w:rsidR="0079210A">
        <w:rPr>
          <w:sz w:val="20"/>
        </w:rPr>
        <w:t>-</w:t>
      </w:r>
      <w:r w:rsidRPr="00B37B66">
        <w:rPr>
          <w:sz w:val="20"/>
        </w:rPr>
        <w:t xml:space="preserve"> 17%; 60 группа </w:t>
      </w:r>
      <w:r w:rsidR="0079210A">
        <w:rPr>
          <w:sz w:val="20"/>
        </w:rPr>
        <w:t>-</w:t>
      </w:r>
      <w:r w:rsidRPr="00B37B66">
        <w:rPr>
          <w:sz w:val="20"/>
        </w:rPr>
        <w:t xml:space="preserve"> 32%.</w:t>
      </w:r>
    </w:p>
    <w:p w:rsidR="00D21FFA" w:rsidRDefault="00D21FFA" w:rsidP="00F142E8">
      <w:pPr>
        <w:spacing w:line="120" w:lineRule="exact"/>
        <w:rPr>
          <w:sz w:val="20"/>
        </w:rPr>
      </w:pPr>
    </w:p>
    <w:p w:rsidR="00E2589C" w:rsidRPr="00E2589C" w:rsidRDefault="00E2589C" w:rsidP="00E2589C">
      <w:pPr>
        <w:spacing w:line="240" w:lineRule="atLeast"/>
        <w:jc w:val="center"/>
        <w:rPr>
          <w:szCs w:val="28"/>
        </w:rPr>
      </w:pPr>
      <w:r>
        <w:rPr>
          <w:szCs w:val="28"/>
        </w:rPr>
        <w:br w:type="page"/>
      </w:r>
      <w:r w:rsidRPr="00E2589C">
        <w:rPr>
          <w:szCs w:val="28"/>
        </w:rPr>
        <w:t>Раздел II. Перечень видов высокотехнологичной медицинской помощи, не включенных в базовую программу обязательного медицинского страхования, финансовое обеспечение которых осуществляется за счет субсидий из бюджета Федерального фонда обязательного медицинского страхования федеральным государственным учреждениям и медицинским организациям частной системы здравоохранения, бюджетных ассигнований федерального бюджета в целях предоставления субсидий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и бюджетных ассигнований бюджетов субъектов Российской Федерации</w:t>
      </w:r>
    </w:p>
    <w:p w:rsidR="00E2589C" w:rsidRPr="00E2589C" w:rsidRDefault="00E2589C" w:rsidP="00E2589C">
      <w:pPr>
        <w:spacing w:line="240" w:lineRule="atLeast"/>
        <w:jc w:val="center"/>
        <w:rPr>
          <w:szCs w:val="28"/>
        </w:rPr>
      </w:pPr>
    </w:p>
    <w:tbl>
      <w:tblPr>
        <w:tblW w:w="5000" w:type="pct"/>
        <w:tblLayout w:type="fixed"/>
        <w:tblCellMar>
          <w:left w:w="57" w:type="dxa"/>
          <w:right w:w="57" w:type="dxa"/>
        </w:tblCellMar>
        <w:tblLook w:val="04A0" w:firstRow="1" w:lastRow="0" w:firstColumn="1" w:lastColumn="0" w:noHBand="0" w:noVBand="1"/>
      </w:tblPr>
      <w:tblGrid>
        <w:gridCol w:w="760"/>
        <w:gridCol w:w="2703"/>
        <w:gridCol w:w="2120"/>
        <w:gridCol w:w="3283"/>
        <w:gridCol w:w="1464"/>
        <w:gridCol w:w="3659"/>
        <w:gridCol w:w="1717"/>
      </w:tblGrid>
      <w:tr w:rsidR="00E2589C" w:rsidRPr="003B0E77" w:rsidTr="003B0E77">
        <w:trPr>
          <w:tblHeader/>
        </w:trPr>
        <w:tc>
          <w:tcPr>
            <w:tcW w:w="766" w:type="dxa"/>
            <w:tcBorders>
              <w:top w:val="single" w:sz="4" w:space="0" w:color="auto"/>
              <w:bottom w:val="single" w:sz="4" w:space="0" w:color="auto"/>
              <w:right w:val="single" w:sz="4" w:space="0" w:color="auto"/>
            </w:tcBorders>
            <w:shd w:val="clear" w:color="auto" w:fill="auto"/>
            <w:vAlign w:val="center"/>
          </w:tcPr>
          <w:p w:rsidR="00E2589C" w:rsidRPr="003B0E77" w:rsidRDefault="00E2589C" w:rsidP="003B0E77">
            <w:pPr>
              <w:spacing w:line="240" w:lineRule="atLeast"/>
              <w:jc w:val="center"/>
              <w:rPr>
                <w:sz w:val="20"/>
                <w:vertAlign w:val="superscript"/>
              </w:rPr>
            </w:pPr>
            <w:r w:rsidRPr="003B0E77">
              <w:rPr>
                <w:sz w:val="20"/>
              </w:rPr>
              <w:t>№ группы ВМП</w:t>
            </w:r>
            <w:r w:rsidRPr="003B0E77">
              <w:rPr>
                <w:sz w:val="20"/>
                <w:vertAlign w:val="superscript"/>
              </w:rPr>
              <w:t>1</w:t>
            </w:r>
          </w:p>
        </w:tc>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rsidR="00E2589C" w:rsidRPr="003B0E77" w:rsidRDefault="00E2589C" w:rsidP="003B0E77">
            <w:pPr>
              <w:spacing w:line="240" w:lineRule="atLeast"/>
              <w:jc w:val="center"/>
              <w:rPr>
                <w:sz w:val="20"/>
              </w:rPr>
            </w:pPr>
            <w:r w:rsidRPr="003B0E77">
              <w:rPr>
                <w:sz w:val="20"/>
              </w:rPr>
              <w:t>Наименование вида ВМП</w:t>
            </w:r>
            <w:r w:rsidRPr="003B0E77">
              <w:rPr>
                <w:sz w:val="20"/>
                <w:vertAlign w:val="superscript"/>
              </w:rPr>
              <w:t>1</w:t>
            </w:r>
          </w:p>
        </w:tc>
        <w:tc>
          <w:tcPr>
            <w:tcW w:w="2135" w:type="dxa"/>
            <w:tcBorders>
              <w:top w:val="single" w:sz="4" w:space="0" w:color="auto"/>
              <w:left w:val="single" w:sz="4" w:space="0" w:color="auto"/>
              <w:bottom w:val="single" w:sz="4" w:space="0" w:color="auto"/>
              <w:right w:val="single" w:sz="4" w:space="0" w:color="auto"/>
            </w:tcBorders>
            <w:shd w:val="clear" w:color="auto" w:fill="auto"/>
            <w:vAlign w:val="center"/>
          </w:tcPr>
          <w:p w:rsidR="00E2589C" w:rsidRPr="003B0E77" w:rsidRDefault="00E2589C" w:rsidP="003B0E77">
            <w:pPr>
              <w:spacing w:line="240" w:lineRule="atLeast"/>
              <w:jc w:val="center"/>
              <w:rPr>
                <w:sz w:val="20"/>
                <w:vertAlign w:val="superscript"/>
              </w:rPr>
            </w:pPr>
            <w:r w:rsidRPr="003B0E77">
              <w:rPr>
                <w:sz w:val="20"/>
              </w:rPr>
              <w:t>Коды по МКБ-10</w:t>
            </w:r>
            <w:r w:rsidRPr="003B0E77">
              <w:rPr>
                <w:sz w:val="20"/>
                <w:vertAlign w:val="superscript"/>
              </w:rPr>
              <w:t>2</w:t>
            </w: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rsidR="00E2589C" w:rsidRPr="003B0E77" w:rsidRDefault="00E2589C" w:rsidP="003B0E77">
            <w:pPr>
              <w:spacing w:line="240" w:lineRule="atLeast"/>
              <w:jc w:val="center"/>
              <w:rPr>
                <w:sz w:val="20"/>
              </w:rPr>
            </w:pPr>
            <w:r w:rsidRPr="003B0E77">
              <w:rPr>
                <w:sz w:val="20"/>
              </w:rPr>
              <w:t>Модель пациента</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E2589C" w:rsidRPr="003B0E77" w:rsidRDefault="00E2589C" w:rsidP="003B0E77">
            <w:pPr>
              <w:spacing w:line="240" w:lineRule="atLeast"/>
              <w:jc w:val="center"/>
              <w:rPr>
                <w:sz w:val="20"/>
              </w:rPr>
            </w:pPr>
            <w:r w:rsidRPr="003B0E77">
              <w:rPr>
                <w:sz w:val="20"/>
              </w:rPr>
              <w:t>Вид лечения</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E2589C" w:rsidRPr="003B0E77" w:rsidRDefault="00E2589C" w:rsidP="003B0E77">
            <w:pPr>
              <w:spacing w:line="240" w:lineRule="atLeast"/>
              <w:jc w:val="center"/>
              <w:rPr>
                <w:sz w:val="20"/>
              </w:rPr>
            </w:pPr>
            <w:r w:rsidRPr="003B0E77">
              <w:rPr>
                <w:sz w:val="20"/>
              </w:rPr>
              <w:t>Метод лечения</w:t>
            </w:r>
          </w:p>
        </w:tc>
        <w:tc>
          <w:tcPr>
            <w:tcW w:w="1729" w:type="dxa"/>
            <w:tcBorders>
              <w:top w:val="single" w:sz="4" w:space="0" w:color="auto"/>
              <w:left w:val="single" w:sz="4" w:space="0" w:color="auto"/>
              <w:bottom w:val="single" w:sz="4" w:space="0" w:color="auto"/>
            </w:tcBorders>
            <w:shd w:val="clear" w:color="auto" w:fill="auto"/>
            <w:vAlign w:val="center"/>
          </w:tcPr>
          <w:p w:rsidR="00E2589C" w:rsidRPr="003B0E77" w:rsidRDefault="00E2589C" w:rsidP="003B0E77">
            <w:pPr>
              <w:spacing w:line="240" w:lineRule="atLeast"/>
              <w:jc w:val="center"/>
              <w:rPr>
                <w:sz w:val="20"/>
              </w:rPr>
            </w:pPr>
            <w:r w:rsidRPr="003B0E77">
              <w:rPr>
                <w:sz w:val="20"/>
              </w:rPr>
              <w:t>Средний норматив финансовых затрат на единицу объема медицинской помощи</w:t>
            </w:r>
            <w:r w:rsidRPr="003B0E77">
              <w:rPr>
                <w:sz w:val="20"/>
                <w:vertAlign w:val="superscript"/>
              </w:rPr>
              <w:t>3</w:t>
            </w:r>
            <w:r w:rsidRPr="003B0E77">
              <w:rPr>
                <w:sz w:val="20"/>
              </w:rPr>
              <w:t>, рублей</w:t>
            </w:r>
          </w:p>
        </w:tc>
      </w:tr>
      <w:tr w:rsidR="00E2589C" w:rsidRPr="003B0E77" w:rsidTr="003B0E77">
        <w:trPr>
          <w:tblHeader/>
        </w:trPr>
        <w:tc>
          <w:tcPr>
            <w:tcW w:w="766" w:type="dxa"/>
            <w:tcBorders>
              <w:top w:val="single" w:sz="4" w:space="0" w:color="auto"/>
            </w:tcBorders>
            <w:shd w:val="clear" w:color="auto" w:fill="auto"/>
          </w:tcPr>
          <w:p w:rsidR="00E2589C" w:rsidRPr="003B0E77" w:rsidRDefault="00E2589C" w:rsidP="003B0E77">
            <w:pPr>
              <w:spacing w:line="240" w:lineRule="atLeast"/>
              <w:jc w:val="center"/>
              <w:rPr>
                <w:sz w:val="20"/>
              </w:rPr>
            </w:pPr>
          </w:p>
        </w:tc>
        <w:tc>
          <w:tcPr>
            <w:tcW w:w="2723" w:type="dxa"/>
            <w:tcBorders>
              <w:top w:val="single" w:sz="4" w:space="0" w:color="auto"/>
            </w:tcBorders>
            <w:shd w:val="clear" w:color="auto" w:fill="auto"/>
          </w:tcPr>
          <w:p w:rsidR="00E2589C" w:rsidRPr="003B0E77" w:rsidRDefault="00E2589C" w:rsidP="003B0E77">
            <w:pPr>
              <w:spacing w:line="240" w:lineRule="atLeast"/>
              <w:jc w:val="left"/>
              <w:rPr>
                <w:sz w:val="20"/>
              </w:rPr>
            </w:pPr>
          </w:p>
        </w:tc>
        <w:tc>
          <w:tcPr>
            <w:tcW w:w="2135" w:type="dxa"/>
            <w:tcBorders>
              <w:top w:val="single" w:sz="4" w:space="0" w:color="auto"/>
            </w:tcBorders>
            <w:shd w:val="clear" w:color="auto" w:fill="auto"/>
          </w:tcPr>
          <w:p w:rsidR="00E2589C" w:rsidRPr="003B0E77" w:rsidRDefault="00E2589C" w:rsidP="003B0E77">
            <w:pPr>
              <w:spacing w:line="240" w:lineRule="atLeast"/>
              <w:jc w:val="left"/>
              <w:rPr>
                <w:sz w:val="20"/>
              </w:rPr>
            </w:pPr>
          </w:p>
        </w:tc>
        <w:tc>
          <w:tcPr>
            <w:tcW w:w="3307" w:type="dxa"/>
            <w:tcBorders>
              <w:top w:val="single" w:sz="4" w:space="0" w:color="auto"/>
            </w:tcBorders>
            <w:shd w:val="clear" w:color="auto" w:fill="auto"/>
          </w:tcPr>
          <w:p w:rsidR="00E2589C" w:rsidRPr="003B0E77" w:rsidRDefault="00E2589C" w:rsidP="003B0E77">
            <w:pPr>
              <w:spacing w:line="240" w:lineRule="atLeast"/>
              <w:jc w:val="left"/>
              <w:rPr>
                <w:sz w:val="20"/>
              </w:rPr>
            </w:pPr>
          </w:p>
        </w:tc>
        <w:tc>
          <w:tcPr>
            <w:tcW w:w="1474" w:type="dxa"/>
            <w:tcBorders>
              <w:top w:val="single" w:sz="4" w:space="0" w:color="auto"/>
            </w:tcBorders>
            <w:shd w:val="clear" w:color="auto" w:fill="auto"/>
          </w:tcPr>
          <w:p w:rsidR="00E2589C" w:rsidRPr="003B0E77" w:rsidRDefault="00E2589C" w:rsidP="003B0E77">
            <w:pPr>
              <w:spacing w:line="240" w:lineRule="atLeast"/>
              <w:jc w:val="left"/>
              <w:rPr>
                <w:sz w:val="20"/>
              </w:rPr>
            </w:pPr>
          </w:p>
        </w:tc>
        <w:tc>
          <w:tcPr>
            <w:tcW w:w="3686" w:type="dxa"/>
            <w:tcBorders>
              <w:top w:val="single" w:sz="4" w:space="0" w:color="auto"/>
            </w:tcBorders>
            <w:shd w:val="clear" w:color="auto" w:fill="auto"/>
          </w:tcPr>
          <w:p w:rsidR="00E2589C" w:rsidRPr="003B0E77" w:rsidRDefault="00E2589C" w:rsidP="003B0E77">
            <w:pPr>
              <w:spacing w:line="240" w:lineRule="atLeast"/>
              <w:jc w:val="left"/>
              <w:rPr>
                <w:sz w:val="20"/>
              </w:rPr>
            </w:pPr>
          </w:p>
        </w:tc>
        <w:tc>
          <w:tcPr>
            <w:tcW w:w="1729" w:type="dxa"/>
            <w:tcBorders>
              <w:top w:val="single" w:sz="4" w:space="0" w:color="auto"/>
            </w:tcBorders>
            <w:shd w:val="clear" w:color="auto" w:fill="auto"/>
          </w:tcPr>
          <w:p w:rsidR="00E2589C" w:rsidRPr="003B0E77" w:rsidRDefault="00E2589C" w:rsidP="003B0E77">
            <w:pPr>
              <w:spacing w:line="240" w:lineRule="atLeast"/>
              <w:jc w:val="center"/>
              <w:rPr>
                <w:sz w:val="20"/>
              </w:rPr>
            </w:pPr>
          </w:p>
        </w:tc>
      </w:tr>
      <w:tr w:rsidR="00E2589C" w:rsidRPr="003B0E77" w:rsidTr="003B0E77">
        <w:tc>
          <w:tcPr>
            <w:tcW w:w="15820" w:type="dxa"/>
            <w:gridSpan w:val="7"/>
            <w:shd w:val="clear" w:color="auto" w:fill="auto"/>
          </w:tcPr>
          <w:p w:rsidR="00E2589C" w:rsidRPr="003B0E77" w:rsidRDefault="00E2589C" w:rsidP="003B0E77">
            <w:pPr>
              <w:spacing w:after="120" w:line="240" w:lineRule="atLeast"/>
              <w:jc w:val="center"/>
              <w:rPr>
                <w:sz w:val="20"/>
              </w:rPr>
            </w:pPr>
            <w:r w:rsidRPr="003B0E77">
              <w:rPr>
                <w:sz w:val="20"/>
              </w:rPr>
              <w:t>Абдоминальная хирургия</w:t>
            </w: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1.</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Микрохирургические, расширенные, комбинированные и реконструктивно-пластические операции на поджелудочной железе, в том числе лапароско</w:t>
            </w:r>
            <w:r w:rsidRPr="003B0E77">
              <w:rPr>
                <w:sz w:val="20"/>
              </w:rPr>
              <w:softHyphen/>
              <w:t>пически ассистированные</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K86.0 - K86.8</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заболевания поджелудочной железы</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панкреатодуоденальная резекция</w:t>
            </w:r>
          </w:p>
        </w:tc>
        <w:tc>
          <w:tcPr>
            <w:tcW w:w="1729" w:type="dxa"/>
            <w:vMerge w:val="restart"/>
            <w:shd w:val="clear" w:color="auto" w:fill="auto"/>
          </w:tcPr>
          <w:p w:rsidR="00E2589C" w:rsidRPr="003B0E77" w:rsidRDefault="00E2589C" w:rsidP="003B0E77">
            <w:pPr>
              <w:spacing w:after="120" w:line="240" w:lineRule="atLeast"/>
              <w:jc w:val="center"/>
              <w:rPr>
                <w:sz w:val="20"/>
              </w:rPr>
            </w:pPr>
            <w:r w:rsidRPr="003B0E77">
              <w:rPr>
                <w:sz w:val="20"/>
              </w:rPr>
              <w:t>221497</w:t>
            </w: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тотальная панкреатодуоденэктомия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D18.0, D13.4, D13.5, B67.0, K76.6, K76.8, Q26.5, I85.0</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эндоваскулярная окклюзирующая операция на сосудах печени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гемигепатэктомия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двух и более сегментов печени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реконструктивная гепатикоеюностомия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портокавальное шунтирование. Операции азигопортального разобщения. Трансъюгулярное внутрипеченочное портосистемное шунтирование (TIPS)</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Реконструктивно-пластические, в том числе лапароскопически ассистированные операции на прямой кишке и промежности</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L05.9, K62.3, N81.6, K62.8</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пресакральная киста</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иссечение пресакральной кисты парасакральным или комбинированным доступом с удалением копчика, в том числе с пластикой свищевого отверстия полнослойным лоскутом стенки прямой кишки и (или) пластикой тазового дна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опущение мышц тазового дна с выпадением органов малого таза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ликвидация ректоцеле, в том числе с циркулярной эндоректальной проктопластикой по методике Лонго, пластика ректовагинальной перегородки имплантатом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ректопексия с пластикой тазового дна имплантатом, заднепетлевая ректопексия, шовная ректопексия, операция Делорма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недостаточность анального сфинктера</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создание сфинктера из поперечно-полосатых мышц  с реконструкцией запирательного аппарата прямой кишки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Реконструктивно-пластические операции на пищеводе, желудке</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K22.5, K22.2, K22</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приобретенный дивертикул пищевода, ахалазия кардиальной части пищевода, рубцовые стриктуры пищевода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иссечение дивертикула пищевода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пластика пищевода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эозофагокардиомиотомия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экстирпация пищевода с пластикой, </w:t>
            </w:r>
            <w:r w:rsidR="005905BC" w:rsidRPr="003B0E77">
              <w:rPr>
                <w:sz w:val="20"/>
              </w:rPr>
              <w:br/>
            </w:r>
            <w:r w:rsidRPr="003B0E77">
              <w:rPr>
                <w:sz w:val="20"/>
              </w:rPr>
              <w:t>в том числе лапароскопическая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r w:rsidRPr="003B0E77">
              <w:rPr>
                <w:sz w:val="20"/>
              </w:rPr>
              <w:t>2.</w:t>
            </w: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Реконструктивно-пластические операции на поджелудочной железе, печени и желчных протоках, пищеводе, желудке, тонкой и толстой кишке, операции на надпочечниках и при новообразованиях забрюшинного пространства с использованием робототехники</w:t>
            </w:r>
          </w:p>
        </w:tc>
        <w:tc>
          <w:tcPr>
            <w:tcW w:w="2135" w:type="dxa"/>
            <w:shd w:val="clear" w:color="auto" w:fill="auto"/>
          </w:tcPr>
          <w:p w:rsidR="00E2589C" w:rsidRPr="003B0E77" w:rsidRDefault="00E2589C" w:rsidP="003B0E77">
            <w:pPr>
              <w:spacing w:after="120" w:line="240" w:lineRule="atLeast"/>
              <w:jc w:val="left"/>
              <w:rPr>
                <w:sz w:val="20"/>
                <w:lang w:val="en-US"/>
              </w:rPr>
            </w:pPr>
            <w:r w:rsidRPr="003B0E77">
              <w:rPr>
                <w:sz w:val="20"/>
                <w:lang w:val="en-US"/>
              </w:rPr>
              <w:t>D12.4, D12.6, D13.1, D13.2, D13.3, D13.4, D13.5, K76.8, D18.0, D20, D35.0, D73.4, K21, K25, K26, K59.0, K59.3, K63.2, K62.3, K86.0 - K86.8, E24, E26.0, E27.5</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гастроэзофагеальная рефлюксная болезнь. Язвенная болезнь желудка. Язвенная болезнь двенадцатиперстной кишки. Новообразования желудка. Новообразования двенадцатиперстной кишки. Новообразования тонкой кишки. Новообразования толстой кишки. Киста печени. Гемангиома печени. Новообразования поджелудочной железы. Новообразования надпочечника. Киста селезенки. Неорганное забрюшинное новообразование</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реконструктивно-пластические, органосохраняющие операции с применением робототехники</w:t>
            </w:r>
          </w:p>
        </w:tc>
        <w:tc>
          <w:tcPr>
            <w:tcW w:w="1729" w:type="dxa"/>
            <w:shd w:val="clear" w:color="auto" w:fill="auto"/>
          </w:tcPr>
          <w:p w:rsidR="00E2589C" w:rsidRPr="003B0E77" w:rsidRDefault="005905BC" w:rsidP="003B0E77">
            <w:pPr>
              <w:spacing w:after="120" w:line="240" w:lineRule="atLeast"/>
              <w:jc w:val="center"/>
              <w:rPr>
                <w:sz w:val="20"/>
                <w:lang w:val="en-US"/>
              </w:rPr>
            </w:pPr>
            <w:r w:rsidRPr="003B0E77">
              <w:rPr>
                <w:sz w:val="20"/>
              </w:rPr>
              <w:t>282376</w:t>
            </w: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r w:rsidRPr="003B0E77">
              <w:rPr>
                <w:sz w:val="20"/>
              </w:rPr>
              <w:t>3.</w:t>
            </w: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Аутологичные реконструктивно-пластические операции по удлинению тонкой кишки у детей</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К90.8, К90.9, К91.2</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синдром короткой кишки. Нарушение всасывания после хирургического вмешательства, не классифицированное в других рубриках. Синдром короткой кишки с выраженными явлениями мальдигестии и мальабсорбции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последовательная поперечная энтеропластика (STEP)</w:t>
            </w:r>
          </w:p>
        </w:tc>
        <w:tc>
          <w:tcPr>
            <w:tcW w:w="1729" w:type="dxa"/>
            <w:shd w:val="clear" w:color="auto" w:fill="auto"/>
          </w:tcPr>
          <w:p w:rsidR="00E2589C" w:rsidRPr="003B0E77" w:rsidRDefault="00E2589C" w:rsidP="003B0E77">
            <w:pPr>
              <w:spacing w:after="120" w:line="240" w:lineRule="atLeast"/>
              <w:jc w:val="center"/>
              <w:rPr>
                <w:sz w:val="20"/>
              </w:rPr>
            </w:pPr>
            <w:r w:rsidRPr="003B0E77">
              <w:rPr>
                <w:sz w:val="20"/>
              </w:rPr>
              <w:t>94</w:t>
            </w:r>
            <w:r w:rsidR="005905BC" w:rsidRPr="003B0E77">
              <w:rPr>
                <w:sz w:val="20"/>
              </w:rPr>
              <w:t>2</w:t>
            </w:r>
            <w:r w:rsidRPr="003B0E77">
              <w:rPr>
                <w:sz w:val="20"/>
              </w:rPr>
              <w:t>755</w:t>
            </w:r>
          </w:p>
        </w:tc>
      </w:tr>
      <w:tr w:rsidR="00E2589C" w:rsidRPr="003B0E77" w:rsidTr="003B0E77">
        <w:tc>
          <w:tcPr>
            <w:tcW w:w="15820" w:type="dxa"/>
            <w:gridSpan w:val="7"/>
            <w:shd w:val="clear" w:color="auto" w:fill="auto"/>
          </w:tcPr>
          <w:p w:rsidR="00E2589C" w:rsidRPr="003B0E77" w:rsidRDefault="00E2589C" w:rsidP="003B0E77">
            <w:pPr>
              <w:spacing w:after="120" w:line="240" w:lineRule="atLeast"/>
              <w:jc w:val="center"/>
              <w:rPr>
                <w:sz w:val="20"/>
              </w:rPr>
            </w:pPr>
            <w:r w:rsidRPr="003B0E77">
              <w:rPr>
                <w:sz w:val="20"/>
              </w:rPr>
              <w:t>Акушерство и гинекология</w:t>
            </w: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4.</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Комплексное лечение фето-фетального синдрома, гемолитической болезни плода, синдрома фето-аморфуса, асцита, гидронефроза почек, гидроторакса, гидроцефалии, клапана задней уретры у плода, диафрагмальной грыжи, крестцово-копчиковой тератомы, хорионангиомы, спинно-мозговой грыжи с применением фетальной хирургии, включая лазерную коагуляцию анастомозов внутриутробное переливание крови плоду, баллонная тампонада трахеи и другие хирургические методы лечения</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O43.0, O31.2, O31.8, P02.3</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монохориальная двойня с синдромом фето-фетальной трансфузии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лазерная коагуляция анастомозов при синдроме фето-фетальной трансфузии, фетоскопия</w:t>
            </w:r>
          </w:p>
        </w:tc>
        <w:tc>
          <w:tcPr>
            <w:tcW w:w="1729" w:type="dxa"/>
            <w:vMerge w:val="restart"/>
            <w:shd w:val="clear" w:color="auto" w:fill="auto"/>
          </w:tcPr>
          <w:p w:rsidR="00E2589C" w:rsidRPr="003B0E77" w:rsidRDefault="00E2589C" w:rsidP="003B0E77">
            <w:pPr>
              <w:spacing w:after="120" w:line="240" w:lineRule="atLeast"/>
              <w:jc w:val="center"/>
              <w:rPr>
                <w:sz w:val="20"/>
              </w:rPr>
            </w:pPr>
            <w:r w:rsidRPr="003B0E77">
              <w:rPr>
                <w:sz w:val="20"/>
              </w:rPr>
              <w:t>245493</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O36.2, O36.0, P00.2, P60, P61.8, P56.0, P56.9, P83.2</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водянка плода (асцит, гидроторакс)</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кордоцентез с определением группы крови и резус-фактора плода, фетального гемоглобина, гематокрита, билирубина в пуповинной крови в момент проведения кордоцентеза, заготовка отмытых эритроцитов с последующим внутриутробным переливанием крови плоду под контролем ультразвуковой фетометрии, доплерометрии</w:t>
            </w:r>
          </w:p>
          <w:p w:rsidR="00B821AC" w:rsidRPr="003B0E77" w:rsidRDefault="00B821AC" w:rsidP="003B0E77">
            <w:pPr>
              <w:spacing w:after="120" w:line="240" w:lineRule="atLeast"/>
              <w:jc w:val="left"/>
              <w:rPr>
                <w:sz w:val="20"/>
              </w:rPr>
            </w:pP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lang w:val="en-US"/>
              </w:rPr>
              <w:t>O</w:t>
            </w:r>
            <w:r w:rsidRPr="003B0E77">
              <w:rPr>
                <w:sz w:val="20"/>
              </w:rPr>
              <w:t xml:space="preserve">33.7, O35.9, </w:t>
            </w:r>
            <w:r w:rsidRPr="003B0E77">
              <w:rPr>
                <w:sz w:val="20"/>
                <w:lang w:val="en-US"/>
              </w:rPr>
              <w:t>O</w:t>
            </w:r>
            <w:r w:rsidRPr="003B0E77">
              <w:rPr>
                <w:sz w:val="20"/>
              </w:rPr>
              <w:t xml:space="preserve">40, Q33.0, </w:t>
            </w:r>
            <w:r w:rsidRPr="003B0E77">
              <w:rPr>
                <w:sz w:val="20"/>
                <w:lang w:val="en-US"/>
              </w:rPr>
              <w:t>Q</w:t>
            </w:r>
            <w:r w:rsidRPr="003B0E77">
              <w:rPr>
                <w:sz w:val="20"/>
              </w:rPr>
              <w:t>36.2, Q62, Q64.2, Q03, Q79.0, Q05</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пороки развития плода, требующие антенатального хирургического лечения в виде пункционных методик с возможностью дренирования (гидронефроз почек, гидроцефалия, клапан задней уретры) и баллонная тампонада трахеи при диафрагмальной грыже, коагуляция крестцово-копчиковой тератомы, хорионангиомы и оперативное лечение спинно-мозговой грыжи на открытой матке</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антенатальные пункционные методики для обеспечения оттока жидкости с последующим дренированием при состояниях, угрожающих жизни плода, баллонная тампонада трахеи при диафрагмальной грыже, коагуляция крестцово-копчиковой тератомы, хорионангиомы и оперативное лечение спинно-мозговой грыжи на открытой матке</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органосохраняющее и реконструктивно-пластическое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доступов</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N80</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наружный эндометриоз, инфильтративная форма с вовлечением в патологический процесс забрюшинного пространства органов брюшной полости и малого таза</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иссечение очагов инфильтративного эндометриоза, в том числе с резекцией толстой кишки, или мочеточника, или мочевого пузыря, с одномоментной пластикой пораженного органа с использованием лапароскопического доступа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органосохраняющее лечение пороков развития гениталий и мочевыделительной системы у женщин, включая лапароскопическую сальпинго-стоматопластику, ретроградную гистерорезектоскопию, операции влагалищным доступом с лапароскопической ассистенцией, реконструкцию влагалища с использованием синтетических имплантатов, кольпопоэза</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Q43.7, Q50, Q51, Q52, Q56</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врожденные аномалии (пороки развития) тела и шейки матки, в том числе с удвоением тела матки и шейки матки, с двурогой маткой, с агенезией и аплазией шейки матки. Врожденные ректовагинальные и уретровагинальные свищи. Урогенитальный синус, с врожденной аномалией клитора. Врожденные аномалии вульвы с атопическим расположением половых органов</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реконструктивно-пластические, органосохраняющие операции на внутренних и наружных половых органах эндоскопическим, влагалищным и абдоминальным доступом и их комбинацией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врожденное отсутствие влагалища, замкнутое рудиментарное влагалище при удвоении матки и влагалища</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комбинирован</w:t>
            </w:r>
            <w:r w:rsidRPr="003B0E77">
              <w:rPr>
                <w:sz w:val="20"/>
              </w:rPr>
              <w:softHyphen/>
              <w:t>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коррекция пороков развития влагалища методом комплексного кольпопоэза с применением реконструктивно-пластических операций лапароскопическим доступом, с аутотрансплантацией тканей и последующим индивидуальным подбором гормональной терапии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женский псевдогермафродитизм неопределенность пола </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феминизирующая пластика наружных половых органов и формирование влагалища с использованием лапароскопического доступа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комбинирован</w:t>
            </w:r>
            <w:r w:rsidRPr="003B0E77">
              <w:rPr>
                <w:sz w:val="20"/>
              </w:rPr>
              <w:softHyphen/>
              <w:t>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удаление гонад, формирование влагалища методом комплексного кольпопоэза с последующим индивидуальным подбором гормональной терапии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Комплексное лечение при задержке полового созревания у женщин, подтвержденной молекулярно- и иммуногенетическими методами, включающее гормональные, иммунологические, физические и малоинвазивные хирургические методы лечения</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E23.0, E28.3, E30.0, E30.9, E34.5, E89.3, Q50.0, Q87.1, Q96, Q97.2, Q97.3, Q97.8, Q97.9, Q99.0, Q99.1</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задержка полового созревания, обусловленная первичным эстрогенным дефицитом, в том числе при наличии мужской (Y) хромосомы в кариотипе</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половых желез (дисгенетичных гонад, тестикулов) с использованием лапароскопического доступа, реконструктивно-пластические феминизирующие операции с последующим подбором гормонального лечения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половых желез (дисгенетичных гонад, тестикулов) с использованием лапароскопического доступа, реконструктивно-пластические операции лапароскопическим доступом, с аутотрансплантацией тканей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половых желез (дисгенетичных гонад, тестикулов) с использованием лапароскопического доступа, применение кольпопоэза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5.</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Неинвазивное и малоинва</w:t>
            </w:r>
            <w:r w:rsidRPr="003B0E77">
              <w:rPr>
                <w:sz w:val="20"/>
              </w:rPr>
              <w:softHyphen/>
              <w:t>зивное хирургическое органосохраняющее лечение миомы матки, аденомиоза (узловой формы) у женщин с применением реконструктивно-пластических операций, органосохраняющие операции при родоразрешении у женщин с миомой матки больших размеров,  с истинным приращением плаценты, эмболизации маточных артерий и ультразвуковой абляции под ультразвуковым контролем и (или) контролем магнитно-резонансной томографии</w:t>
            </w:r>
          </w:p>
        </w:tc>
        <w:tc>
          <w:tcPr>
            <w:tcW w:w="2135" w:type="dxa"/>
            <w:vMerge w:val="restart"/>
            <w:shd w:val="clear" w:color="auto" w:fill="auto"/>
          </w:tcPr>
          <w:p w:rsidR="00E2589C" w:rsidRPr="003B0E77" w:rsidRDefault="00E2589C" w:rsidP="003B0E77">
            <w:pPr>
              <w:spacing w:after="120" w:line="240" w:lineRule="atLeast"/>
              <w:jc w:val="left"/>
              <w:rPr>
                <w:sz w:val="20"/>
                <w:lang w:val="en-US"/>
              </w:rPr>
            </w:pPr>
            <w:r w:rsidRPr="003B0E77">
              <w:rPr>
                <w:sz w:val="20"/>
              </w:rPr>
              <w:t>D25, N80.0</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множественная узловая форма аденомиоза, требующая хирургического лечения</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реконструктивно-пластические, органосохраняющие операции (миомэктомия с использованием комбинированного эндоскопического доступа)</w:t>
            </w:r>
          </w:p>
        </w:tc>
        <w:tc>
          <w:tcPr>
            <w:tcW w:w="1729" w:type="dxa"/>
            <w:vMerge w:val="restart"/>
            <w:shd w:val="clear" w:color="auto" w:fill="auto"/>
          </w:tcPr>
          <w:p w:rsidR="00E2589C" w:rsidRPr="003B0E77" w:rsidRDefault="00E2589C" w:rsidP="003B0E77">
            <w:pPr>
              <w:spacing w:after="120" w:line="240" w:lineRule="atLeast"/>
              <w:jc w:val="center"/>
              <w:rPr>
                <w:sz w:val="20"/>
              </w:rPr>
            </w:pPr>
            <w:r w:rsidRPr="003B0E77">
              <w:rPr>
                <w:sz w:val="20"/>
              </w:rPr>
              <w:t>191024</w:t>
            </w: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noWrap/>
          </w:tcPr>
          <w:p w:rsidR="00E2589C" w:rsidRPr="003B0E77" w:rsidRDefault="00E2589C" w:rsidP="003B0E77">
            <w:pPr>
              <w:spacing w:after="120" w:line="240" w:lineRule="atLeast"/>
              <w:jc w:val="left"/>
              <w:rPr>
                <w:sz w:val="20"/>
              </w:rPr>
            </w:pPr>
            <w:r w:rsidRPr="003B0E77">
              <w:rPr>
                <w:sz w:val="20"/>
              </w:rPr>
              <w:t>ультразвуковая абляция под контролем магнитно-резонансной томографии или ультразвуковым контролем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эндоваскулярная окклюзия маточных артерий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lang w:val="en-US"/>
              </w:rPr>
              <w:t>O34.1,O34.2</w:t>
            </w:r>
            <w:r w:rsidRPr="003B0E77">
              <w:rPr>
                <w:sz w:val="20"/>
              </w:rPr>
              <w:t xml:space="preserve">, </w:t>
            </w:r>
            <w:r w:rsidRPr="003B0E77">
              <w:rPr>
                <w:sz w:val="20"/>
                <w:lang w:val="en-US"/>
              </w:rPr>
              <w:t>O</w:t>
            </w:r>
            <w:r w:rsidRPr="003B0E77">
              <w:rPr>
                <w:sz w:val="20"/>
              </w:rPr>
              <w:t>43.2;</w:t>
            </w:r>
            <w:r w:rsidRPr="003B0E77">
              <w:rPr>
                <w:sz w:val="20"/>
              </w:rPr>
              <w:br/>
            </w:r>
            <w:r w:rsidRPr="003B0E77">
              <w:rPr>
                <w:sz w:val="20"/>
                <w:lang w:val="en-US"/>
              </w:rPr>
              <w:t>O44.0</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миома матки больших размеров во время беременности, истинное вращение плаценты, в том числе при предлежании  плаценты </w:t>
            </w:r>
          </w:p>
        </w:tc>
        <w:tc>
          <w:tcPr>
            <w:tcW w:w="1474" w:type="dxa"/>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проведение органосохраняющих операций, в том числе метропластики, управляемой баллонной тампонады аорты, эндоваскулярной окклюзии магистральных сосудов, в том числе маточных, внутренних или общих подвздошных артерий при абдоминальном родоразрешении с контролем лучевых (в том ч</w:t>
            </w:r>
            <w:r w:rsidR="00D32299" w:rsidRPr="003B0E77">
              <w:rPr>
                <w:sz w:val="20"/>
              </w:rPr>
              <w:t>исле МРТ), методов исследования</w:t>
            </w:r>
          </w:p>
          <w:p w:rsidR="00D32299" w:rsidRPr="003B0E77" w:rsidRDefault="00D32299" w:rsidP="003B0E77">
            <w:pPr>
              <w:spacing w:after="120" w:line="240" w:lineRule="atLeast"/>
              <w:jc w:val="left"/>
              <w:rPr>
                <w:sz w:val="20"/>
              </w:rPr>
            </w:pP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lang w:val="en-US"/>
              </w:rPr>
            </w:pPr>
            <w:r w:rsidRPr="003B0E77">
              <w:rPr>
                <w:sz w:val="20"/>
              </w:rPr>
              <w:t>6.</w:t>
            </w: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 распространенного эндометриоза, пороков развития и опухолей гениталий, пролапса гениталий у женщин с использованием робототехники</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 xml:space="preserve">D25, D26.0, D26.7, D27, D28, N80, N81, N99.3, N39.4, Q51, </w:t>
            </w:r>
            <w:r w:rsidRPr="003B0E77">
              <w:rPr>
                <w:sz w:val="20"/>
                <w:lang w:val="en-US"/>
              </w:rPr>
              <w:t>Q</w:t>
            </w:r>
            <w:r w:rsidRPr="003B0E77">
              <w:rPr>
                <w:sz w:val="20"/>
              </w:rPr>
              <w:t>56.0, Q56.2, Q56.3, Q56.4, Q96.3, Q97.3, Q99.0, E34.5, E30.0, E30.9</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доброкачественная опухоль шейки матки, яичников, вульвы у женщин репродуктивного возраста. Гигантская миома матки у женщин репродуктивного возраста. Наружный эндометриоз, распространенная форма с вовлечением в патологический процесс крестцово-маточных связок, смежных органов малого таза и других органов брюшной полости. Врожденные аномалии (пороки развития) тела и шейки матки, в том числе с удвоением тела матки, с удвоением шейки матки, с двурогой маткой, с агенезией и аплазией шейки; с врожденным ректовагинальным и уретровагинальным свищом, урогенитальным синусом, с врожденной аномалией клитора, с врожденными аномалиями вульвы и атопическим расположением половых органов. Врожденное отсутствие влагалища. Замкнутое рудиментарное влагалище при удвоении матки и влагалища. Пациенты с выпадением стенок и купола влагалища после экстирпации матки. Пациенты с опущением и выпадением гениталий в сочетании со стрессовым недержанием мочи. Интрамуральная и субсерозная лейомиома матки, требующая хирургического лечения. Опущение и выпадение гениталий у женщин репродуктивного возраста</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реконструктивно-пластические, органосохраняющие операции с применением робототехники</w:t>
            </w:r>
          </w:p>
        </w:tc>
        <w:tc>
          <w:tcPr>
            <w:tcW w:w="1729" w:type="dxa"/>
            <w:shd w:val="clear" w:color="auto" w:fill="auto"/>
          </w:tcPr>
          <w:p w:rsidR="00E2589C" w:rsidRPr="003B0E77" w:rsidRDefault="00B821AC" w:rsidP="003B0E77">
            <w:pPr>
              <w:spacing w:after="120" w:line="240" w:lineRule="atLeast"/>
              <w:jc w:val="center"/>
              <w:rPr>
                <w:sz w:val="20"/>
              </w:rPr>
            </w:pPr>
            <w:r w:rsidRPr="003B0E77">
              <w:rPr>
                <w:sz w:val="20"/>
              </w:rPr>
              <w:t>298</w:t>
            </w:r>
            <w:r w:rsidR="00E2589C" w:rsidRPr="003B0E77">
              <w:rPr>
                <w:sz w:val="20"/>
              </w:rPr>
              <w:t>041</w:t>
            </w:r>
          </w:p>
          <w:p w:rsidR="00E2589C" w:rsidRPr="003B0E77" w:rsidRDefault="00E2589C" w:rsidP="003B0E77">
            <w:pPr>
              <w:spacing w:after="120" w:line="240" w:lineRule="atLeast"/>
              <w:jc w:val="center"/>
              <w:rPr>
                <w:sz w:val="20"/>
              </w:rPr>
            </w:pPr>
          </w:p>
        </w:tc>
      </w:tr>
      <w:tr w:rsidR="00E2589C" w:rsidRPr="003B0E77" w:rsidTr="003B0E77">
        <w:tc>
          <w:tcPr>
            <w:tcW w:w="15820" w:type="dxa"/>
            <w:gridSpan w:val="7"/>
            <w:shd w:val="clear" w:color="auto" w:fill="auto"/>
          </w:tcPr>
          <w:p w:rsidR="00E2589C" w:rsidRPr="003B0E77" w:rsidRDefault="00E2589C" w:rsidP="003B0E77">
            <w:pPr>
              <w:spacing w:after="120" w:line="240" w:lineRule="atLeast"/>
              <w:jc w:val="center"/>
              <w:rPr>
                <w:sz w:val="20"/>
              </w:rPr>
            </w:pPr>
            <w:r w:rsidRPr="003B0E77">
              <w:rPr>
                <w:sz w:val="20"/>
              </w:rPr>
              <w:t>Гематология</w:t>
            </w: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7.</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нарушениях плазменного и тромбоцитарного гемостаза, острой лучевой болезни, гистиоцитоза у детей</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D69.1, D82.0, D69.5, D58, D59</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патология гемостаза, с течением, осложненным угрожаемыми геморрагическими явлениями. Гемолитическая анемия</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проведение различных хирургических вмешательств у больных с тяжелым геморрагическим синдромом</w:t>
            </w:r>
          </w:p>
        </w:tc>
        <w:tc>
          <w:tcPr>
            <w:tcW w:w="1729" w:type="dxa"/>
            <w:vMerge w:val="restart"/>
            <w:shd w:val="clear" w:color="auto" w:fill="auto"/>
          </w:tcPr>
          <w:p w:rsidR="00E2589C" w:rsidRPr="003B0E77" w:rsidRDefault="00E2589C" w:rsidP="003B0E77">
            <w:pPr>
              <w:spacing w:after="120" w:line="240" w:lineRule="atLeast"/>
              <w:jc w:val="center"/>
              <w:rPr>
                <w:sz w:val="20"/>
              </w:rPr>
            </w:pPr>
            <w:r w:rsidRPr="003B0E77">
              <w:rPr>
                <w:sz w:val="20"/>
              </w:rPr>
              <w:t>357583</w:t>
            </w: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D69.3</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патология гемостаза, резистентная к стандартной терапии, и (или) с течением, осложненным угрожаемыми геморрагическими явлениями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комбинирован</w:t>
            </w:r>
            <w:r w:rsidRPr="003B0E77">
              <w:rPr>
                <w:sz w:val="20"/>
              </w:rPr>
              <w:softHyphen/>
              <w:t>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комплексное консервативное и хирургическое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D61.3</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рефрактерная апластическая анемия и рецидивы заболевания</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комбинирован</w:t>
            </w:r>
            <w:r w:rsidRPr="003B0E77">
              <w:rPr>
                <w:sz w:val="20"/>
              </w:rPr>
              <w:softHyphen/>
              <w:t>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комплексное консервативное и хирургическое лечение, в том числе программная иммуносупрессивная терапия, заместительная терапия компонентами донорской крови, антибиотическая терапия бактериальных и грибковых инфекций, противовирусная терапия, хелаторная терапия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D60</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парциальная красноклеточная аплазия (пациенты, перенесшие трансплантацию костного мозга, пациенты с почечным трансплантатом)</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терапевтичес</w:t>
            </w:r>
            <w:r w:rsidR="00B966ED" w:rsidRPr="003B0E77">
              <w:rPr>
                <w:sz w:val="20"/>
              </w:rPr>
              <w:softHyphen/>
            </w:r>
            <w:r w:rsidRPr="003B0E77">
              <w:rPr>
                <w:sz w:val="20"/>
              </w:rPr>
              <w:t>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w:t>
            </w:r>
            <w:r w:rsidR="00B821AC" w:rsidRPr="003B0E77">
              <w:rPr>
                <w:sz w:val="20"/>
              </w:rPr>
              <w:br/>
            </w:r>
            <w:r w:rsidR="00B821AC" w:rsidRPr="003B0E77">
              <w:rPr>
                <w:sz w:val="20"/>
              </w:rPr>
              <w:br/>
            </w:r>
            <w:r w:rsidRPr="003B0E77">
              <w:rPr>
                <w:sz w:val="20"/>
              </w:rPr>
              <w:t>терапия, хелаторная терапия, иммунотерапия, эфферентные методы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D76.0</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эозинофильная гранулема (гистиоцитоз из клеток Лангерганса монофокальная форма)</w:t>
            </w:r>
          </w:p>
        </w:tc>
        <w:tc>
          <w:tcPr>
            <w:tcW w:w="1474" w:type="dxa"/>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8.</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Комплексное консервативное лечение и реконструктивно-восстановительные операции при деформациях и повреждениях конечностей с коррекцией формы и длины конечностей у больных с наследственным и приобретенным дефицитом VIII, IX факторов и других факторов свертывания крови (в том числе с наличием ингибиторов к факторам свертывания), болезнью Гоше</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D66, D67, D68</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пациенты с наследственным и приобретенным дефицитом VIII, IX факторов, фактора Виллебранда и других факторов свертывания крови (в том числе с наличием ингибиторов к факторам свертывания) с кровотечениями, с острой травмой и деформацией и (или) повреждением конечностей</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комбинирован</w:t>
            </w:r>
            <w:r w:rsidRPr="003B0E77">
              <w:rPr>
                <w:sz w:val="20"/>
              </w:rPr>
              <w:softHyphen/>
              <w:t>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комплексное лечение, включающее эфферентные и афферентные методы лечения, хирургические вмешательства на органах и системах грудной, брюшной полости, на костно-мышечной системе и структурах забрюшинного пространства, заместительную терапию препаратами дефицитных факторов и донорской крови, химическую синовэктомию крупных суставов, элиминацию ингибиторов к факторам свертывания ("индукция иммунной толерантности"), удаление гематом, гемофилических псевдоопухолей, артроскопические вмешательства, ортопедические вмешательства на конечностях (сухожильная и артропластика, корригирующая остеотомия)</w:t>
            </w:r>
          </w:p>
        </w:tc>
        <w:tc>
          <w:tcPr>
            <w:tcW w:w="1729" w:type="dxa"/>
            <w:vMerge w:val="restart"/>
            <w:shd w:val="clear" w:color="auto" w:fill="auto"/>
          </w:tcPr>
          <w:p w:rsidR="00E2589C" w:rsidRPr="003B0E77" w:rsidRDefault="00E2589C" w:rsidP="003B0E77">
            <w:pPr>
              <w:spacing w:after="120" w:line="240" w:lineRule="atLeast"/>
              <w:jc w:val="center"/>
              <w:rPr>
                <w:sz w:val="20"/>
                <w:lang w:val="en-US"/>
              </w:rPr>
            </w:pPr>
            <w:r w:rsidRPr="003B0E77">
              <w:rPr>
                <w:sz w:val="20"/>
              </w:rPr>
              <w:t>607658</w:t>
            </w: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E75.2</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пациенты с болезнью Гоше со специфическим поражением внутренних органов (печени, селезенки), деструкцией костей с патологическими переломами и поражением суставов</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комбинирован</w:t>
            </w:r>
            <w:r w:rsidRPr="003B0E77">
              <w:rPr>
                <w:sz w:val="20"/>
              </w:rPr>
              <w:softHyphen/>
              <w:t>ное лечение</w:t>
            </w:r>
          </w:p>
        </w:tc>
        <w:tc>
          <w:tcPr>
            <w:tcW w:w="3686" w:type="dxa"/>
            <w:shd w:val="clear" w:color="auto" w:fill="auto"/>
          </w:tcPr>
          <w:p w:rsidR="00E2589C" w:rsidRPr="003B0E77" w:rsidRDefault="00E2589C" w:rsidP="003B0E77">
            <w:pPr>
              <w:spacing w:after="100" w:line="240" w:lineRule="atLeast"/>
              <w:jc w:val="left"/>
              <w:rPr>
                <w:sz w:val="20"/>
              </w:rPr>
            </w:pPr>
            <w:r w:rsidRPr="003B0E77">
              <w:rPr>
                <w:sz w:val="20"/>
              </w:rPr>
              <w:t>комплексное лечение, включающее эфферентные методы лечения, хирургические вмешательства на органах и системах грудной, брюшной полости, на костно-мышечной системе и структурах забрюшинного пространства, заместительную терапию компонентами донорской крови, ортопедические вмешательства на конечностях (костная пластика, артродез, мышечная пластика, сухожильная и артропластика, корригирующая остеотомия), некросеквестрэктомию</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15820" w:type="dxa"/>
            <w:gridSpan w:val="7"/>
            <w:shd w:val="clear" w:color="auto" w:fill="auto"/>
          </w:tcPr>
          <w:p w:rsidR="00E2589C" w:rsidRPr="003B0E77" w:rsidRDefault="00E2589C" w:rsidP="003B0E77">
            <w:pPr>
              <w:spacing w:after="100" w:line="240" w:lineRule="atLeast"/>
              <w:jc w:val="center"/>
              <w:rPr>
                <w:sz w:val="20"/>
              </w:rPr>
            </w:pPr>
            <w:r w:rsidRPr="003B0E77">
              <w:rPr>
                <w:sz w:val="20"/>
              </w:rPr>
              <w:t>Дерматовенерология</w:t>
            </w:r>
          </w:p>
        </w:tc>
      </w:tr>
      <w:tr w:rsidR="00E2589C" w:rsidRPr="003B0E77" w:rsidTr="003B0E77">
        <w:tc>
          <w:tcPr>
            <w:tcW w:w="766" w:type="dxa"/>
            <w:shd w:val="clear" w:color="auto" w:fill="auto"/>
          </w:tcPr>
          <w:p w:rsidR="00E2589C" w:rsidRPr="003B0E77" w:rsidRDefault="00E2589C" w:rsidP="003B0E77">
            <w:pPr>
              <w:spacing w:after="100" w:line="240" w:lineRule="atLeast"/>
              <w:jc w:val="center"/>
              <w:rPr>
                <w:sz w:val="20"/>
              </w:rPr>
            </w:pPr>
            <w:r w:rsidRPr="003B0E77">
              <w:rPr>
                <w:sz w:val="20"/>
              </w:rPr>
              <w:t>9.</w:t>
            </w:r>
          </w:p>
        </w:tc>
        <w:tc>
          <w:tcPr>
            <w:tcW w:w="2723" w:type="dxa"/>
            <w:shd w:val="clear" w:color="auto" w:fill="auto"/>
          </w:tcPr>
          <w:p w:rsidR="00E2589C" w:rsidRPr="003B0E77" w:rsidRDefault="00E2589C" w:rsidP="003B0E77">
            <w:pPr>
              <w:spacing w:after="100" w:line="240" w:lineRule="atLeast"/>
              <w:jc w:val="left"/>
              <w:rPr>
                <w:sz w:val="20"/>
              </w:rPr>
            </w:pPr>
            <w:r w:rsidRPr="003B0E77">
              <w:rPr>
                <w:sz w:val="20"/>
              </w:rPr>
              <w:t>Комплексное лечение ранних стадий грибовидного микоза, включая бальнеофотохимиотерапию и иммуносупрессивную терапию</w:t>
            </w:r>
          </w:p>
        </w:tc>
        <w:tc>
          <w:tcPr>
            <w:tcW w:w="2135" w:type="dxa"/>
            <w:shd w:val="clear" w:color="auto" w:fill="auto"/>
          </w:tcPr>
          <w:p w:rsidR="00E2589C" w:rsidRPr="003B0E77" w:rsidRDefault="00E2589C" w:rsidP="003B0E77">
            <w:pPr>
              <w:spacing w:after="100" w:line="240" w:lineRule="atLeast"/>
              <w:jc w:val="left"/>
              <w:rPr>
                <w:sz w:val="20"/>
              </w:rPr>
            </w:pPr>
            <w:r w:rsidRPr="003B0E77">
              <w:rPr>
                <w:sz w:val="20"/>
              </w:rPr>
              <w:t>С84.0</w:t>
            </w:r>
          </w:p>
        </w:tc>
        <w:tc>
          <w:tcPr>
            <w:tcW w:w="3307" w:type="dxa"/>
            <w:shd w:val="clear" w:color="auto" w:fill="auto"/>
          </w:tcPr>
          <w:p w:rsidR="00E2589C" w:rsidRPr="003B0E77" w:rsidRDefault="00E2589C" w:rsidP="003B0E77">
            <w:pPr>
              <w:spacing w:after="100" w:line="240" w:lineRule="atLeast"/>
              <w:jc w:val="left"/>
              <w:rPr>
                <w:sz w:val="20"/>
              </w:rPr>
            </w:pPr>
            <w:r w:rsidRPr="003B0E77">
              <w:rPr>
                <w:sz w:val="20"/>
              </w:rPr>
              <w:t xml:space="preserve">ранние стадии грибовидного микоза кожи </w:t>
            </w:r>
            <w:r w:rsidR="00D32299" w:rsidRPr="003B0E77">
              <w:rPr>
                <w:sz w:val="20"/>
              </w:rPr>
              <w:t>-</w:t>
            </w:r>
            <w:r w:rsidRPr="003B0E77">
              <w:rPr>
                <w:sz w:val="20"/>
              </w:rPr>
              <w:t xml:space="preserve"> IA, IB, IIA стадий при неэффективности предшествующей фототерапии или при прогрессировании заболевания</w:t>
            </w:r>
          </w:p>
        </w:tc>
        <w:tc>
          <w:tcPr>
            <w:tcW w:w="1474" w:type="dxa"/>
            <w:shd w:val="clear" w:color="auto" w:fill="auto"/>
          </w:tcPr>
          <w:p w:rsidR="00E2589C" w:rsidRPr="003B0E77" w:rsidRDefault="00E2589C" w:rsidP="003B0E77">
            <w:pPr>
              <w:spacing w:after="100" w:line="240" w:lineRule="atLeast"/>
              <w:jc w:val="left"/>
              <w:rPr>
                <w:sz w:val="20"/>
              </w:rPr>
            </w:pPr>
            <w:r w:rsidRPr="003B0E77">
              <w:rPr>
                <w:sz w:val="20"/>
              </w:rPr>
              <w:t>терапевтичес</w:t>
            </w:r>
            <w:r w:rsidR="00B966ED" w:rsidRPr="003B0E77">
              <w:rPr>
                <w:sz w:val="20"/>
              </w:rPr>
              <w:softHyphen/>
            </w:r>
            <w:r w:rsidRPr="003B0E77">
              <w:rPr>
                <w:sz w:val="20"/>
              </w:rPr>
              <w:t>кое лечение</w:t>
            </w:r>
          </w:p>
        </w:tc>
        <w:tc>
          <w:tcPr>
            <w:tcW w:w="3686" w:type="dxa"/>
            <w:shd w:val="clear" w:color="auto" w:fill="auto"/>
          </w:tcPr>
          <w:p w:rsidR="00E2589C" w:rsidRPr="003B0E77" w:rsidRDefault="00E2589C" w:rsidP="003B0E77">
            <w:pPr>
              <w:spacing w:after="100" w:line="240" w:lineRule="atLeast"/>
              <w:jc w:val="left"/>
              <w:rPr>
                <w:sz w:val="20"/>
              </w:rPr>
            </w:pPr>
            <w:r w:rsidRPr="003B0E77">
              <w:rPr>
                <w:sz w:val="20"/>
              </w:rPr>
              <w:t>комплексное лечение ранних стадий грибовидного микоза, включая бальнеофотохимиотерапию и иммуносупрессивную терапию</w:t>
            </w:r>
          </w:p>
        </w:tc>
        <w:tc>
          <w:tcPr>
            <w:tcW w:w="1729" w:type="dxa"/>
            <w:shd w:val="clear" w:color="auto" w:fill="auto"/>
          </w:tcPr>
          <w:p w:rsidR="00E2589C" w:rsidRPr="003B0E77" w:rsidRDefault="00E2589C" w:rsidP="003B0E77">
            <w:pPr>
              <w:spacing w:after="100" w:line="240" w:lineRule="atLeast"/>
              <w:jc w:val="center"/>
              <w:rPr>
                <w:sz w:val="20"/>
              </w:rPr>
            </w:pPr>
            <w:r w:rsidRPr="003B0E77">
              <w:rPr>
                <w:sz w:val="20"/>
              </w:rPr>
              <w:t>164292</w:t>
            </w:r>
          </w:p>
        </w:tc>
      </w:tr>
      <w:tr w:rsidR="00E2589C" w:rsidRPr="003B0E77" w:rsidTr="003B0E77">
        <w:tc>
          <w:tcPr>
            <w:tcW w:w="15820" w:type="dxa"/>
            <w:gridSpan w:val="7"/>
            <w:shd w:val="clear" w:color="auto" w:fill="auto"/>
          </w:tcPr>
          <w:p w:rsidR="00E2589C" w:rsidRPr="003B0E77" w:rsidRDefault="00E2589C" w:rsidP="003B0E77">
            <w:pPr>
              <w:spacing w:after="100" w:line="240" w:lineRule="atLeast"/>
              <w:jc w:val="center"/>
              <w:rPr>
                <w:sz w:val="20"/>
              </w:rPr>
            </w:pPr>
            <w:r w:rsidRPr="003B0E77">
              <w:rPr>
                <w:sz w:val="20"/>
              </w:rPr>
              <w:t>Детская хирургия в период новорожденности</w:t>
            </w:r>
          </w:p>
        </w:tc>
      </w:tr>
      <w:tr w:rsidR="00E2589C" w:rsidRPr="003B0E77" w:rsidTr="003B0E77">
        <w:tc>
          <w:tcPr>
            <w:tcW w:w="766" w:type="dxa"/>
            <w:vMerge w:val="restart"/>
            <w:shd w:val="clear" w:color="auto" w:fill="auto"/>
          </w:tcPr>
          <w:p w:rsidR="00E2589C" w:rsidRPr="003B0E77" w:rsidRDefault="00E2589C" w:rsidP="003B0E77">
            <w:pPr>
              <w:spacing w:after="100" w:line="240" w:lineRule="atLeast"/>
              <w:jc w:val="center"/>
              <w:rPr>
                <w:sz w:val="20"/>
              </w:rPr>
            </w:pPr>
            <w:r w:rsidRPr="003B0E77">
              <w:rPr>
                <w:sz w:val="20"/>
              </w:rPr>
              <w:t>10.</w:t>
            </w:r>
          </w:p>
        </w:tc>
        <w:tc>
          <w:tcPr>
            <w:tcW w:w="2723" w:type="dxa"/>
            <w:shd w:val="clear" w:color="auto" w:fill="auto"/>
          </w:tcPr>
          <w:p w:rsidR="00E2589C" w:rsidRPr="003B0E77" w:rsidRDefault="00E2589C" w:rsidP="003B0E77">
            <w:pPr>
              <w:spacing w:after="100" w:line="240" w:lineRule="atLeast"/>
              <w:jc w:val="left"/>
              <w:rPr>
                <w:sz w:val="20"/>
              </w:rPr>
            </w:pPr>
            <w:r w:rsidRPr="003B0E77">
              <w:rPr>
                <w:sz w:val="20"/>
              </w:rPr>
              <w:t>Реконструктивно-пластические операции на тонкой и толстой кишке у новорожденных, в том числе лапароскопические</w:t>
            </w:r>
          </w:p>
        </w:tc>
        <w:tc>
          <w:tcPr>
            <w:tcW w:w="2135" w:type="dxa"/>
            <w:shd w:val="clear" w:color="auto" w:fill="auto"/>
          </w:tcPr>
          <w:p w:rsidR="00E2589C" w:rsidRPr="003B0E77" w:rsidRDefault="00E2589C" w:rsidP="003B0E77">
            <w:pPr>
              <w:spacing w:after="100" w:line="240" w:lineRule="atLeast"/>
              <w:jc w:val="left"/>
              <w:rPr>
                <w:sz w:val="20"/>
              </w:rPr>
            </w:pPr>
            <w:r w:rsidRPr="003B0E77">
              <w:rPr>
                <w:sz w:val="20"/>
              </w:rPr>
              <w:t>Q41, Q42</w:t>
            </w:r>
          </w:p>
        </w:tc>
        <w:tc>
          <w:tcPr>
            <w:tcW w:w="3307" w:type="dxa"/>
            <w:shd w:val="clear" w:color="auto" w:fill="auto"/>
          </w:tcPr>
          <w:p w:rsidR="00E2589C" w:rsidRPr="003B0E77" w:rsidRDefault="00E2589C" w:rsidP="003B0E77">
            <w:pPr>
              <w:spacing w:after="100" w:line="240" w:lineRule="atLeast"/>
              <w:jc w:val="left"/>
              <w:rPr>
                <w:sz w:val="20"/>
              </w:rPr>
            </w:pPr>
            <w:r w:rsidRPr="003B0E77">
              <w:rPr>
                <w:sz w:val="20"/>
              </w:rPr>
              <w:t>врожденная атрезия и стеноз тонкого кишечника. Врожденная атрезия и стеноз толстого кишечника</w:t>
            </w:r>
          </w:p>
        </w:tc>
        <w:tc>
          <w:tcPr>
            <w:tcW w:w="1474" w:type="dxa"/>
            <w:shd w:val="clear" w:color="auto" w:fill="auto"/>
          </w:tcPr>
          <w:p w:rsidR="00E2589C" w:rsidRPr="003B0E77" w:rsidRDefault="00E2589C" w:rsidP="003B0E77">
            <w:pPr>
              <w:spacing w:after="10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00" w:line="240" w:lineRule="atLeast"/>
              <w:jc w:val="left"/>
              <w:rPr>
                <w:sz w:val="20"/>
              </w:rPr>
            </w:pPr>
            <w:r w:rsidRPr="003B0E77">
              <w:rPr>
                <w:sz w:val="20"/>
              </w:rPr>
              <w:t>межкишечный анастомоз (бок-в-бок или конец-в-конец или конец-в-бок), в том числе с лапароскопической ассистенцией</w:t>
            </w:r>
          </w:p>
        </w:tc>
        <w:tc>
          <w:tcPr>
            <w:tcW w:w="1729" w:type="dxa"/>
            <w:vMerge w:val="restart"/>
            <w:shd w:val="clear" w:color="auto" w:fill="auto"/>
          </w:tcPr>
          <w:p w:rsidR="00E2589C" w:rsidRPr="003B0E77" w:rsidRDefault="00E2589C" w:rsidP="003B0E77">
            <w:pPr>
              <w:spacing w:after="100" w:line="240" w:lineRule="atLeast"/>
              <w:jc w:val="center"/>
              <w:rPr>
                <w:sz w:val="20"/>
              </w:rPr>
            </w:pPr>
            <w:r w:rsidRPr="003B0E77">
              <w:rPr>
                <w:sz w:val="20"/>
              </w:rPr>
              <w:t>397899</w:t>
            </w:r>
          </w:p>
        </w:tc>
      </w:tr>
      <w:tr w:rsidR="00E2589C" w:rsidRPr="003B0E77" w:rsidTr="003B0E77">
        <w:tc>
          <w:tcPr>
            <w:tcW w:w="766" w:type="dxa"/>
            <w:vMerge/>
            <w:shd w:val="clear" w:color="auto" w:fill="auto"/>
          </w:tcPr>
          <w:p w:rsidR="00E2589C" w:rsidRPr="003B0E77" w:rsidRDefault="00E2589C" w:rsidP="003B0E77">
            <w:pPr>
              <w:spacing w:after="100" w:line="240" w:lineRule="atLeast"/>
              <w:jc w:val="center"/>
              <w:rPr>
                <w:sz w:val="20"/>
              </w:rPr>
            </w:pPr>
          </w:p>
        </w:tc>
        <w:tc>
          <w:tcPr>
            <w:tcW w:w="2723" w:type="dxa"/>
            <w:vMerge w:val="restart"/>
            <w:shd w:val="clear" w:color="auto" w:fill="auto"/>
          </w:tcPr>
          <w:p w:rsidR="00E2589C" w:rsidRPr="003B0E77" w:rsidRDefault="00E2589C" w:rsidP="003B0E77">
            <w:pPr>
              <w:spacing w:after="100" w:line="240" w:lineRule="atLeast"/>
              <w:jc w:val="left"/>
              <w:rPr>
                <w:sz w:val="20"/>
              </w:rPr>
            </w:pPr>
            <w:r w:rsidRPr="003B0E77">
              <w:rPr>
                <w:sz w:val="20"/>
              </w:rPr>
              <w:t>Хирургическое лечение диафрагмальной грыжи, гастрошизиса и омфалоцеле у новорожденных, в том числе торако- и лапароскопическое</w:t>
            </w:r>
          </w:p>
        </w:tc>
        <w:tc>
          <w:tcPr>
            <w:tcW w:w="2135" w:type="dxa"/>
            <w:vMerge w:val="restart"/>
            <w:shd w:val="clear" w:color="auto" w:fill="auto"/>
          </w:tcPr>
          <w:p w:rsidR="00E2589C" w:rsidRPr="003B0E77" w:rsidRDefault="00E2589C" w:rsidP="003B0E77">
            <w:pPr>
              <w:spacing w:after="100" w:line="240" w:lineRule="atLeast"/>
              <w:jc w:val="left"/>
              <w:rPr>
                <w:sz w:val="20"/>
              </w:rPr>
            </w:pPr>
            <w:r w:rsidRPr="003B0E77">
              <w:rPr>
                <w:sz w:val="20"/>
              </w:rPr>
              <w:t>Q79.0, Q79.2, Q79.3</w:t>
            </w:r>
          </w:p>
        </w:tc>
        <w:tc>
          <w:tcPr>
            <w:tcW w:w="3307" w:type="dxa"/>
            <w:vMerge w:val="restart"/>
            <w:shd w:val="clear" w:color="auto" w:fill="auto"/>
          </w:tcPr>
          <w:p w:rsidR="00E2589C" w:rsidRPr="003B0E77" w:rsidRDefault="00E2589C" w:rsidP="003B0E77">
            <w:pPr>
              <w:spacing w:after="100" w:line="240" w:lineRule="atLeast"/>
              <w:jc w:val="left"/>
              <w:rPr>
                <w:sz w:val="20"/>
              </w:rPr>
            </w:pPr>
            <w:r w:rsidRPr="003B0E77">
              <w:rPr>
                <w:sz w:val="20"/>
              </w:rPr>
              <w:t>врожденная диафрагмальная грыжа. Омфалоцеле. Гастрошизис</w:t>
            </w:r>
          </w:p>
        </w:tc>
        <w:tc>
          <w:tcPr>
            <w:tcW w:w="1474" w:type="dxa"/>
            <w:vMerge w:val="restart"/>
            <w:shd w:val="clear" w:color="auto" w:fill="auto"/>
          </w:tcPr>
          <w:p w:rsidR="00E2589C" w:rsidRPr="003B0E77" w:rsidRDefault="00E2589C" w:rsidP="003B0E77">
            <w:pPr>
              <w:spacing w:after="10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00" w:line="240" w:lineRule="atLeast"/>
              <w:jc w:val="left"/>
              <w:rPr>
                <w:sz w:val="20"/>
              </w:rPr>
            </w:pPr>
            <w:r w:rsidRPr="003B0E77">
              <w:rPr>
                <w:sz w:val="20"/>
              </w:rPr>
              <w:t>пластика диафрагмы, в том числе торакоскопическая, с применением синтетических материалов</w:t>
            </w:r>
          </w:p>
        </w:tc>
        <w:tc>
          <w:tcPr>
            <w:tcW w:w="1729" w:type="dxa"/>
            <w:vMerge/>
            <w:shd w:val="clear" w:color="auto" w:fill="auto"/>
          </w:tcPr>
          <w:p w:rsidR="00E2589C" w:rsidRPr="003B0E77" w:rsidRDefault="00E2589C" w:rsidP="003B0E77">
            <w:pPr>
              <w:spacing w:after="10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00" w:line="240" w:lineRule="atLeast"/>
              <w:jc w:val="center"/>
              <w:rPr>
                <w:sz w:val="20"/>
              </w:rPr>
            </w:pPr>
          </w:p>
        </w:tc>
        <w:tc>
          <w:tcPr>
            <w:tcW w:w="2723" w:type="dxa"/>
            <w:vMerge/>
            <w:shd w:val="clear" w:color="auto" w:fill="auto"/>
          </w:tcPr>
          <w:p w:rsidR="00E2589C" w:rsidRPr="003B0E77" w:rsidRDefault="00E2589C" w:rsidP="003B0E77">
            <w:pPr>
              <w:spacing w:after="100" w:line="240" w:lineRule="atLeast"/>
              <w:jc w:val="left"/>
              <w:rPr>
                <w:sz w:val="20"/>
              </w:rPr>
            </w:pPr>
          </w:p>
        </w:tc>
        <w:tc>
          <w:tcPr>
            <w:tcW w:w="2135" w:type="dxa"/>
            <w:vMerge/>
            <w:shd w:val="clear" w:color="auto" w:fill="auto"/>
          </w:tcPr>
          <w:p w:rsidR="00E2589C" w:rsidRPr="003B0E77" w:rsidRDefault="00E2589C" w:rsidP="003B0E77">
            <w:pPr>
              <w:spacing w:after="100" w:line="240" w:lineRule="atLeast"/>
              <w:jc w:val="left"/>
              <w:rPr>
                <w:sz w:val="20"/>
              </w:rPr>
            </w:pPr>
          </w:p>
        </w:tc>
        <w:tc>
          <w:tcPr>
            <w:tcW w:w="3307" w:type="dxa"/>
            <w:vMerge/>
            <w:shd w:val="clear" w:color="auto" w:fill="auto"/>
          </w:tcPr>
          <w:p w:rsidR="00E2589C" w:rsidRPr="003B0E77" w:rsidRDefault="00E2589C" w:rsidP="003B0E77">
            <w:pPr>
              <w:spacing w:after="100" w:line="240" w:lineRule="atLeast"/>
              <w:jc w:val="left"/>
              <w:rPr>
                <w:sz w:val="20"/>
              </w:rPr>
            </w:pPr>
          </w:p>
        </w:tc>
        <w:tc>
          <w:tcPr>
            <w:tcW w:w="1474" w:type="dxa"/>
            <w:vMerge/>
            <w:shd w:val="clear" w:color="auto" w:fill="auto"/>
          </w:tcPr>
          <w:p w:rsidR="00E2589C" w:rsidRPr="003B0E77" w:rsidRDefault="00E2589C" w:rsidP="003B0E77">
            <w:pPr>
              <w:spacing w:after="100" w:line="240" w:lineRule="atLeast"/>
              <w:jc w:val="left"/>
              <w:rPr>
                <w:sz w:val="20"/>
              </w:rPr>
            </w:pPr>
          </w:p>
        </w:tc>
        <w:tc>
          <w:tcPr>
            <w:tcW w:w="3686" w:type="dxa"/>
            <w:shd w:val="clear" w:color="auto" w:fill="auto"/>
          </w:tcPr>
          <w:p w:rsidR="00D32299" w:rsidRPr="003B0E77" w:rsidRDefault="00E2589C" w:rsidP="003B0E77">
            <w:pPr>
              <w:spacing w:after="100" w:line="240" w:lineRule="atLeast"/>
              <w:jc w:val="left"/>
              <w:rPr>
                <w:sz w:val="20"/>
              </w:rPr>
            </w:pPr>
            <w:r w:rsidRPr="003B0E77">
              <w:rPr>
                <w:sz w:val="20"/>
              </w:rPr>
              <w:t xml:space="preserve">пластика передней брюшной стенки, </w:t>
            </w:r>
            <w:r w:rsidR="00D32299" w:rsidRPr="003B0E77">
              <w:rPr>
                <w:sz w:val="20"/>
              </w:rPr>
              <w:br/>
            </w:r>
            <w:r w:rsidRPr="003B0E77">
              <w:rPr>
                <w:sz w:val="20"/>
              </w:rPr>
              <w:t>в том числе с применением синтетических материалов, включая этапные операции</w:t>
            </w:r>
          </w:p>
        </w:tc>
        <w:tc>
          <w:tcPr>
            <w:tcW w:w="1729" w:type="dxa"/>
            <w:vMerge/>
            <w:shd w:val="clear" w:color="auto" w:fill="auto"/>
          </w:tcPr>
          <w:p w:rsidR="00E2589C" w:rsidRPr="003B0E77" w:rsidRDefault="00E2589C" w:rsidP="003B0E77">
            <w:pPr>
              <w:spacing w:after="10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первичная радикальная циркулярная пластика передней брюшной стенки, </w:t>
            </w:r>
            <w:r w:rsidR="00D32299" w:rsidRPr="003B0E77">
              <w:rPr>
                <w:sz w:val="20"/>
              </w:rPr>
              <w:br/>
            </w:r>
            <w:r w:rsidRPr="003B0E77">
              <w:rPr>
                <w:sz w:val="20"/>
              </w:rPr>
              <w:t>в том числе этапная</w:t>
            </w:r>
            <w:r w:rsidR="00B821AC" w:rsidRPr="003B0E77">
              <w:rPr>
                <w:sz w:val="20"/>
              </w:rPr>
              <w:br/>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Реконструктивно-пластические операции при опухолевидных образованиях различной локализации у новорожденных, в том числе торако- и лапароскопические</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D18, D20.0, D21.5</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тератома. Объемные образования забрюшинного пространства и брюшной полости. Гемангиома и лимфангиома любой локализации</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крестцово-копчиковой тератомы, в том числе с применением лапароскопии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врожденных объемных образований, в том числе с применением эндовидеохирургической техники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Реконструктивно-пластические операции на почках, мочеточниках и мочевом пузыре у новорожденных, в том числе лапароскопические</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Q61.8, Q62.0, Q62.1, Q62.2, Q62.3, Q62.7, Q64.1, D30.0</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врожденный гидронефроз. Врожденный уретерогидронефроз. Врожденный мегауретер. Мультикистоз почек. Экстрофия мочевого пузыря. Врожденный пузырно-мочеточниковый рефлюкс</w:t>
            </w:r>
            <w:r w:rsidRPr="003B0E77">
              <w:rPr>
                <w:sz w:val="20"/>
              </w:rPr>
              <w:br/>
              <w:t>III степени и выше. Врожденное уретероцеле, в том числе при удвоении почки. Доброкачественные новообразования почки</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пластика пиелоуретрального сегмента со стентированием мочеточника, в том числе с применением видеоассистированной техники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вторичная нефрэктомия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неоимплантация мочеточника в мочевой пузырь, в том числе с его моделированием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геминефруретерэктомия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эндоскопическое бужирование и стентирование мочеточника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ранняя пластика мочевого пузыря местными тканями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уретероилеосигмостомия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лапароскопическая нефруретерэктомия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D32299" w:rsidRPr="003B0E77" w:rsidRDefault="00E2589C" w:rsidP="003B0E77">
            <w:pPr>
              <w:spacing w:after="120" w:line="240" w:lineRule="atLeast"/>
              <w:jc w:val="left"/>
              <w:rPr>
                <w:sz w:val="20"/>
              </w:rPr>
            </w:pPr>
            <w:r w:rsidRPr="003B0E77">
              <w:rPr>
                <w:sz w:val="20"/>
              </w:rPr>
              <w:t>нефрэктомия через минилюмботомический доступ</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15820" w:type="dxa"/>
            <w:gridSpan w:val="7"/>
            <w:shd w:val="clear" w:color="auto" w:fill="auto"/>
          </w:tcPr>
          <w:p w:rsidR="00E2589C" w:rsidRPr="003B0E77" w:rsidRDefault="00E2589C" w:rsidP="003B0E77">
            <w:pPr>
              <w:spacing w:after="80" w:line="240" w:lineRule="atLeast"/>
              <w:jc w:val="center"/>
              <w:rPr>
                <w:sz w:val="20"/>
              </w:rPr>
            </w:pPr>
            <w:r w:rsidRPr="003B0E77">
              <w:rPr>
                <w:sz w:val="20"/>
              </w:rPr>
              <w:t>Комбустиология</w:t>
            </w:r>
          </w:p>
        </w:tc>
      </w:tr>
      <w:tr w:rsidR="00E2589C" w:rsidRPr="003B0E77" w:rsidTr="003B0E77">
        <w:tc>
          <w:tcPr>
            <w:tcW w:w="766" w:type="dxa"/>
            <w:shd w:val="clear" w:color="auto" w:fill="auto"/>
          </w:tcPr>
          <w:p w:rsidR="00E2589C" w:rsidRPr="003B0E77" w:rsidRDefault="00E2589C" w:rsidP="003B0E77">
            <w:pPr>
              <w:spacing w:after="80" w:line="240" w:lineRule="atLeast"/>
              <w:jc w:val="center"/>
              <w:rPr>
                <w:sz w:val="20"/>
              </w:rPr>
            </w:pPr>
            <w:r w:rsidRPr="003B0E77">
              <w:rPr>
                <w:sz w:val="20"/>
              </w:rPr>
              <w:t>11.</w:t>
            </w:r>
          </w:p>
        </w:tc>
        <w:tc>
          <w:tcPr>
            <w:tcW w:w="2723" w:type="dxa"/>
            <w:shd w:val="clear" w:color="auto" w:fill="auto"/>
          </w:tcPr>
          <w:p w:rsidR="00E2589C" w:rsidRPr="003B0E77" w:rsidRDefault="00E2589C" w:rsidP="003B0E77">
            <w:pPr>
              <w:spacing w:after="80" w:line="240" w:lineRule="atLeast"/>
              <w:jc w:val="left"/>
              <w:rPr>
                <w:sz w:val="20"/>
              </w:rPr>
            </w:pPr>
            <w:r w:rsidRPr="003B0E77">
              <w:rPr>
                <w:sz w:val="20"/>
              </w:rPr>
              <w:t>Хирургическое лечение послеожоговых рубцов и рубцовых деформаций, требующих этапных реконструктивно-пластических операций</w:t>
            </w:r>
          </w:p>
        </w:tc>
        <w:tc>
          <w:tcPr>
            <w:tcW w:w="2135" w:type="dxa"/>
            <w:shd w:val="clear" w:color="auto" w:fill="auto"/>
          </w:tcPr>
          <w:p w:rsidR="00E2589C" w:rsidRPr="003B0E77" w:rsidRDefault="00E2589C" w:rsidP="003B0E77">
            <w:pPr>
              <w:spacing w:after="80" w:line="240" w:lineRule="atLeast"/>
              <w:jc w:val="left"/>
              <w:rPr>
                <w:sz w:val="20"/>
              </w:rPr>
            </w:pPr>
            <w:r w:rsidRPr="003B0E77">
              <w:rPr>
                <w:sz w:val="20"/>
              </w:rPr>
              <w:t>T95, L90.5, L91.0</w:t>
            </w:r>
          </w:p>
        </w:tc>
        <w:tc>
          <w:tcPr>
            <w:tcW w:w="3307" w:type="dxa"/>
            <w:shd w:val="clear" w:color="auto" w:fill="auto"/>
          </w:tcPr>
          <w:p w:rsidR="00E2589C" w:rsidRPr="003B0E77" w:rsidRDefault="00E2589C" w:rsidP="003B0E77">
            <w:pPr>
              <w:spacing w:line="240" w:lineRule="atLeast"/>
              <w:jc w:val="left"/>
              <w:rPr>
                <w:sz w:val="20"/>
              </w:rPr>
            </w:pPr>
            <w:r w:rsidRPr="003B0E77">
              <w:rPr>
                <w:sz w:val="20"/>
              </w:rPr>
              <w:t xml:space="preserve">рубцы, рубцовые деформации вследствие термических и химических ожогов </w:t>
            </w:r>
          </w:p>
        </w:tc>
        <w:tc>
          <w:tcPr>
            <w:tcW w:w="1474" w:type="dxa"/>
            <w:shd w:val="clear" w:color="auto" w:fill="auto"/>
          </w:tcPr>
          <w:p w:rsidR="00E2589C" w:rsidRPr="003B0E77" w:rsidRDefault="00E2589C" w:rsidP="003B0E77">
            <w:pPr>
              <w:spacing w:after="8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иссечение послеожоговых рубцов или удаление рубцовой деформации с пластикой дефектов местными тканями, в том числе с помощью дерматензии, включая эспандерную, полнослойными аутодермотрансплантатами, сложносоставными аутотрансплантатами, в том числе на микрососудистых анастомозах, или лоскутами на постоянной или временно-питающей ножке</w:t>
            </w:r>
          </w:p>
        </w:tc>
        <w:tc>
          <w:tcPr>
            <w:tcW w:w="1729" w:type="dxa"/>
            <w:shd w:val="clear" w:color="auto" w:fill="auto"/>
          </w:tcPr>
          <w:p w:rsidR="00E2589C" w:rsidRPr="003B0E77" w:rsidRDefault="00E2589C" w:rsidP="003B0E77">
            <w:pPr>
              <w:spacing w:after="80" w:line="240" w:lineRule="atLeast"/>
              <w:jc w:val="center"/>
              <w:rPr>
                <w:sz w:val="20"/>
              </w:rPr>
            </w:pPr>
            <w:r w:rsidRPr="003B0E77">
              <w:rPr>
                <w:sz w:val="20"/>
              </w:rPr>
              <w:t>132459</w:t>
            </w:r>
          </w:p>
        </w:tc>
      </w:tr>
      <w:tr w:rsidR="00E2589C" w:rsidRPr="003B0E77" w:rsidTr="003B0E77">
        <w:tc>
          <w:tcPr>
            <w:tcW w:w="15820" w:type="dxa"/>
            <w:gridSpan w:val="7"/>
            <w:shd w:val="clear" w:color="auto" w:fill="auto"/>
          </w:tcPr>
          <w:p w:rsidR="00E2589C" w:rsidRPr="003B0E77" w:rsidRDefault="00E2589C" w:rsidP="003B0E77">
            <w:pPr>
              <w:spacing w:after="80" w:line="240" w:lineRule="atLeast"/>
              <w:jc w:val="center"/>
              <w:rPr>
                <w:sz w:val="20"/>
              </w:rPr>
            </w:pPr>
            <w:r w:rsidRPr="003B0E77">
              <w:rPr>
                <w:sz w:val="20"/>
              </w:rPr>
              <w:t>Неврология (нейрореабилитация)</w:t>
            </w:r>
          </w:p>
        </w:tc>
      </w:tr>
      <w:tr w:rsidR="00E2589C" w:rsidRPr="003B0E77" w:rsidTr="003B0E77">
        <w:tc>
          <w:tcPr>
            <w:tcW w:w="766" w:type="dxa"/>
            <w:shd w:val="clear" w:color="auto" w:fill="auto"/>
          </w:tcPr>
          <w:p w:rsidR="00E2589C" w:rsidRPr="003B0E77" w:rsidRDefault="00E2589C" w:rsidP="003B0E77">
            <w:pPr>
              <w:spacing w:after="100" w:line="240" w:lineRule="atLeast"/>
              <w:jc w:val="center"/>
              <w:rPr>
                <w:sz w:val="20"/>
              </w:rPr>
            </w:pPr>
            <w:r w:rsidRPr="003B0E77">
              <w:rPr>
                <w:sz w:val="20"/>
              </w:rPr>
              <w:t>12.</w:t>
            </w:r>
          </w:p>
        </w:tc>
        <w:tc>
          <w:tcPr>
            <w:tcW w:w="2723" w:type="dxa"/>
            <w:shd w:val="clear" w:color="auto" w:fill="auto"/>
          </w:tcPr>
          <w:p w:rsidR="00E2589C" w:rsidRPr="003B0E77" w:rsidRDefault="00E2589C" w:rsidP="003B0E77">
            <w:pPr>
              <w:spacing w:after="100" w:line="240" w:lineRule="atLeast"/>
              <w:jc w:val="left"/>
              <w:rPr>
                <w:sz w:val="20"/>
              </w:rPr>
            </w:pPr>
            <w:r w:rsidRPr="003B0E77">
              <w:rPr>
                <w:sz w:val="20"/>
              </w:rPr>
              <w:t>Нейрореабилитация после перенесенног инсульта и черепно-мозговой травмы при нарушении двигательных и когнитивных функций</w:t>
            </w:r>
          </w:p>
        </w:tc>
        <w:tc>
          <w:tcPr>
            <w:tcW w:w="2135" w:type="dxa"/>
            <w:shd w:val="clear" w:color="auto" w:fill="auto"/>
          </w:tcPr>
          <w:p w:rsidR="00E2589C" w:rsidRPr="003B0E77" w:rsidRDefault="00E2589C" w:rsidP="003B0E77">
            <w:pPr>
              <w:spacing w:after="100" w:line="240" w:lineRule="atLeast"/>
              <w:jc w:val="left"/>
              <w:rPr>
                <w:sz w:val="20"/>
                <w:lang w:val="en-US"/>
              </w:rPr>
            </w:pPr>
            <w:r w:rsidRPr="003B0E77">
              <w:rPr>
                <w:sz w:val="20"/>
                <w:lang w:val="en-US"/>
              </w:rPr>
              <w:t>S06.2, S06.3, S06.5, S06.7, S06.8, S06.9,</w:t>
            </w:r>
            <w:r w:rsidRPr="003B0E77">
              <w:rPr>
                <w:sz w:val="20"/>
                <w:lang w:val="en-US"/>
              </w:rPr>
              <w:br/>
              <w:t>S08.8, S08.9,</w:t>
            </w:r>
            <w:r w:rsidRPr="003B0E77">
              <w:rPr>
                <w:sz w:val="20"/>
                <w:lang w:val="en-US"/>
              </w:rPr>
              <w:br/>
              <w:t>I60-I69</w:t>
            </w:r>
          </w:p>
        </w:tc>
        <w:tc>
          <w:tcPr>
            <w:tcW w:w="3307" w:type="dxa"/>
            <w:shd w:val="clear" w:color="auto" w:fill="auto"/>
          </w:tcPr>
          <w:p w:rsidR="00E2589C" w:rsidRPr="003B0E77" w:rsidRDefault="00E2589C" w:rsidP="003B0E77">
            <w:pPr>
              <w:spacing w:after="100" w:line="240" w:lineRule="atLeast"/>
              <w:jc w:val="left"/>
              <w:rPr>
                <w:sz w:val="20"/>
              </w:rPr>
            </w:pPr>
            <w:r w:rsidRPr="003B0E77">
              <w:rPr>
                <w:sz w:val="20"/>
              </w:rPr>
              <w:t xml:space="preserve">острые нарушения мозгового кровообращения и черепно-мозговые травмы, состояния после острых нарушений  мозгового кровообращения и черепно-мозговых травм  со сроком давности не более одного года с оценкой функциональных нарушений по модифицированной шкале Рэнкина </w:t>
            </w:r>
            <w:r w:rsidRPr="003B0E77">
              <w:rPr>
                <w:sz w:val="20"/>
              </w:rPr>
              <w:br/>
              <w:t>3 степени</w:t>
            </w:r>
          </w:p>
        </w:tc>
        <w:tc>
          <w:tcPr>
            <w:tcW w:w="1474" w:type="dxa"/>
            <w:shd w:val="clear" w:color="auto" w:fill="auto"/>
          </w:tcPr>
          <w:p w:rsidR="00E2589C" w:rsidRPr="003B0E77" w:rsidRDefault="00E2589C" w:rsidP="003B0E77">
            <w:pPr>
              <w:spacing w:after="100" w:line="240" w:lineRule="atLeast"/>
              <w:jc w:val="left"/>
              <w:rPr>
                <w:sz w:val="20"/>
              </w:rPr>
            </w:pPr>
            <w:r w:rsidRPr="003B0E77">
              <w:rPr>
                <w:sz w:val="20"/>
              </w:rPr>
              <w:t>терапевтическое лечение</w:t>
            </w:r>
          </w:p>
        </w:tc>
        <w:tc>
          <w:tcPr>
            <w:tcW w:w="3686" w:type="dxa"/>
            <w:shd w:val="clear" w:color="auto" w:fill="auto"/>
          </w:tcPr>
          <w:p w:rsidR="00346269" w:rsidRPr="003B0E77" w:rsidRDefault="00E2589C" w:rsidP="003B0E77">
            <w:pPr>
              <w:spacing w:after="40" w:line="240" w:lineRule="atLeast"/>
              <w:jc w:val="left"/>
              <w:rPr>
                <w:sz w:val="20"/>
              </w:rPr>
            </w:pPr>
            <w:r w:rsidRPr="003B0E77">
              <w:rPr>
                <w:sz w:val="20"/>
              </w:rPr>
              <w:t>реабилитационный тренинг с включением биологической обратной связи (БОС) с применением нескольких модальностей</w:t>
            </w:r>
            <w:r w:rsidR="00653462" w:rsidRPr="003B0E77">
              <w:rPr>
                <w:sz w:val="20"/>
              </w:rPr>
              <w:t xml:space="preserve"> </w:t>
            </w:r>
          </w:p>
          <w:p w:rsidR="00346269" w:rsidRPr="003B0E77" w:rsidRDefault="00E2589C" w:rsidP="003B0E77">
            <w:pPr>
              <w:spacing w:after="40" w:line="240" w:lineRule="atLeast"/>
              <w:jc w:val="left"/>
              <w:rPr>
                <w:sz w:val="20"/>
              </w:rPr>
            </w:pPr>
            <w:r w:rsidRPr="003B0E77">
              <w:rPr>
                <w:sz w:val="20"/>
              </w:rPr>
              <w:t>восстановительное лечение с применением комплекса мероприятий в комбинации с виртуальной реальностью</w:t>
            </w:r>
          </w:p>
          <w:p w:rsidR="00E2589C" w:rsidRPr="003B0E77" w:rsidRDefault="00E2589C" w:rsidP="003B0E77">
            <w:pPr>
              <w:spacing w:after="40" w:line="240" w:lineRule="atLeast"/>
              <w:jc w:val="left"/>
              <w:rPr>
                <w:sz w:val="20"/>
              </w:rPr>
            </w:pPr>
            <w:r w:rsidRPr="003B0E77">
              <w:rPr>
                <w:sz w:val="20"/>
              </w:rPr>
              <w:t>восстановительное лечение с применением комплекса мероприятий в комбинации с навигационной ритмической транскраниальной магнитной стимуляцией</w:t>
            </w:r>
          </w:p>
        </w:tc>
        <w:tc>
          <w:tcPr>
            <w:tcW w:w="1729" w:type="dxa"/>
            <w:shd w:val="clear" w:color="auto" w:fill="auto"/>
          </w:tcPr>
          <w:p w:rsidR="00E2589C" w:rsidRPr="003B0E77" w:rsidRDefault="00E2589C" w:rsidP="003B0E77">
            <w:pPr>
              <w:spacing w:after="100" w:line="240" w:lineRule="atLeast"/>
              <w:jc w:val="center"/>
              <w:rPr>
                <w:sz w:val="20"/>
              </w:rPr>
            </w:pPr>
            <w:r w:rsidRPr="003B0E77">
              <w:rPr>
                <w:sz w:val="20"/>
              </w:rPr>
              <w:t>511518</w:t>
            </w:r>
          </w:p>
        </w:tc>
      </w:tr>
      <w:tr w:rsidR="00E2589C" w:rsidRPr="003B0E77" w:rsidTr="003B0E77">
        <w:tc>
          <w:tcPr>
            <w:tcW w:w="15820" w:type="dxa"/>
            <w:gridSpan w:val="7"/>
            <w:shd w:val="clear" w:color="auto" w:fill="auto"/>
          </w:tcPr>
          <w:p w:rsidR="00E2589C" w:rsidRPr="003B0E77" w:rsidRDefault="00E2589C" w:rsidP="003B0E77">
            <w:pPr>
              <w:spacing w:after="120" w:line="240" w:lineRule="atLeast"/>
              <w:jc w:val="center"/>
              <w:rPr>
                <w:sz w:val="20"/>
              </w:rPr>
            </w:pPr>
            <w:r w:rsidRPr="003B0E77">
              <w:rPr>
                <w:sz w:val="20"/>
              </w:rPr>
              <w:t>Неврология</w:t>
            </w: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r w:rsidRPr="003B0E77">
              <w:rPr>
                <w:sz w:val="20"/>
              </w:rPr>
              <w:t>13.</w:t>
            </w:r>
          </w:p>
        </w:tc>
        <w:tc>
          <w:tcPr>
            <w:tcW w:w="2723" w:type="dxa"/>
            <w:shd w:val="clear" w:color="auto" w:fill="auto"/>
          </w:tcPr>
          <w:p w:rsidR="00E2589C" w:rsidRPr="003B0E77" w:rsidRDefault="00E2589C" w:rsidP="006472C9">
            <w:pPr>
              <w:spacing w:line="240" w:lineRule="atLeast"/>
              <w:jc w:val="left"/>
              <w:rPr>
                <w:sz w:val="20"/>
              </w:rPr>
            </w:pPr>
            <w:r w:rsidRPr="003B0E77">
              <w:rPr>
                <w:sz w:val="20"/>
              </w:rPr>
              <w:t>Установка интенсивной помпы для постоянной инфузии геля посл</w:t>
            </w:r>
            <w:r w:rsidR="006472C9">
              <w:rPr>
                <w:sz w:val="20"/>
              </w:rPr>
              <w:t>е</w:t>
            </w:r>
            <w:r w:rsidRPr="003B0E77">
              <w:rPr>
                <w:sz w:val="20"/>
              </w:rPr>
              <w:t xml:space="preserve"> предварительной назоеюнальной титрации</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G20</w:t>
            </w:r>
          </w:p>
        </w:tc>
        <w:tc>
          <w:tcPr>
            <w:tcW w:w="3307" w:type="dxa"/>
            <w:shd w:val="clear" w:color="auto" w:fill="auto"/>
          </w:tcPr>
          <w:p w:rsidR="00E2589C" w:rsidRPr="003B0E77" w:rsidRDefault="006472C9" w:rsidP="003B0E77">
            <w:pPr>
              <w:spacing w:after="120" w:line="240" w:lineRule="atLeast"/>
              <w:jc w:val="left"/>
              <w:rPr>
                <w:sz w:val="20"/>
              </w:rPr>
            </w:pPr>
            <w:r>
              <w:rPr>
                <w:sz w:val="20"/>
              </w:rPr>
              <w:t>р</w:t>
            </w:r>
            <w:r w:rsidR="00E2589C" w:rsidRPr="003B0E77">
              <w:rPr>
                <w:sz w:val="20"/>
              </w:rPr>
              <w:t>азвернутые стадии леводопа-чувствит</w:t>
            </w:r>
            <w:r w:rsidR="00E91243">
              <w:rPr>
                <w:sz w:val="20"/>
              </w:rPr>
              <w:t>е</w:t>
            </w:r>
            <w:r w:rsidR="00E2589C" w:rsidRPr="003B0E77">
              <w:rPr>
                <w:sz w:val="20"/>
              </w:rPr>
              <w:t xml:space="preserve">льной болезни Паркинсона с выраженными двигательными </w:t>
            </w:r>
            <w:r>
              <w:rPr>
                <w:sz w:val="20"/>
              </w:rPr>
              <w:t>флю</w:t>
            </w:r>
            <w:r w:rsidR="00E2589C" w:rsidRPr="003B0E77">
              <w:rPr>
                <w:sz w:val="20"/>
              </w:rPr>
              <w:t>ктуациями и дискинезиями при недостаточной эффективности других противопаркинсонических препаратов</w:t>
            </w:r>
          </w:p>
        </w:tc>
        <w:tc>
          <w:tcPr>
            <w:tcW w:w="1474" w:type="dxa"/>
            <w:shd w:val="clear" w:color="auto" w:fill="auto"/>
          </w:tcPr>
          <w:p w:rsidR="00E2589C" w:rsidRPr="003B0E77" w:rsidRDefault="006472C9" w:rsidP="003B0E77">
            <w:pPr>
              <w:spacing w:after="120" w:line="240" w:lineRule="atLeast"/>
              <w:jc w:val="left"/>
              <w:rPr>
                <w:sz w:val="20"/>
              </w:rPr>
            </w:pPr>
            <w:r>
              <w:rPr>
                <w:sz w:val="20"/>
              </w:rPr>
              <w:t>к</w:t>
            </w:r>
            <w:r w:rsidR="00E2589C" w:rsidRPr="003B0E77">
              <w:rPr>
                <w:sz w:val="20"/>
              </w:rPr>
              <w:t>омбинирован</w:t>
            </w:r>
            <w:r>
              <w:rPr>
                <w:sz w:val="20"/>
              </w:rPr>
              <w:t>-</w:t>
            </w:r>
            <w:r w:rsidR="00E2589C" w:rsidRPr="003B0E77">
              <w:rPr>
                <w:sz w:val="20"/>
              </w:rPr>
              <w:t>ная терапия</w:t>
            </w:r>
          </w:p>
        </w:tc>
        <w:tc>
          <w:tcPr>
            <w:tcW w:w="3686" w:type="dxa"/>
            <w:shd w:val="clear" w:color="auto" w:fill="auto"/>
          </w:tcPr>
          <w:p w:rsidR="00E2589C" w:rsidRPr="003B0E77" w:rsidRDefault="006472C9" w:rsidP="006472C9">
            <w:pPr>
              <w:spacing w:after="120" w:line="240" w:lineRule="atLeast"/>
              <w:jc w:val="left"/>
              <w:rPr>
                <w:sz w:val="20"/>
              </w:rPr>
            </w:pPr>
            <w:r>
              <w:rPr>
                <w:sz w:val="20"/>
              </w:rPr>
              <w:t>у</w:t>
            </w:r>
            <w:r w:rsidR="00E2589C" w:rsidRPr="003B0E77">
              <w:rPr>
                <w:sz w:val="20"/>
              </w:rPr>
              <w:t>становка интенсивной помпы для постоянной инфузии геля посл</w:t>
            </w:r>
            <w:r>
              <w:rPr>
                <w:sz w:val="20"/>
              </w:rPr>
              <w:t>е</w:t>
            </w:r>
            <w:r w:rsidR="00E2589C" w:rsidRPr="003B0E77">
              <w:rPr>
                <w:sz w:val="20"/>
              </w:rPr>
              <w:t xml:space="preserve"> предварительной назоеюнальной титрации</w:t>
            </w:r>
          </w:p>
        </w:tc>
        <w:tc>
          <w:tcPr>
            <w:tcW w:w="1729" w:type="dxa"/>
            <w:shd w:val="clear" w:color="auto" w:fill="auto"/>
          </w:tcPr>
          <w:p w:rsidR="00E2589C" w:rsidRPr="003B0E77" w:rsidRDefault="00E2589C" w:rsidP="003B0E77">
            <w:pPr>
              <w:spacing w:after="120" w:line="240" w:lineRule="atLeast"/>
              <w:jc w:val="center"/>
              <w:rPr>
                <w:sz w:val="20"/>
              </w:rPr>
            </w:pPr>
            <w:r w:rsidRPr="003B0E77">
              <w:rPr>
                <w:sz w:val="20"/>
              </w:rPr>
              <w:t>431772</w:t>
            </w:r>
          </w:p>
        </w:tc>
      </w:tr>
      <w:tr w:rsidR="00E2589C" w:rsidRPr="003B0E77" w:rsidTr="003B0E77">
        <w:tc>
          <w:tcPr>
            <w:tcW w:w="15820" w:type="dxa"/>
            <w:gridSpan w:val="7"/>
            <w:shd w:val="clear" w:color="auto" w:fill="auto"/>
          </w:tcPr>
          <w:p w:rsidR="00E2589C" w:rsidRPr="003B0E77" w:rsidRDefault="00E2589C" w:rsidP="003B0E77">
            <w:pPr>
              <w:keepNext/>
              <w:spacing w:after="120" w:line="240" w:lineRule="atLeast"/>
              <w:jc w:val="center"/>
              <w:rPr>
                <w:sz w:val="20"/>
              </w:rPr>
            </w:pPr>
            <w:r w:rsidRPr="003B0E77">
              <w:rPr>
                <w:sz w:val="20"/>
              </w:rPr>
              <w:t>Нейрохирургия</w:t>
            </w: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14.</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2135" w:type="dxa"/>
            <w:vMerge w:val="restart"/>
            <w:shd w:val="clear" w:color="auto" w:fill="auto"/>
          </w:tcPr>
          <w:p w:rsidR="00E2589C" w:rsidRPr="003B0E77" w:rsidRDefault="00E2589C" w:rsidP="003B0E77">
            <w:pPr>
              <w:spacing w:after="120" w:line="240" w:lineRule="atLeast"/>
              <w:jc w:val="left"/>
              <w:rPr>
                <w:sz w:val="20"/>
                <w:lang w:val="en-US"/>
              </w:rPr>
            </w:pPr>
            <w:r w:rsidRPr="003B0E77">
              <w:rPr>
                <w:sz w:val="20"/>
                <w:lang w:val="en-US"/>
              </w:rPr>
              <w:t>C71.0, C71.1, C71.2, C71.3, C71.4, C79.3, D33.0, D43.0, C71.8, Q85.0</w:t>
            </w:r>
          </w:p>
        </w:tc>
        <w:tc>
          <w:tcPr>
            <w:tcW w:w="3307" w:type="dxa"/>
            <w:vMerge w:val="restart"/>
            <w:shd w:val="clear" w:color="auto" w:fill="auto"/>
            <w:noWrap/>
          </w:tcPr>
          <w:p w:rsidR="00E2589C" w:rsidRPr="003B0E77" w:rsidRDefault="00E2589C" w:rsidP="003B0E77">
            <w:pPr>
              <w:spacing w:after="120" w:line="240" w:lineRule="atLeast"/>
              <w:jc w:val="left"/>
              <w:rPr>
                <w:sz w:val="20"/>
              </w:rPr>
            </w:pPr>
            <w:r w:rsidRPr="003B0E77">
              <w:rPr>
                <w:sz w:val="20"/>
              </w:rPr>
              <w:t>внутримозговые злокачественные новообразования (первичные и вторичные) и доброкачественные новообразования функционально значимых зон головного мозга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опухоли с применением нейрофизиологического мониторинга функционально значимых зон головного мозга</w:t>
            </w:r>
          </w:p>
        </w:tc>
        <w:tc>
          <w:tcPr>
            <w:tcW w:w="1729" w:type="dxa"/>
            <w:vMerge w:val="restart"/>
            <w:shd w:val="clear" w:color="auto" w:fill="auto"/>
          </w:tcPr>
          <w:p w:rsidR="00E2589C" w:rsidRPr="003B0E77" w:rsidRDefault="00E2589C" w:rsidP="003B0E77">
            <w:pPr>
              <w:spacing w:after="120" w:line="240" w:lineRule="atLeast"/>
              <w:jc w:val="center"/>
              <w:rPr>
                <w:sz w:val="20"/>
              </w:rPr>
            </w:pPr>
            <w:r w:rsidRPr="003B0E77">
              <w:rPr>
                <w:sz w:val="20"/>
              </w:rPr>
              <w:t>326375</w:t>
            </w: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опухоли с применением интраоперационной флюоресцентной микроскопии и эндоскопии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стереотаксическое вмешательство с целью дренирования опухолевых кист и установки длительно существующих дренажных систем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C71.5, C79.3, D33.0, D43.0, Q85.0</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внутримозговые злокачественные (первичные и вторичные) и доброкачественные новообразования боковых и III желудочков мозга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опухоли с сочетанным применением интраоперационной флюоресцентной микроскопии, эндоскопии или эндоскопической ассистенции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опухоли с применением нейрофизиологического мониторинга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стереотаксическое вмешательство с целью дренирования опухолевых кист и установки длительно существующих дренажных систем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C71.6, C71.7, C79.3, D33.1, D18.0, D43.1, Q85.0</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внутримозговые злокачественные (первичные и вторичные) и доброкачественные новообразования IV желудочка мозга, стволовой и парастволовой локализации</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опухоли с применением нейрофизиологического мониторинга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опухоли с применением интраоперационной флюоресцентной микроскопии и эндоскопии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опухоли с применением нейрофизиологического мониторинга функционально значимых зон головного мозга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D18.0, Q28.3</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кавернома (кавернозная ангиома) функционально значимых зон головного мозга</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опухоли с применением нейрофизиологического мониторинга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фалькса, намета мозжечка, а также внутрижелудочковой локализации</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C70.0, C79.3, D32.0, Q85, D42.0</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фалькса, намета мозжечка, а также внутрижелудочковой локализации</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опухоли с применением нейрофизиологического мониторинга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опухоли с применением интраоперационной флюоресцентной микроскопии и лазерной спектроскопии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эмболизация сосудов опухоли при помощи адгезивных материалов и (или) микроэмболов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Микрохирургические, эндоскопические и стереотаксические вмешательства при глиомах зрительных нервов и хиазмы, краниофарин</w:t>
            </w:r>
            <w:r w:rsidRPr="003B0E77">
              <w:rPr>
                <w:sz w:val="20"/>
              </w:rPr>
              <w:softHyphen/>
              <w:t xml:space="preserve">гиомах, аденомах гипофиза, невриномах, в том числе внутричерепных новообразованиях при нейрофиброматозе </w:t>
            </w:r>
            <w:r w:rsidRPr="003B0E77">
              <w:rPr>
                <w:sz w:val="20"/>
              </w:rPr>
              <w:br/>
              <w:t xml:space="preserve">I </w:t>
            </w:r>
            <w:r w:rsidR="00B149C0" w:rsidRPr="003B0E77">
              <w:rPr>
                <w:sz w:val="20"/>
              </w:rPr>
              <w:t>-</w:t>
            </w:r>
            <w:r w:rsidRPr="003B0E77">
              <w:rPr>
                <w:sz w:val="20"/>
              </w:rPr>
              <w:t xml:space="preserve"> II типов, врожденных (коллоидных, дермоидных, эпидермоидных) церебральных кистах, злокачественных и добро</w:t>
            </w:r>
            <w:r w:rsidRPr="003B0E77">
              <w:rPr>
                <w:sz w:val="20"/>
              </w:rPr>
              <w:softHyphen/>
              <w:t>качественных новооб</w:t>
            </w:r>
            <w:r w:rsidRPr="003B0E77">
              <w:rPr>
                <w:sz w:val="20"/>
              </w:rPr>
              <w:softHyphen/>
              <w:t>разованиях шишковидной железы (в том числе кистозных), туберозном склерозе, гамартозе</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C72.2, D33.3, Q85</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w:t>
            </w:r>
            <w:r w:rsidR="00B149C0" w:rsidRPr="003B0E77">
              <w:rPr>
                <w:sz w:val="20"/>
              </w:rPr>
              <w:t>-</w:t>
            </w:r>
            <w:r w:rsidRPr="003B0E77">
              <w:rPr>
                <w:sz w:val="20"/>
              </w:rPr>
              <w:t xml:space="preserve"> II типов). Туберозный склероз. Гамартоз</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опухоли с применением нейрофизиологического мониторинга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эндоскопическое удаление опухоли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C75.3, D35.2 </w:t>
            </w:r>
            <w:r w:rsidR="00B149C0" w:rsidRPr="003B0E77">
              <w:rPr>
                <w:sz w:val="20"/>
              </w:rPr>
              <w:t>-</w:t>
            </w:r>
            <w:r w:rsidRPr="003B0E77">
              <w:rPr>
                <w:sz w:val="20"/>
              </w:rPr>
              <w:t xml:space="preserve"> D35.4, D44.3, D44.4, D44.5, Q04.6</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опухоли с применением нейрофизиологического мониторинга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эндоскопическое удаление опухоли, в том числе с одномоментным закрытием хирургического дефекта ауто- или аллотрансплантатом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стереотаксическое вмешательство с целью дренирования опухолевых кист и установки длительно существующих дренажных систем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Микрохирургические, эндоскопические, стереотаксические, а также комбинированные вмешательства при различных новообразо</w:t>
            </w:r>
            <w:r w:rsidRPr="003B0E77">
              <w:rPr>
                <w:sz w:val="20"/>
              </w:rPr>
              <w:softHyphen/>
              <w:t>ваниях и других объемных процессах основания черепа и лицевого скелета, врастающих в полость черепа</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C31</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злокачественные новообразования придаточных пазух носа, прорастающие в полость черепа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эмболизация сосудов опухоли при помощи адгезивных материалов и (или) макроэмболов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line="240" w:lineRule="atLeast"/>
              <w:jc w:val="left"/>
              <w:rPr>
                <w:sz w:val="20"/>
              </w:rPr>
            </w:pPr>
            <w:r w:rsidRPr="003B0E77">
              <w:rPr>
                <w:sz w:val="20"/>
              </w:rPr>
              <w:t>C41.0, C43.4, C44.4, C79.4, C79.5, C49.0, D16.4, D48.0, C90.2</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опухоли с одномоментным пластическим закрытием хирурги</w:t>
            </w:r>
            <w:r w:rsidRPr="003B0E77">
              <w:rPr>
                <w:sz w:val="20"/>
              </w:rPr>
              <w:softHyphen/>
              <w:t>ческого дефекта при помощи сложносоставных ауто- или аллотрансплантатов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эндоскопическое удаление опухоли с одномоментным пластическим закрытием хирургического дефекта </w:t>
            </w:r>
            <w:r w:rsidR="00273E48" w:rsidRPr="003B0E77">
              <w:rPr>
                <w:sz w:val="20"/>
              </w:rPr>
              <w:br/>
            </w:r>
            <w:r w:rsidR="00273E48" w:rsidRPr="003B0E77">
              <w:rPr>
                <w:sz w:val="20"/>
              </w:rPr>
              <w:br/>
            </w:r>
            <w:r w:rsidRPr="003B0E77">
              <w:rPr>
                <w:sz w:val="20"/>
              </w:rPr>
              <w:t>при помощи формируемых ауто- или аллотрансплантатов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эмболизация сосудов опухоли при помощи адгезивных материалов и (или) микроэмболов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M85.0</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фиброзная дисплазия</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микрохирургическое вмешательство с одномоментным пластическим закрытием хирургического дефекта при помощи сложносоставных ауто- или аллотрансплантатов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D10.6, D10.9, D21.0</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доброкачественные новообразования носоглотки и мягких тканей головы, лица и шеи, прорастающие в основание черепа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2135" w:type="dxa"/>
            <w:vMerge w:val="restart"/>
            <w:shd w:val="clear" w:color="auto" w:fill="auto"/>
          </w:tcPr>
          <w:p w:rsidR="00E2589C" w:rsidRPr="003B0E77" w:rsidRDefault="00E2589C" w:rsidP="003B0E77">
            <w:pPr>
              <w:spacing w:after="120" w:line="240" w:lineRule="atLeast"/>
              <w:jc w:val="left"/>
              <w:rPr>
                <w:sz w:val="20"/>
                <w:lang w:val="en-US"/>
              </w:rPr>
            </w:pPr>
            <w:r w:rsidRPr="003B0E77">
              <w:rPr>
                <w:sz w:val="20"/>
                <w:lang w:val="en-US"/>
              </w:rPr>
              <w:t>C41.2, C41.4, C70.1, C72.0, C72.1, C72.8, C79.4, C79.5, C90.0, C90.2, D48.0, D16.6, D16.8, D18.0, D32.1, D33.4, D33.7, D36.1, D43.4, Q06.8, M85.5, D42.1</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опухоли с применением нейрофизиологического мониторинга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опухоли с применением систем, стабилизирующих позвоночник</w:t>
            </w:r>
            <w:r w:rsidR="00273E48" w:rsidRPr="003B0E77">
              <w:rPr>
                <w:sz w:val="20"/>
              </w:rPr>
              <w:br/>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опухоли с одномоментным применением ауто- или аллотрансплантатов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эндоскопическое удаление опухоли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Микрохирургические </w:t>
            </w:r>
            <w:r w:rsidRPr="003B0E77">
              <w:rPr>
                <w:sz w:val="20"/>
              </w:rPr>
              <w:br/>
              <w:t xml:space="preserve">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M43.1, M48.0, T91.1, Q76.4</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спондилолистез (все уровни позвоночника). Спинальный стеноз (все уровни позвоночника)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декомпрессия спинного мозга, корешков и спинномозговых нервов с имплантацией различных стабилизирующих систем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Сложные декомпрессионно </w:t>
            </w:r>
            <w:r w:rsidR="00B149C0" w:rsidRPr="003B0E77">
              <w:rPr>
                <w:sz w:val="20"/>
              </w:rPr>
              <w:t>-</w:t>
            </w:r>
            <w:r w:rsidRPr="003B0E77">
              <w:rPr>
                <w:sz w:val="20"/>
              </w:rPr>
              <w:t xml:space="preserve"> стабилизирующие и реконструктивные операции при травмах и заболеваниях </w:t>
            </w:r>
            <w:r w:rsidRPr="003B0E77">
              <w:rPr>
                <w:sz w:val="20"/>
              </w:rPr>
              <w:br/>
              <w:t xml:space="preserve">позвоночника, сопровождающихся развитием миелопатии, </w:t>
            </w:r>
            <w:r w:rsidRPr="003B0E77">
              <w:rPr>
                <w:sz w:val="20"/>
              </w:rPr>
              <w:br/>
              <w:t>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lang w:val="en-US"/>
              </w:rPr>
              <w:t>G95</w:t>
            </w:r>
            <w:r w:rsidRPr="003B0E77">
              <w:rPr>
                <w:sz w:val="20"/>
              </w:rPr>
              <w:t>.</w:t>
            </w:r>
            <w:r w:rsidRPr="003B0E77">
              <w:rPr>
                <w:sz w:val="20"/>
                <w:lang w:val="en-US"/>
              </w:rPr>
              <w:t>1</w:t>
            </w:r>
            <w:r w:rsidRPr="003B0E77">
              <w:rPr>
                <w:sz w:val="20"/>
              </w:rPr>
              <w:t xml:space="preserve">, </w:t>
            </w:r>
            <w:r w:rsidRPr="003B0E77">
              <w:rPr>
                <w:sz w:val="20"/>
                <w:lang w:val="en-US"/>
              </w:rPr>
              <w:t>G95</w:t>
            </w:r>
            <w:r w:rsidRPr="003B0E77">
              <w:rPr>
                <w:sz w:val="20"/>
              </w:rPr>
              <w:t>.2,</w:t>
            </w:r>
            <w:r w:rsidRPr="003B0E77">
              <w:rPr>
                <w:sz w:val="20"/>
                <w:lang w:val="en-US"/>
              </w:rPr>
              <w:t xml:space="preserve"> G95</w:t>
            </w:r>
            <w:r w:rsidRPr="003B0E77">
              <w:rPr>
                <w:sz w:val="20"/>
              </w:rPr>
              <w:t>.8,</w:t>
            </w:r>
            <w:r w:rsidRPr="003B0E77">
              <w:rPr>
                <w:sz w:val="20"/>
                <w:lang w:val="en-US"/>
              </w:rPr>
              <w:t xml:space="preserve"> G95</w:t>
            </w:r>
            <w:r w:rsidRPr="003B0E77">
              <w:rPr>
                <w:sz w:val="20"/>
              </w:rPr>
              <w:t xml:space="preserve">.9, M50, M51.0 </w:t>
            </w:r>
            <w:r w:rsidR="00B149C0" w:rsidRPr="003B0E77">
              <w:rPr>
                <w:sz w:val="20"/>
              </w:rPr>
              <w:t>-</w:t>
            </w:r>
            <w:r w:rsidRPr="003B0E77">
              <w:rPr>
                <w:sz w:val="20"/>
              </w:rPr>
              <w:t xml:space="preserve"> M51.3, M51.8, M51.9</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поражения межпозвоночных дисков шейных и грудных отделов с миелопатией, радикуло- и нейропатией</w:t>
            </w:r>
          </w:p>
        </w:tc>
        <w:tc>
          <w:tcPr>
            <w:tcW w:w="1474" w:type="dxa"/>
            <w:vMerge w:val="restart"/>
            <w:shd w:val="clear" w:color="auto" w:fill="auto"/>
          </w:tcPr>
          <w:p w:rsidR="00E2589C" w:rsidRPr="003B0E77" w:rsidRDefault="00E2589C" w:rsidP="003B0E77">
            <w:pPr>
              <w:spacing w:after="120" w:line="240" w:lineRule="atLeast"/>
              <w:jc w:val="left"/>
              <w:rPr>
                <w:sz w:val="20"/>
                <w:lang w:val="en-US"/>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удаление межпозвонкового диска </w:t>
            </w:r>
            <w:r w:rsidRPr="003B0E77">
              <w:rPr>
                <w:sz w:val="20"/>
              </w:rPr>
              <w:br/>
              <w:t>с имплантацией системы, стабилизирующей позвоночник, или протезирование межпозвонкового диска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межпозвонкового диска эндоскопическое</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lang w:val="en-US"/>
              </w:rPr>
              <w:t>G95</w:t>
            </w:r>
            <w:r w:rsidRPr="003B0E77">
              <w:rPr>
                <w:sz w:val="20"/>
              </w:rPr>
              <w:t>.</w:t>
            </w:r>
            <w:r w:rsidRPr="003B0E77">
              <w:rPr>
                <w:sz w:val="20"/>
                <w:lang w:val="en-US"/>
              </w:rPr>
              <w:t>1</w:t>
            </w:r>
            <w:r w:rsidRPr="003B0E77">
              <w:rPr>
                <w:sz w:val="20"/>
              </w:rPr>
              <w:t xml:space="preserve">, </w:t>
            </w:r>
            <w:r w:rsidRPr="003B0E77">
              <w:rPr>
                <w:sz w:val="20"/>
                <w:lang w:val="en-US"/>
              </w:rPr>
              <w:t>G95</w:t>
            </w:r>
            <w:r w:rsidRPr="003B0E77">
              <w:rPr>
                <w:sz w:val="20"/>
              </w:rPr>
              <w:t>.2,</w:t>
            </w:r>
            <w:r w:rsidRPr="003B0E77">
              <w:rPr>
                <w:sz w:val="20"/>
                <w:lang w:val="en-US"/>
              </w:rPr>
              <w:t xml:space="preserve"> G95</w:t>
            </w:r>
            <w:r w:rsidRPr="003B0E77">
              <w:rPr>
                <w:sz w:val="20"/>
              </w:rPr>
              <w:t>.8,</w:t>
            </w:r>
            <w:r w:rsidRPr="003B0E77">
              <w:rPr>
                <w:sz w:val="20"/>
                <w:lang w:val="en-US"/>
              </w:rPr>
              <w:t xml:space="preserve"> G95</w:t>
            </w:r>
            <w:r w:rsidRPr="003B0E77">
              <w:rPr>
                <w:sz w:val="20"/>
              </w:rPr>
              <w:t>.9, B67, D16, D18, M88</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опухоли или иного опухолеподобного образования блоком или частями из 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lang w:val="en-US"/>
              </w:rPr>
            </w:pPr>
            <w:r w:rsidRPr="003B0E77">
              <w:rPr>
                <w:sz w:val="20"/>
                <w:lang w:val="en-US"/>
              </w:rPr>
              <w:t>G95.1, G95.2, G95.8, G95.9, M42, M43, M45, M46, M48, M50, M51, M53, M92, M93, M95, G95.1, G95.2, G95.8, G95.9, Q76.2</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w:t>
            </w:r>
            <w:r w:rsidR="00B149C0" w:rsidRPr="003B0E77">
              <w:rPr>
                <w:sz w:val="20"/>
              </w:rPr>
              <w:t xml:space="preserve"> </w:t>
            </w:r>
            <w:r w:rsidRPr="003B0E77">
              <w:rPr>
                <w:sz w:val="20"/>
              </w:rPr>
              <w:t>техники и малоинвазивного инструментария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двух- и многоэтапное реконструктивное вмешательство с резекцией позвонка, межпозвонкового диска, связочных элементов сегмента позвоночника из комбинированного доступа, с фиксацией позвоночника, с использованием костной пластики (спондилодеза), погружных имплантатов и стабилизирующих систем при помощи микроскопа, эндоскопической техники и малоинвазивного инструментария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lang w:val="en-US"/>
              </w:rPr>
            </w:pPr>
            <w:r w:rsidRPr="003B0E77">
              <w:rPr>
                <w:sz w:val="20"/>
                <w:lang w:val="en-US"/>
              </w:rPr>
              <w:t>G95.1, G95.2, G95.8, G95.9, A18.0, S12.0, S12.1, S13, S14, S19, S22.0, S22.1, S23, S24, S32.0, S32.1, S33, S34, T08, T09, T85, T91, M80,M81, M82, M86, M85, M87, M96, M99, Q67, Q76.0, Q76.1, Q76.4, Q77, Q76.3</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доступа, репозиционно-стабилизирующий спондилосинтез с использованием костной пластики (спондилодеза), погружных имплантатов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двух- и многоэтапное реконструктивное вмешательство с одно- или многоуровневой вертебротомией путем резекции позвонка, межпозвонкового диска, связочных элементов сегмента позвоночника из комбинированных доступов, репозиционно-стабилизирующий спондилосинтез </w:t>
            </w:r>
            <w:r w:rsidRPr="003B0E77">
              <w:rPr>
                <w:sz w:val="20"/>
              </w:rPr>
              <w:br/>
              <w:t>с использованием костной пластики (спондилодеза), погружных имплантатов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Микрохирургическая васкулярная декомпрессия корешков черепных нервов</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 xml:space="preserve">G50 </w:t>
            </w:r>
            <w:r w:rsidR="00B149C0" w:rsidRPr="003B0E77">
              <w:rPr>
                <w:sz w:val="20"/>
              </w:rPr>
              <w:t>-</w:t>
            </w:r>
            <w:r w:rsidRPr="003B0E77">
              <w:rPr>
                <w:sz w:val="20"/>
              </w:rPr>
              <w:t xml:space="preserve"> G53</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невралгии и нейропатии черепных нервов</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B149C0" w:rsidRPr="003B0E77" w:rsidRDefault="00E2589C" w:rsidP="003B0E77">
            <w:pPr>
              <w:spacing w:after="120" w:line="240" w:lineRule="atLeast"/>
              <w:jc w:val="left"/>
              <w:rPr>
                <w:sz w:val="20"/>
              </w:rPr>
            </w:pPr>
            <w:r w:rsidRPr="003B0E77">
              <w:rPr>
                <w:sz w:val="20"/>
              </w:rPr>
              <w:t>интракраниальная микрохирургическая васкулярная декомпрессия черепных нервов, в том числе с эндоскопической ассистенцией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15.</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w:t>
            </w:r>
            <w:r w:rsidR="00B149C0" w:rsidRPr="003B0E77">
              <w:rPr>
                <w:sz w:val="20"/>
              </w:rPr>
              <w:t xml:space="preserve"> </w:t>
            </w:r>
            <w:r w:rsidRPr="003B0E77">
              <w:rPr>
                <w:sz w:val="20"/>
              </w:rPr>
              <w:t>внутримозговых и внутрижелудочковых гематомах</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I60, I61, I62</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микрохирургическое вмешательство с применением нейрофизиологического мониторинга</w:t>
            </w:r>
          </w:p>
        </w:tc>
        <w:tc>
          <w:tcPr>
            <w:tcW w:w="1729" w:type="dxa"/>
            <w:vMerge w:val="restart"/>
            <w:shd w:val="clear" w:color="auto" w:fill="auto"/>
          </w:tcPr>
          <w:p w:rsidR="00E2589C" w:rsidRPr="003B0E77" w:rsidRDefault="00B149C0" w:rsidP="003B0E77">
            <w:pPr>
              <w:spacing w:after="120" w:line="240" w:lineRule="atLeast"/>
              <w:jc w:val="center"/>
              <w:rPr>
                <w:sz w:val="20"/>
              </w:rPr>
            </w:pPr>
            <w:r w:rsidRPr="003B0E77">
              <w:rPr>
                <w:sz w:val="20"/>
              </w:rPr>
              <w:t>441</w:t>
            </w:r>
            <w:r w:rsidR="00E2589C" w:rsidRPr="003B0E77">
              <w:rPr>
                <w:sz w:val="20"/>
              </w:rPr>
              <w:t>737</w:t>
            </w: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пункционная аспирация внутримозговых и внутрижелудочковых гематом с использованием нейронавигации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I67.1</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артериальная аневризма головного мозга вне стадии разрыва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273E48" w:rsidRPr="003B0E77" w:rsidRDefault="00E2589C" w:rsidP="003B0E77">
            <w:pPr>
              <w:spacing w:after="120" w:line="240" w:lineRule="atLeast"/>
              <w:jc w:val="left"/>
              <w:rPr>
                <w:sz w:val="20"/>
              </w:rPr>
            </w:pPr>
            <w:r w:rsidRPr="003B0E77">
              <w:rPr>
                <w:sz w:val="20"/>
              </w:rPr>
              <w:t>микрохирургическое вмешательство с применением интраоперационного ультразвукового контроля кровотока в церебральных артериях</w:t>
            </w:r>
            <w:r w:rsidR="00273E48" w:rsidRPr="003B0E77">
              <w:rPr>
                <w:sz w:val="20"/>
              </w:rPr>
              <w:br/>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эндоваскулярное вмешательство с применением адгезивных клеевых композиций, микроэмболов, микроспиралей и стентов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Q28.2, Q28.8</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артериовенозная мальформация головного мозга и спинного мозга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микрохирургическое вмешательство с применением нейрофизиологического мониторинга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эндоваскулярное вмешательство с применением адгезивной клеевой композиции, микроэмболов и (или) микроспиралей (менее 5 койлов)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I67.8, I72.0, I77.0, I78.0</w:t>
            </w:r>
          </w:p>
        </w:tc>
        <w:tc>
          <w:tcPr>
            <w:tcW w:w="3307" w:type="dxa"/>
            <w:shd w:val="clear" w:color="auto" w:fill="auto"/>
          </w:tcPr>
          <w:p w:rsidR="00E2589C" w:rsidRPr="003B0E77" w:rsidRDefault="00E2589C" w:rsidP="003B0E77">
            <w:pPr>
              <w:spacing w:line="240" w:lineRule="atLeast"/>
              <w:jc w:val="left"/>
              <w:rPr>
                <w:sz w:val="20"/>
              </w:rPr>
            </w:pPr>
            <w:r w:rsidRPr="003B0E77">
              <w:rPr>
                <w:sz w:val="20"/>
              </w:rPr>
              <w:t xml:space="preserve">дуральные артериовенозные фистулы головного и спинного мозга, в том числе каротидно-кавернозные. Ложные аневризмы внутренней сонной артерии. Наследственная геморрагическая телеангиэктазия (болезнь Рендю </w:t>
            </w:r>
            <w:r w:rsidR="00B149C0" w:rsidRPr="003B0E77">
              <w:rPr>
                <w:sz w:val="20"/>
              </w:rPr>
              <w:t>-</w:t>
            </w:r>
            <w:r w:rsidRPr="003B0E77">
              <w:rPr>
                <w:sz w:val="20"/>
              </w:rPr>
              <w:t xml:space="preserve"> Ослера </w:t>
            </w:r>
            <w:r w:rsidR="00B149C0" w:rsidRPr="003B0E77">
              <w:rPr>
                <w:sz w:val="20"/>
              </w:rPr>
              <w:t>-</w:t>
            </w:r>
            <w:r w:rsidRPr="003B0E77">
              <w:rPr>
                <w:sz w:val="20"/>
              </w:rPr>
              <w:t xml:space="preserve"> Вебера)</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эндоваскулярное вмешательство с применением адгезивных клеевых композиций и микроэмболов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lang w:val="en-US"/>
              </w:rPr>
            </w:pPr>
            <w:r w:rsidRPr="003B0E77">
              <w:rPr>
                <w:sz w:val="20"/>
                <w:lang w:val="en-US"/>
              </w:rPr>
              <w:t xml:space="preserve">C83.9, C85.1, D10.6, D10.9, D18.0 </w:t>
            </w:r>
            <w:r w:rsidR="00B149C0" w:rsidRPr="003B0E77">
              <w:rPr>
                <w:sz w:val="20"/>
                <w:lang w:val="en-US"/>
              </w:rPr>
              <w:t>-</w:t>
            </w:r>
            <w:r w:rsidRPr="003B0E77">
              <w:rPr>
                <w:sz w:val="20"/>
                <w:lang w:val="en-US"/>
              </w:rPr>
              <w:t xml:space="preserve"> D18.1, D21.0, D35.5 </w:t>
            </w:r>
            <w:r w:rsidR="00B149C0" w:rsidRPr="003B0E77">
              <w:rPr>
                <w:sz w:val="20"/>
                <w:lang w:val="en-US"/>
              </w:rPr>
              <w:t>-</w:t>
            </w:r>
            <w:r w:rsidRPr="003B0E77">
              <w:rPr>
                <w:sz w:val="20"/>
                <w:lang w:val="en-US"/>
              </w:rPr>
              <w:t xml:space="preserve"> D35.7, D36.0, Q85.8, Q28.8</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артериовенозные мальформации, ангиомы, гемангиомы, гемангиобластомы, ангиофибромы, параганглиомы и лимфомы головы, шеи, головного и спинного мозга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эндоваскулярное вмешательство с применением адгезивных клеевых композиций микроэмболов и (или) микроспиралей (менее 5 койлов)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эндоваскулярное вмешательство с прорывом гематоэнцефалического барьера для проведения интраартериальной химиотерапии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микрохирургические вмешательства с интраоперационным нейрофизио</w:t>
            </w:r>
            <w:r w:rsidRPr="003B0E77">
              <w:rPr>
                <w:sz w:val="20"/>
              </w:rPr>
              <w:softHyphen/>
              <w:t>логическим мониторингом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микрохирургические вмешательства с интраоперационной реинфузией крови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Имплантация временных электродов для нейростимуляции спинного мозга. Микрохирургические и стереотаксические деструктивные операции на головном и спинном мозге и спинномозговых нервах, в том числе селективная ризотомия, для лечения эпилепсии, гиперкинезов и миелопатий различного генеза</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G20, G21, G24, G25.0, G25.2, G80, G95.0, G95.1, G95.8</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болезнь Паркинсона и вторичный паркинсонизм, деформирующая мышечная дистония, детский церебральный паралич и эссенциальный тремор</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стереотаксическая деструкция подкорковых структур</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lang w:val="en-US"/>
              </w:rPr>
            </w:pPr>
            <w:r w:rsidRPr="003B0E77">
              <w:rPr>
                <w:sz w:val="20"/>
                <w:lang w:val="en-US"/>
              </w:rPr>
              <w:t xml:space="preserve">G09, G24, G35, G80, G81.1, G82.1, G82.4, G95.0, G95.1, G95.8, I69.0 </w:t>
            </w:r>
            <w:r w:rsidR="00B149C0" w:rsidRPr="003B0E77">
              <w:rPr>
                <w:sz w:val="20"/>
                <w:lang w:val="en-US"/>
              </w:rPr>
              <w:t>-</w:t>
            </w:r>
            <w:r w:rsidRPr="003B0E77">
              <w:rPr>
                <w:sz w:val="20"/>
                <w:lang w:val="en-US"/>
              </w:rPr>
              <w:t xml:space="preserve"> I69.8, M96, T90.5, T91.3</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спастические, болевые синдромы, двигательные и тазовые нарушения как проявления энцефалопатий и миелопатий различного генеза (онкологических процессов, последствий черепно-мозговой и позвоночно-спинномозговой травмы, нарушений мозгового кровообращения по ишемическому или геморрагическому типу, рассеянного склероза, инфекционных заболеваний, последствий медицинских вмешательств и процедур)</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селективная невротомия, селективная дорзальная ризотомия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стереотаксическая деструкция подкорковых структур</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G31.8, G40.1 </w:t>
            </w:r>
            <w:r w:rsidR="00B149C0" w:rsidRPr="003B0E77">
              <w:rPr>
                <w:sz w:val="20"/>
              </w:rPr>
              <w:t>-</w:t>
            </w:r>
            <w:r w:rsidRPr="003B0E77">
              <w:rPr>
                <w:sz w:val="20"/>
              </w:rPr>
              <w:t xml:space="preserve"> G40.4, Q04.3, Q04.8</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симптоматическая эпилепсия (медикаментозно-резистентная)</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селективное удаление и разрушение эпилептических очагов с использо-ванием интраоперационного нейрофизиологического контроля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деструктивные операции на эпилеп</w:t>
            </w:r>
            <w:r w:rsidRPr="003B0E77">
              <w:rPr>
                <w:sz w:val="20"/>
              </w:rPr>
              <w:softHyphen/>
              <w:t>тических очагах с предварительным картированием мозга на основе инвазивной имплантации эпидуральных электродов и мониторирования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имплантация, в том числе стереотаксическая, внутримозговых и эпидуральных электродов для проведения нейрофизиологического мониторинга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16.</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Реконструктивные вмешательства при сложных и гигантских дефектах и деформациях свода и основания черепа, орбиты и прилегающих отделов лицевого скелета врожденного и приобретенного генеза с использованием ресурсоемких имплантатов</w:t>
            </w:r>
          </w:p>
        </w:tc>
        <w:tc>
          <w:tcPr>
            <w:tcW w:w="2135" w:type="dxa"/>
            <w:vMerge w:val="restart"/>
            <w:shd w:val="clear" w:color="auto" w:fill="auto"/>
          </w:tcPr>
          <w:p w:rsidR="00E2589C" w:rsidRPr="003B0E77" w:rsidRDefault="00E2589C" w:rsidP="003B0E77">
            <w:pPr>
              <w:spacing w:after="120" w:line="240" w:lineRule="atLeast"/>
              <w:jc w:val="left"/>
              <w:rPr>
                <w:sz w:val="20"/>
                <w:lang w:val="en-US"/>
              </w:rPr>
            </w:pPr>
            <w:r w:rsidRPr="003B0E77">
              <w:rPr>
                <w:sz w:val="20"/>
                <w:lang w:val="en-US"/>
              </w:rPr>
              <w:t xml:space="preserve">M84.8, M85.0, M85.5, Q01, Q67.2 </w:t>
            </w:r>
            <w:r w:rsidR="00B149C0" w:rsidRPr="003B0E77">
              <w:rPr>
                <w:sz w:val="20"/>
                <w:lang w:val="en-US"/>
              </w:rPr>
              <w:t>-</w:t>
            </w:r>
            <w:r w:rsidRPr="003B0E77">
              <w:rPr>
                <w:sz w:val="20"/>
                <w:lang w:val="en-US"/>
              </w:rPr>
              <w:t xml:space="preserve"> Q67.3, Q75.0 </w:t>
            </w:r>
            <w:r w:rsidR="00B149C0" w:rsidRPr="003B0E77">
              <w:rPr>
                <w:sz w:val="20"/>
                <w:lang w:val="en-US"/>
              </w:rPr>
              <w:t>-</w:t>
            </w:r>
            <w:r w:rsidRPr="003B0E77">
              <w:rPr>
                <w:sz w:val="20"/>
                <w:lang w:val="en-US"/>
              </w:rPr>
              <w:t xml:space="preserve"> Q75.2, Q75.8, Q87.0, S02.1 </w:t>
            </w:r>
            <w:r w:rsidR="00B149C0" w:rsidRPr="003B0E77">
              <w:rPr>
                <w:sz w:val="20"/>
                <w:lang w:val="en-US"/>
              </w:rPr>
              <w:t>-</w:t>
            </w:r>
            <w:r w:rsidRPr="003B0E77">
              <w:rPr>
                <w:sz w:val="20"/>
                <w:lang w:val="en-US"/>
              </w:rPr>
              <w:t xml:space="preserve"> S02.2, S02.7 </w:t>
            </w:r>
            <w:r w:rsidR="00B149C0" w:rsidRPr="003B0E77">
              <w:rPr>
                <w:sz w:val="20"/>
                <w:lang w:val="en-US"/>
              </w:rPr>
              <w:t>-</w:t>
            </w:r>
            <w:r w:rsidRPr="003B0E77">
              <w:rPr>
                <w:sz w:val="20"/>
                <w:lang w:val="en-US"/>
              </w:rPr>
              <w:t xml:space="preserve"> S02.9, T90.2, T88.8</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сложные и гигантские дефекты и деформации свода и основания черепа, орбиты и прилегающих отделов лицевого скелета врожденного и приобретенного генеза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микрохирургическая реконструкция при врожденных и приобретенных сложных и гигантских дефектах и деформациях свода, лицевого скелета и основания черепа с компьютерным и стереолито</w:t>
            </w:r>
            <w:r w:rsidR="00B149C0" w:rsidRPr="003B0E77">
              <w:rPr>
                <w:sz w:val="20"/>
              </w:rPr>
              <w:softHyphen/>
            </w:r>
            <w:r w:rsidRPr="003B0E77">
              <w:rPr>
                <w:sz w:val="20"/>
              </w:rPr>
              <w:t>графическим моделированием с применением биосовместимых пластических материалов и ресурсоемких имплантатов</w:t>
            </w:r>
          </w:p>
        </w:tc>
        <w:tc>
          <w:tcPr>
            <w:tcW w:w="1729" w:type="dxa"/>
            <w:vMerge w:val="restart"/>
            <w:shd w:val="clear" w:color="auto" w:fill="auto"/>
          </w:tcPr>
          <w:p w:rsidR="00E2589C" w:rsidRPr="003B0E77" w:rsidRDefault="00B149C0" w:rsidP="003B0E77">
            <w:pPr>
              <w:spacing w:after="120" w:line="240" w:lineRule="atLeast"/>
              <w:jc w:val="center"/>
              <w:rPr>
                <w:sz w:val="20"/>
                <w:lang w:val="en-US"/>
              </w:rPr>
            </w:pPr>
            <w:r w:rsidRPr="003B0E77">
              <w:rPr>
                <w:sz w:val="20"/>
              </w:rPr>
              <w:t>237</w:t>
            </w:r>
            <w:r w:rsidR="00E2589C" w:rsidRPr="003B0E77">
              <w:rPr>
                <w:sz w:val="20"/>
              </w:rPr>
              <w:t>312</w:t>
            </w: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эндоскопическая реконструкция врожденных и приобретенных дефектов и деформации лицевого скелета и основания черепа с применением ауто- и (или) аллотрансплантатов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Микрохирургические вмешательства на периферических нервах и сплетениях с одномоментной пластикой нервных стволов аутотрансплантатами. Имплантация временных электродов для нейростимуляции спинного мозга и периферических нервов</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G54.0 </w:t>
            </w:r>
            <w:r w:rsidR="00B149C0" w:rsidRPr="003B0E77">
              <w:rPr>
                <w:sz w:val="20"/>
              </w:rPr>
              <w:t>-</w:t>
            </w:r>
            <w:r w:rsidRPr="003B0E77">
              <w:rPr>
                <w:sz w:val="20"/>
              </w:rPr>
              <w:t xml:space="preserve"> G54.4, G54.6, G54.8, G54.9</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поражения плечевого сплетения и шейных корешков, синдром фантома конечности с болью, невропатией или радикулопатией</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невролиз и трансплантация нерва под интраоперационным нейрофизиологическим и эндоскопическим контролем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двухуровневое проведение эпидуральных электродов </w:t>
            </w:r>
            <w:r w:rsidRPr="003B0E77">
              <w:rPr>
                <w:sz w:val="20"/>
              </w:rPr>
              <w:br/>
              <w:t>с применением малоинвазивного инструментария под нейровизуализационным контролем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стереотаксическая деструкция подкорковых структур</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80" w:line="240" w:lineRule="atLeast"/>
              <w:jc w:val="left"/>
              <w:rPr>
                <w:sz w:val="20"/>
              </w:rPr>
            </w:pPr>
            <w:r w:rsidRPr="003B0E77">
              <w:rPr>
                <w:sz w:val="20"/>
              </w:rPr>
              <w:t>G56, G57, T14.4</w:t>
            </w:r>
          </w:p>
        </w:tc>
        <w:tc>
          <w:tcPr>
            <w:tcW w:w="3307" w:type="dxa"/>
            <w:vMerge w:val="restart"/>
            <w:shd w:val="clear" w:color="auto" w:fill="auto"/>
          </w:tcPr>
          <w:p w:rsidR="00E2589C" w:rsidRPr="003B0E77" w:rsidRDefault="00E2589C" w:rsidP="003B0E77">
            <w:pPr>
              <w:spacing w:after="80" w:line="240" w:lineRule="atLeast"/>
              <w:jc w:val="left"/>
              <w:rPr>
                <w:sz w:val="20"/>
              </w:rPr>
            </w:pPr>
            <w:r w:rsidRPr="003B0E77">
              <w:rPr>
                <w:sz w:val="20"/>
              </w:rPr>
              <w:t xml:space="preserve">последствия травматических и других поражений периферических нервов и сплетений с туннельными </w:t>
            </w:r>
            <w:r w:rsidRPr="003B0E77">
              <w:rPr>
                <w:sz w:val="20"/>
              </w:rPr>
              <w:br/>
              <w:t>и компрессионно-ишемическими невропатиями</w:t>
            </w:r>
          </w:p>
        </w:tc>
        <w:tc>
          <w:tcPr>
            <w:tcW w:w="1474" w:type="dxa"/>
            <w:vMerge w:val="restart"/>
            <w:shd w:val="clear" w:color="auto" w:fill="auto"/>
          </w:tcPr>
          <w:p w:rsidR="00E2589C" w:rsidRPr="003B0E77" w:rsidRDefault="00E2589C" w:rsidP="003B0E77">
            <w:pPr>
              <w:spacing w:after="8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 xml:space="preserve">микрохирургические вмешательства </w:t>
            </w:r>
            <w:r w:rsidRPr="003B0E77">
              <w:rPr>
                <w:sz w:val="20"/>
              </w:rPr>
              <w:br/>
              <w:t xml:space="preserve">под интраоперационным нейрофизиологическим </w:t>
            </w:r>
            <w:r w:rsidRPr="003B0E77">
              <w:rPr>
                <w:sz w:val="20"/>
              </w:rPr>
              <w:br/>
              <w:t>и эндоскопическим контролем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80" w:line="240" w:lineRule="atLeast"/>
              <w:jc w:val="left"/>
              <w:rPr>
                <w:sz w:val="20"/>
              </w:rPr>
            </w:pPr>
          </w:p>
        </w:tc>
        <w:tc>
          <w:tcPr>
            <w:tcW w:w="3307" w:type="dxa"/>
            <w:vMerge/>
            <w:shd w:val="clear" w:color="auto" w:fill="auto"/>
          </w:tcPr>
          <w:p w:rsidR="00E2589C" w:rsidRPr="003B0E77" w:rsidRDefault="00E2589C" w:rsidP="003B0E77">
            <w:pPr>
              <w:spacing w:after="80" w:line="240" w:lineRule="atLeast"/>
              <w:jc w:val="left"/>
              <w:rPr>
                <w:sz w:val="20"/>
              </w:rPr>
            </w:pPr>
          </w:p>
        </w:tc>
        <w:tc>
          <w:tcPr>
            <w:tcW w:w="1474" w:type="dxa"/>
            <w:vMerge/>
            <w:shd w:val="clear" w:color="auto" w:fill="auto"/>
          </w:tcPr>
          <w:p w:rsidR="00E2589C" w:rsidRPr="003B0E77" w:rsidRDefault="00E2589C" w:rsidP="003B0E77">
            <w:pPr>
              <w:spacing w:after="80" w:line="240" w:lineRule="atLeast"/>
              <w:jc w:val="left"/>
              <w:rPr>
                <w:sz w:val="20"/>
              </w:rPr>
            </w:pP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 xml:space="preserve">комбинированное проведение эпидуральных и периферических электродов с применением малоинвазивного инструментария под рентгенологическим и нейрофизиологическим контролем </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80" w:line="240" w:lineRule="atLeast"/>
              <w:jc w:val="left"/>
              <w:rPr>
                <w:sz w:val="20"/>
              </w:rPr>
            </w:pPr>
            <w:r w:rsidRPr="003B0E77">
              <w:rPr>
                <w:sz w:val="20"/>
              </w:rPr>
              <w:t>C47, D36.1, D48.2, D48.7</w:t>
            </w:r>
          </w:p>
        </w:tc>
        <w:tc>
          <w:tcPr>
            <w:tcW w:w="3307" w:type="dxa"/>
            <w:shd w:val="clear" w:color="auto" w:fill="auto"/>
          </w:tcPr>
          <w:p w:rsidR="00E2589C" w:rsidRPr="003B0E77" w:rsidRDefault="00E2589C" w:rsidP="003B0E77">
            <w:pPr>
              <w:spacing w:after="80" w:line="240" w:lineRule="atLeast"/>
              <w:jc w:val="left"/>
              <w:rPr>
                <w:sz w:val="20"/>
              </w:rPr>
            </w:pPr>
            <w:r w:rsidRPr="003B0E77">
              <w:rPr>
                <w:sz w:val="20"/>
              </w:rPr>
              <w:t>злокачественные и доброкачественные опухоли периферических нервов и сплетений</w:t>
            </w:r>
          </w:p>
        </w:tc>
        <w:tc>
          <w:tcPr>
            <w:tcW w:w="1474" w:type="dxa"/>
            <w:shd w:val="clear" w:color="auto" w:fill="auto"/>
          </w:tcPr>
          <w:p w:rsidR="00E2589C" w:rsidRPr="003B0E77" w:rsidRDefault="00E2589C" w:rsidP="003B0E77">
            <w:pPr>
              <w:spacing w:after="8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микрохирургические вмешательства на периферических нервах и сплетениях с одномоментной пластикой нервных стволов аутотрансплантатами под интраоперационным нейрофизиологическим контролем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Эндоскопические и стереотаксические вмешательства при врожденной или приобретенной гидроцефалии окклюзионного характера и приобретенных церебральных кистах</w:t>
            </w:r>
          </w:p>
        </w:tc>
        <w:tc>
          <w:tcPr>
            <w:tcW w:w="2135" w:type="dxa"/>
            <w:vMerge w:val="restart"/>
            <w:shd w:val="clear" w:color="auto" w:fill="auto"/>
          </w:tcPr>
          <w:p w:rsidR="00E2589C" w:rsidRPr="003B0E77" w:rsidRDefault="00E2589C" w:rsidP="003B0E77">
            <w:pPr>
              <w:spacing w:after="80" w:line="240" w:lineRule="atLeast"/>
              <w:jc w:val="left"/>
              <w:rPr>
                <w:sz w:val="20"/>
              </w:rPr>
            </w:pPr>
            <w:r w:rsidRPr="003B0E77">
              <w:rPr>
                <w:sz w:val="20"/>
              </w:rPr>
              <w:t>G91, G93.0, Q03</w:t>
            </w:r>
          </w:p>
        </w:tc>
        <w:tc>
          <w:tcPr>
            <w:tcW w:w="3307" w:type="dxa"/>
            <w:vMerge w:val="restart"/>
            <w:shd w:val="clear" w:color="auto" w:fill="auto"/>
          </w:tcPr>
          <w:p w:rsidR="00E2589C" w:rsidRPr="003B0E77" w:rsidRDefault="00E2589C" w:rsidP="003B0E77">
            <w:pPr>
              <w:spacing w:after="80" w:line="240" w:lineRule="atLeast"/>
              <w:jc w:val="left"/>
              <w:rPr>
                <w:sz w:val="20"/>
              </w:rPr>
            </w:pPr>
            <w:r w:rsidRPr="003B0E77">
              <w:rPr>
                <w:sz w:val="20"/>
              </w:rPr>
              <w:t>врожденная или приобретенная гидроцефалия окклюзионного характера. Приобретенные церебральные кисты</w:t>
            </w:r>
          </w:p>
        </w:tc>
        <w:tc>
          <w:tcPr>
            <w:tcW w:w="1474" w:type="dxa"/>
            <w:vMerge w:val="restart"/>
            <w:shd w:val="clear" w:color="auto" w:fill="auto"/>
          </w:tcPr>
          <w:p w:rsidR="00E2589C" w:rsidRPr="003B0E77" w:rsidRDefault="00E2589C" w:rsidP="003B0E77">
            <w:pPr>
              <w:spacing w:after="8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эндоскопическая вентрикулостомия дна III желудочка мозга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80" w:line="240" w:lineRule="atLeast"/>
              <w:jc w:val="left"/>
              <w:rPr>
                <w:sz w:val="20"/>
              </w:rPr>
            </w:pPr>
          </w:p>
        </w:tc>
        <w:tc>
          <w:tcPr>
            <w:tcW w:w="3307" w:type="dxa"/>
            <w:vMerge/>
            <w:shd w:val="clear" w:color="auto" w:fill="auto"/>
          </w:tcPr>
          <w:p w:rsidR="00E2589C" w:rsidRPr="003B0E77" w:rsidRDefault="00E2589C" w:rsidP="003B0E77">
            <w:pPr>
              <w:spacing w:after="80" w:line="240" w:lineRule="atLeast"/>
              <w:jc w:val="left"/>
              <w:rPr>
                <w:sz w:val="20"/>
              </w:rPr>
            </w:pPr>
          </w:p>
        </w:tc>
        <w:tc>
          <w:tcPr>
            <w:tcW w:w="1474" w:type="dxa"/>
            <w:vMerge/>
            <w:shd w:val="clear" w:color="auto" w:fill="auto"/>
          </w:tcPr>
          <w:p w:rsidR="00E2589C" w:rsidRPr="003B0E77" w:rsidRDefault="00E2589C" w:rsidP="003B0E77">
            <w:pPr>
              <w:spacing w:after="80" w:line="240" w:lineRule="atLeast"/>
              <w:jc w:val="left"/>
              <w:rPr>
                <w:sz w:val="20"/>
              </w:rPr>
            </w:pP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эндоскопическая фенестрация стенок кист</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80" w:line="240" w:lineRule="atLeast"/>
              <w:jc w:val="left"/>
              <w:rPr>
                <w:sz w:val="20"/>
              </w:rPr>
            </w:pPr>
          </w:p>
        </w:tc>
        <w:tc>
          <w:tcPr>
            <w:tcW w:w="3307" w:type="dxa"/>
            <w:vMerge/>
            <w:shd w:val="clear" w:color="auto" w:fill="auto"/>
          </w:tcPr>
          <w:p w:rsidR="00E2589C" w:rsidRPr="003B0E77" w:rsidRDefault="00E2589C" w:rsidP="003B0E77">
            <w:pPr>
              <w:spacing w:after="80" w:line="240" w:lineRule="atLeast"/>
              <w:jc w:val="left"/>
              <w:rPr>
                <w:sz w:val="20"/>
              </w:rPr>
            </w:pPr>
          </w:p>
        </w:tc>
        <w:tc>
          <w:tcPr>
            <w:tcW w:w="1474" w:type="dxa"/>
            <w:vMerge/>
            <w:shd w:val="clear" w:color="auto" w:fill="auto"/>
          </w:tcPr>
          <w:p w:rsidR="00E2589C" w:rsidRPr="003B0E77" w:rsidRDefault="00E2589C" w:rsidP="003B0E77">
            <w:pPr>
              <w:spacing w:after="80" w:line="240" w:lineRule="atLeast"/>
              <w:jc w:val="left"/>
              <w:rPr>
                <w:sz w:val="20"/>
              </w:rPr>
            </w:pP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эндоскопическая кистовентрикулоциестерностомия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80" w:line="240" w:lineRule="atLeast"/>
              <w:jc w:val="left"/>
              <w:rPr>
                <w:sz w:val="20"/>
              </w:rPr>
            </w:pPr>
          </w:p>
        </w:tc>
        <w:tc>
          <w:tcPr>
            <w:tcW w:w="3307" w:type="dxa"/>
            <w:vMerge/>
            <w:shd w:val="clear" w:color="auto" w:fill="auto"/>
          </w:tcPr>
          <w:p w:rsidR="00E2589C" w:rsidRPr="003B0E77" w:rsidRDefault="00E2589C" w:rsidP="003B0E77">
            <w:pPr>
              <w:spacing w:after="80" w:line="240" w:lineRule="atLeast"/>
              <w:jc w:val="left"/>
              <w:rPr>
                <w:sz w:val="20"/>
              </w:rPr>
            </w:pPr>
          </w:p>
        </w:tc>
        <w:tc>
          <w:tcPr>
            <w:tcW w:w="1474" w:type="dxa"/>
            <w:vMerge/>
            <w:shd w:val="clear" w:color="auto" w:fill="auto"/>
          </w:tcPr>
          <w:p w:rsidR="00E2589C" w:rsidRPr="003B0E77" w:rsidRDefault="00E2589C" w:rsidP="003B0E77">
            <w:pPr>
              <w:spacing w:after="80" w:line="240" w:lineRule="atLeast"/>
              <w:jc w:val="left"/>
              <w:rPr>
                <w:sz w:val="20"/>
              </w:rPr>
            </w:pP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стереотаксическая установка внутрижелудочковых стентов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17.</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Стереотаксически ориентированное дистанционное лучевое лечение при поражениях головы, головного и спинного мозга, позвоночника, тригеминальной невралгии и медикаментознорезистен-тных болевых синдромах различного генеза</w:t>
            </w:r>
          </w:p>
        </w:tc>
        <w:tc>
          <w:tcPr>
            <w:tcW w:w="2135" w:type="dxa"/>
            <w:vMerge w:val="restart"/>
            <w:shd w:val="clear" w:color="auto" w:fill="auto"/>
          </w:tcPr>
          <w:p w:rsidR="00E2589C" w:rsidRPr="003B0E77" w:rsidRDefault="00E2589C" w:rsidP="003B0E77">
            <w:pPr>
              <w:spacing w:after="120" w:line="240" w:lineRule="atLeast"/>
              <w:jc w:val="left"/>
              <w:rPr>
                <w:sz w:val="20"/>
                <w:lang w:val="en-US"/>
              </w:rPr>
            </w:pPr>
            <w:r w:rsidRPr="003B0E77">
              <w:rPr>
                <w:sz w:val="20"/>
                <w:lang w:val="en-US"/>
              </w:rPr>
              <w:t xml:space="preserve">C31, C41, C71.0 </w:t>
            </w:r>
            <w:r w:rsidR="00B149C0" w:rsidRPr="003B0E77">
              <w:rPr>
                <w:sz w:val="20"/>
                <w:lang w:val="en-US"/>
              </w:rPr>
              <w:t>-</w:t>
            </w:r>
            <w:r w:rsidRPr="003B0E77">
              <w:rPr>
                <w:sz w:val="20"/>
                <w:lang w:val="en-US"/>
              </w:rPr>
              <w:t xml:space="preserve"> C71.7, C72, C75.3, D10.6, D16.4, D16.6, D16.8, D21, D32, D33, D35, G50.0, Q28.2, Q85.0, I67.8</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первичные злокачественные и доброкачественные опухоли головного и спинного мозга, их оболочек, черепных нервов, костей черепа и лицевого скелета, позвоночника, мягких покровов головы. Артериовенозные мальформации и дуральные артериовенозные фистулы головного мозга, оболочек головного мозга различного генеза. Тригеминальная невралгия. Медикаментознорезистентные болевые синдромы различного генеза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лучевое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стереотаксически ориентированное лучевое лечение первичных злокачественных и добро</w:t>
            </w:r>
            <w:r w:rsidRPr="003B0E77">
              <w:rPr>
                <w:sz w:val="20"/>
              </w:rPr>
              <w:softHyphen/>
              <w:t>качественных опухолей головного и спинного мозга, оболочек, черепных нервов, а также костей основания черепа и позвоночника</w:t>
            </w:r>
          </w:p>
        </w:tc>
        <w:tc>
          <w:tcPr>
            <w:tcW w:w="1729" w:type="dxa"/>
            <w:vMerge w:val="restart"/>
            <w:shd w:val="clear" w:color="auto" w:fill="auto"/>
          </w:tcPr>
          <w:p w:rsidR="00E2589C" w:rsidRPr="003B0E77" w:rsidRDefault="00B149C0" w:rsidP="003B0E77">
            <w:pPr>
              <w:spacing w:after="120" w:line="240" w:lineRule="atLeast"/>
              <w:jc w:val="center"/>
              <w:rPr>
                <w:sz w:val="20"/>
                <w:lang w:val="en-US"/>
              </w:rPr>
            </w:pPr>
            <w:r w:rsidRPr="003B0E77">
              <w:rPr>
                <w:sz w:val="20"/>
              </w:rPr>
              <w:t>359</w:t>
            </w:r>
            <w:r w:rsidR="00E2589C" w:rsidRPr="003B0E77">
              <w:rPr>
                <w:sz w:val="20"/>
              </w:rPr>
              <w:t>027</w:t>
            </w: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стереотаксически ориентированное лучевое лечение артериовенозных мальформаций головного и спинного мозга и патологических соустий головного мозга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стереотаксически ориентированное лучевое лечение тригеминальной невралгии и болевых синдромов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18.</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Микрохирургические, эндоваскулярные и стереотаксические вмешательства с применением неадгезивной клеевой композиции, микроспиралей (5 и более койлов) или потоковых стентов при патологии сосудов головного и спинного мозга, богатокровоснабжаемых опухолях головы и головного мозга</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I60, I61, I62</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ресурсоемкое эндоваскулярное вмешательство с применением адгезивной и неадгезивной клеевой композиции, микроспиралей, стентов, в том числе потоковых</w:t>
            </w:r>
          </w:p>
        </w:tc>
        <w:tc>
          <w:tcPr>
            <w:tcW w:w="1729" w:type="dxa"/>
            <w:vMerge w:val="restart"/>
            <w:shd w:val="clear" w:color="auto" w:fill="auto"/>
          </w:tcPr>
          <w:p w:rsidR="00E2589C" w:rsidRPr="003B0E77" w:rsidRDefault="00E2589C" w:rsidP="003B0E77">
            <w:pPr>
              <w:spacing w:after="120" w:line="240" w:lineRule="atLeast"/>
              <w:jc w:val="center"/>
              <w:rPr>
                <w:sz w:val="20"/>
              </w:rPr>
            </w:pPr>
            <w:r w:rsidRPr="003B0E77">
              <w:rPr>
                <w:sz w:val="20"/>
              </w:rPr>
              <w:t>1</w:t>
            </w:r>
            <w:r w:rsidR="00B149C0" w:rsidRPr="003B0E77">
              <w:rPr>
                <w:sz w:val="20"/>
              </w:rPr>
              <w:t>178</w:t>
            </w:r>
            <w:r w:rsidRPr="003B0E77">
              <w:rPr>
                <w:sz w:val="20"/>
              </w:rPr>
              <w:t>973</w:t>
            </w: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ресурсоемкое эндоваскулярное вмешательство с комбинированным применением адгезивной и неадгезивной клеевой композиции, микроспиралей и стентов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ресурсоемкое комбинированное микрохирургическое и эндоваскулярное вмешательство</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I67.1</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артериальная аневризма головного мозга вне стадии разрыва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ресурсоемкое эндоваскулярное вмешательство с применением адгезивной и неадгезивной клеевой композиции, микроспиралей </w:t>
            </w:r>
            <w:r w:rsidRPr="003B0E77">
              <w:rPr>
                <w:sz w:val="20"/>
              </w:rPr>
              <w:br/>
              <w:t>(5 и более койлов) и стентов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ресурсоемкое комбинированное микрохирургическое и эндоваскулярное вмешательство</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rPr>
          <w:trHeight w:val="360"/>
        </w:trPr>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Q28.2, Q28.8</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артериовенозная мальформация головного и спинного мозга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vMerge w:val="restart"/>
            <w:shd w:val="clear" w:color="auto" w:fill="auto"/>
          </w:tcPr>
          <w:p w:rsidR="00E2589C" w:rsidRPr="003B0E77" w:rsidRDefault="00E2589C" w:rsidP="003B0E77">
            <w:pPr>
              <w:spacing w:after="120" w:line="240" w:lineRule="atLeast"/>
              <w:jc w:val="left"/>
              <w:rPr>
                <w:sz w:val="20"/>
              </w:rPr>
            </w:pPr>
            <w:r w:rsidRPr="003B0E77">
              <w:rPr>
                <w:sz w:val="20"/>
              </w:rPr>
              <w:t>ресурсоемкое эндоваскулярное вмешательство с применением адгезивной и неадгезивной клеевой композиции, микроспиралей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rPr>
          <w:trHeight w:val="360"/>
        </w:trPr>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vMerge/>
            <w:shd w:val="clear" w:color="auto" w:fill="auto"/>
          </w:tcPr>
          <w:p w:rsidR="00E2589C" w:rsidRPr="003B0E77" w:rsidRDefault="00E2589C" w:rsidP="003B0E77">
            <w:pPr>
              <w:spacing w:after="120" w:line="240" w:lineRule="atLeast"/>
              <w:jc w:val="left"/>
              <w:rPr>
                <w:sz w:val="20"/>
              </w:rPr>
            </w:pP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I67.8, I72.0, I77.0, I78.0</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дуральные артериовенозные фистулы головного и спинного мозга, в том числе каротидно-кавернозные. Ложные аневризмы внутренней сонной артерии. Наследственная геморрагическая телеангиэктазия (болезнь Рендю </w:t>
            </w:r>
            <w:r w:rsidR="00B149C0" w:rsidRPr="003B0E77">
              <w:rPr>
                <w:sz w:val="20"/>
              </w:rPr>
              <w:t>-</w:t>
            </w:r>
            <w:r w:rsidRPr="003B0E77">
              <w:rPr>
                <w:sz w:val="20"/>
              </w:rPr>
              <w:t xml:space="preserve"> Ослера </w:t>
            </w:r>
            <w:r w:rsidR="00B149C0" w:rsidRPr="003B0E77">
              <w:rPr>
                <w:sz w:val="20"/>
              </w:rPr>
              <w:t>-</w:t>
            </w:r>
            <w:r w:rsidRPr="003B0E77">
              <w:rPr>
                <w:sz w:val="20"/>
              </w:rPr>
              <w:t xml:space="preserve"> Вебера)</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ресурсоемкое эндоваскулярное вмешательство с применением адгезивной и неадгезивной клеевой композиции, микроспиралей, стентов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D18.0, D18.1, D21.0, D36.0, D35.6, I67.8, Q28.8</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артериовенозные мальформации, ангиомы, гемангиомы, гемангиобластомы, ангиофибромы</w:t>
            </w:r>
            <w:r w:rsidR="00B149C0" w:rsidRPr="003B0E77">
              <w:rPr>
                <w:sz w:val="20"/>
              </w:rPr>
              <w:br/>
            </w:r>
            <w:r w:rsidRPr="003B0E77">
              <w:rPr>
                <w:sz w:val="20"/>
              </w:rPr>
              <w:t>и параганглиомы головы, шеи и головного и спинного мозга. Варикозное расширение вен орбиты</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ресурсоемкое эндоваскулярное вмешательство с комбинированным применением адгезивной </w:t>
            </w:r>
            <w:r w:rsidR="00B149C0" w:rsidRPr="003B0E77">
              <w:rPr>
                <w:sz w:val="20"/>
              </w:rPr>
              <w:br/>
            </w:r>
            <w:r w:rsidRPr="003B0E77">
              <w:rPr>
                <w:sz w:val="20"/>
              </w:rPr>
              <w:t>и неадгезивной клеевой композиции, микроспиралей и стентов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I66</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окклюзии, стенозы, эмболии и тромбозы интракраниальных отделов церебральных артерий. Ишемия головного мозга как последствие цереброваскулярных болезней</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эндоваскулярная ангиопластика и стентирование</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19.</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Имплантация, в том числе стереотаксическая, внутримозговых, эпидуральных и периферийных электродов, включая тестовые, нейростимуляторов и помп на постоянных источниках тока и их замена для нейростимуляции головного и спинного мозга, периферических нервов</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G20, G21, G24, G25.0, G25.2, G80, G95.0, G95.1, G95.8</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болезнь Паркинсона и вторичный паркинсонизм, деформирующая мышечная дистония, детский церебральный паралич и эссенциальный тремор</w:t>
            </w:r>
          </w:p>
          <w:p w:rsidR="00273E48" w:rsidRPr="003B0E77" w:rsidRDefault="00273E48" w:rsidP="003B0E77">
            <w:pPr>
              <w:spacing w:after="120" w:line="240" w:lineRule="atLeast"/>
              <w:jc w:val="left"/>
              <w:rPr>
                <w:sz w:val="20"/>
              </w:rPr>
            </w:pP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имплантация, в том числе стереотак</w:t>
            </w:r>
            <w:r w:rsidRPr="003B0E77">
              <w:rPr>
                <w:sz w:val="20"/>
              </w:rPr>
              <w:softHyphen/>
              <w:t>сическая, внутримозговых и эпиду</w:t>
            </w:r>
            <w:r w:rsidRPr="003B0E77">
              <w:rPr>
                <w:sz w:val="20"/>
              </w:rPr>
              <w:softHyphen/>
              <w:t>ральных электродов и постоянных нейростимуляторов на постоянных источниках тока и их замена</w:t>
            </w:r>
          </w:p>
        </w:tc>
        <w:tc>
          <w:tcPr>
            <w:tcW w:w="1729" w:type="dxa"/>
            <w:vMerge w:val="restart"/>
            <w:shd w:val="clear" w:color="auto" w:fill="auto"/>
          </w:tcPr>
          <w:p w:rsidR="00E2589C" w:rsidRPr="003B0E77" w:rsidRDefault="00B149C0" w:rsidP="003B0E77">
            <w:pPr>
              <w:spacing w:after="120" w:line="240" w:lineRule="atLeast"/>
              <w:jc w:val="center"/>
              <w:rPr>
                <w:sz w:val="20"/>
                <w:lang w:val="en-US"/>
              </w:rPr>
            </w:pPr>
            <w:r w:rsidRPr="003B0E77">
              <w:rPr>
                <w:sz w:val="20"/>
              </w:rPr>
              <w:t>1555</w:t>
            </w:r>
            <w:r w:rsidR="00E2589C" w:rsidRPr="003B0E77">
              <w:rPr>
                <w:sz w:val="20"/>
              </w:rPr>
              <w:t>516</w:t>
            </w: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lang w:val="en-US"/>
              </w:rPr>
            </w:pPr>
            <w:r w:rsidRPr="003B0E77">
              <w:rPr>
                <w:sz w:val="20"/>
                <w:lang w:val="en-US"/>
              </w:rPr>
              <w:t xml:space="preserve">E75.2, G09, G24, G35 </w:t>
            </w:r>
            <w:r w:rsidR="00B149C0" w:rsidRPr="003B0E77">
              <w:rPr>
                <w:sz w:val="20"/>
                <w:lang w:val="en-US"/>
              </w:rPr>
              <w:t>-</w:t>
            </w:r>
            <w:r w:rsidRPr="003B0E77">
              <w:rPr>
                <w:sz w:val="20"/>
                <w:lang w:val="en-US"/>
              </w:rPr>
              <w:t xml:space="preserve"> G37, G80, G81.1, G82.1, G82.4, G95.0, G95.1, G95.8, I69.0 </w:t>
            </w:r>
            <w:r w:rsidR="00B149C0" w:rsidRPr="003B0E77">
              <w:rPr>
                <w:sz w:val="20"/>
                <w:lang w:val="en-US"/>
              </w:rPr>
              <w:t>-</w:t>
            </w:r>
            <w:r w:rsidRPr="003B0E77">
              <w:rPr>
                <w:sz w:val="20"/>
                <w:lang w:val="en-US"/>
              </w:rPr>
              <w:t xml:space="preserve"> I69.8, M53.3, M54, M96, T88.8, T90.5, T91.3</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спастические, болевые синдромы, двигательные и тазовые нарушения как проявления энцефалопатий и миелопатий различного генеза (онкологические процессы, последствия черепно-мозговой и позвоночно-спинномозговой травмы, нарушения мозгового кровообраще</w:t>
            </w:r>
            <w:r w:rsidRPr="003B0E77">
              <w:rPr>
                <w:sz w:val="20"/>
              </w:rPr>
              <w:softHyphen/>
              <w:t>ния по ишемическому или геморра</w:t>
            </w:r>
            <w:r w:rsidRPr="003B0E77">
              <w:rPr>
                <w:sz w:val="20"/>
              </w:rPr>
              <w:softHyphen/>
              <w:t>гическому типу, демиелинизирующие болезни, инфекционные болезни, последствия медицинских вмешательств и процедур)</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имплантация, в том числе стереотак</w:t>
            </w:r>
            <w:r w:rsidRPr="003B0E77">
              <w:rPr>
                <w:sz w:val="20"/>
              </w:rPr>
              <w:softHyphen/>
              <w:t>сическая, внутримозговых и эпиду</w:t>
            </w:r>
            <w:r w:rsidRPr="003B0E77">
              <w:rPr>
                <w:sz w:val="20"/>
              </w:rPr>
              <w:softHyphen/>
              <w:t>ральных электродов и постоянных нейростимуляторов на постоянных источниках тока и их замена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имплантация помпы для хронического интратекального введения лекарственных препаратов в спинномозговую жидкость и ее замена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 xml:space="preserve">G31.8, G40.1 </w:t>
            </w:r>
            <w:r w:rsidR="00B149C0" w:rsidRPr="003B0E77">
              <w:rPr>
                <w:sz w:val="20"/>
              </w:rPr>
              <w:t>-</w:t>
            </w:r>
            <w:r w:rsidRPr="003B0E77">
              <w:rPr>
                <w:sz w:val="20"/>
              </w:rPr>
              <w:t xml:space="preserve"> G40.4, Q04.3, Q04.8</w:t>
            </w:r>
          </w:p>
        </w:tc>
        <w:tc>
          <w:tcPr>
            <w:tcW w:w="3307" w:type="dxa"/>
            <w:shd w:val="clear" w:color="auto" w:fill="auto"/>
          </w:tcPr>
          <w:p w:rsidR="00E2589C" w:rsidRPr="003B0E77" w:rsidRDefault="00E2589C" w:rsidP="003B0E77">
            <w:pPr>
              <w:spacing w:line="240" w:lineRule="atLeast"/>
              <w:jc w:val="left"/>
              <w:rPr>
                <w:sz w:val="20"/>
              </w:rPr>
            </w:pPr>
            <w:r w:rsidRPr="003B0E77">
              <w:rPr>
                <w:sz w:val="20"/>
              </w:rPr>
              <w:t>симптоматическая эпилепсия (резистентная к лечению лекарственными препаратами)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имплантация, в том числе стереотаксическая, внутричерепных и периферических временных или постоянных электродов и нейростимуляторов на постоянных источниках тока для регистрации и модуляции биопотенциалов и их замена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 xml:space="preserve">M50, M51.0 </w:t>
            </w:r>
            <w:r w:rsidR="00B149C0" w:rsidRPr="003B0E77">
              <w:rPr>
                <w:sz w:val="20"/>
              </w:rPr>
              <w:t>-</w:t>
            </w:r>
            <w:r w:rsidRPr="003B0E77">
              <w:rPr>
                <w:sz w:val="20"/>
              </w:rPr>
              <w:t xml:space="preserve"> M51.3, M51.8 </w:t>
            </w:r>
            <w:r w:rsidR="00B149C0" w:rsidRPr="003B0E77">
              <w:rPr>
                <w:sz w:val="20"/>
              </w:rPr>
              <w:t>-</w:t>
            </w:r>
            <w:r w:rsidRPr="003B0E77">
              <w:rPr>
                <w:sz w:val="20"/>
              </w:rPr>
              <w:t xml:space="preserve"> M51.9</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поражения межпозвоночных дисков шейных и грудных отделов с миелопатией, радикуло- и нейропатией</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имплантация, в том числе стереотаксическая, внутримозговых и эпидуральных электродов и постоянных нейростимуляторов на постоянных источниках тока и их замена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lang w:val="en-US"/>
              </w:rPr>
            </w:pPr>
            <w:r w:rsidRPr="003B0E77">
              <w:rPr>
                <w:sz w:val="20"/>
                <w:lang w:val="en-US"/>
              </w:rPr>
              <w:t xml:space="preserve">G50 </w:t>
            </w:r>
            <w:r w:rsidR="00B149C0" w:rsidRPr="003B0E77">
              <w:rPr>
                <w:sz w:val="20"/>
                <w:lang w:val="en-US"/>
              </w:rPr>
              <w:t>-</w:t>
            </w:r>
            <w:r w:rsidRPr="003B0E77">
              <w:rPr>
                <w:sz w:val="20"/>
                <w:lang w:val="en-US"/>
              </w:rPr>
              <w:t xml:space="preserve"> G53, G54.0 </w:t>
            </w:r>
            <w:r w:rsidR="00B149C0" w:rsidRPr="003B0E77">
              <w:rPr>
                <w:sz w:val="20"/>
                <w:lang w:val="en-US"/>
              </w:rPr>
              <w:t>-</w:t>
            </w:r>
            <w:r w:rsidRPr="003B0E77">
              <w:rPr>
                <w:sz w:val="20"/>
                <w:lang w:val="en-US"/>
              </w:rPr>
              <w:t xml:space="preserve"> G54.4, G54.6, G54.8, G54.9, G56, G57, T14.4, T91, T92, T93</w:t>
            </w:r>
          </w:p>
        </w:tc>
        <w:tc>
          <w:tcPr>
            <w:tcW w:w="3307" w:type="dxa"/>
            <w:shd w:val="clear" w:color="auto" w:fill="auto"/>
          </w:tcPr>
          <w:p w:rsidR="00273E48" w:rsidRPr="003B0E77" w:rsidRDefault="00E2589C" w:rsidP="003B0E77">
            <w:pPr>
              <w:spacing w:after="120" w:line="240" w:lineRule="atLeast"/>
              <w:jc w:val="left"/>
              <w:rPr>
                <w:sz w:val="20"/>
              </w:rPr>
            </w:pPr>
            <w:r w:rsidRPr="003B0E77">
              <w:rPr>
                <w:sz w:val="20"/>
              </w:rPr>
              <w:t>поражения плечевого сплетения и шейных корешков, синдром фантома конечности с болью, невропатией или радикулопатией</w:t>
            </w:r>
            <w:r w:rsidR="00273E48" w:rsidRPr="003B0E77">
              <w:rPr>
                <w:sz w:val="20"/>
              </w:rPr>
              <w:br/>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имплантация эпидуральных и периферических электродов и постоянных нейростимуляторов на постоянных источниках тока и их замена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G56, G57, T14.4, T91, T92, T93</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имплантация эпидуральных и периферических электродов и постоянных нейростимуляторов на постоянных источниках тока и их замена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r w:rsidRPr="003B0E77">
              <w:rPr>
                <w:sz w:val="20"/>
              </w:rPr>
              <w:t>20.</w:t>
            </w: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Протонная лучевая терапия, в том числе детям</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D16.4</w:t>
            </w:r>
          </w:p>
          <w:p w:rsidR="00E2589C" w:rsidRPr="003B0E77" w:rsidRDefault="00E2589C" w:rsidP="003B0E77">
            <w:pPr>
              <w:spacing w:after="120" w:line="240" w:lineRule="atLeast"/>
              <w:jc w:val="left"/>
              <w:rPr>
                <w:sz w:val="20"/>
              </w:rPr>
            </w:pPr>
          </w:p>
        </w:tc>
        <w:tc>
          <w:tcPr>
            <w:tcW w:w="3307" w:type="dxa"/>
            <w:shd w:val="clear" w:color="auto" w:fill="auto"/>
          </w:tcPr>
          <w:p w:rsidR="00E2589C" w:rsidRPr="003B0E77" w:rsidRDefault="00291CD8" w:rsidP="003B0E77">
            <w:pPr>
              <w:spacing w:after="120" w:line="240" w:lineRule="atLeast"/>
              <w:jc w:val="left"/>
              <w:rPr>
                <w:sz w:val="20"/>
              </w:rPr>
            </w:pPr>
            <w:r>
              <w:rPr>
                <w:sz w:val="20"/>
              </w:rPr>
              <w:t>п</w:t>
            </w:r>
            <w:r w:rsidR="00E2589C" w:rsidRPr="003B0E77">
              <w:rPr>
                <w:sz w:val="20"/>
              </w:rPr>
              <w:t>ациенты с неоперабельной доброкачественной оухолью, расположенной в области основания черепа</w:t>
            </w:r>
          </w:p>
          <w:p w:rsidR="00E2589C" w:rsidRPr="003B0E77" w:rsidRDefault="00E2589C" w:rsidP="003B0E77">
            <w:pPr>
              <w:spacing w:after="120" w:line="240" w:lineRule="atLeast"/>
              <w:jc w:val="left"/>
              <w:rPr>
                <w:sz w:val="20"/>
              </w:rPr>
            </w:pPr>
            <w:r w:rsidRPr="003B0E77">
              <w:rPr>
                <w:sz w:val="20"/>
              </w:rPr>
              <w:t>пациенты с доброкачественным опухолевым процессом в области основания черепа после хирургического этапа, в том числе с остаточной опухолью</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терапевтичес</w:t>
            </w:r>
            <w:r w:rsidR="00273E48" w:rsidRPr="003B0E77">
              <w:rPr>
                <w:sz w:val="20"/>
              </w:rPr>
              <w:softHyphen/>
            </w:r>
            <w:r w:rsidRPr="003B0E77">
              <w:rPr>
                <w:sz w:val="20"/>
              </w:rPr>
              <w:t>кое лечение</w:t>
            </w:r>
          </w:p>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291CD8" w:rsidP="003B0E77">
            <w:pPr>
              <w:spacing w:after="120" w:line="240" w:lineRule="atLeast"/>
              <w:jc w:val="left"/>
              <w:rPr>
                <w:sz w:val="20"/>
              </w:rPr>
            </w:pPr>
            <w:r>
              <w:rPr>
                <w:sz w:val="20"/>
              </w:rPr>
              <w:t>о</w:t>
            </w:r>
            <w:r w:rsidR="00E2589C" w:rsidRPr="003B0E77">
              <w:rPr>
                <w:sz w:val="20"/>
              </w:rPr>
              <w:t>блучение методом протонной терапии у пациентов с доброкачественными нов</w:t>
            </w:r>
            <w:r w:rsidR="00E91243">
              <w:rPr>
                <w:sz w:val="20"/>
              </w:rPr>
              <w:t>ообразованиями, локализованными</w:t>
            </w:r>
            <w:r w:rsidR="00E2589C" w:rsidRPr="003B0E77">
              <w:rPr>
                <w:sz w:val="20"/>
              </w:rPr>
              <w:t xml:space="preserve"> в области основания черепа</w:t>
            </w:r>
          </w:p>
        </w:tc>
        <w:tc>
          <w:tcPr>
            <w:tcW w:w="1729" w:type="dxa"/>
            <w:shd w:val="clear" w:color="auto" w:fill="auto"/>
          </w:tcPr>
          <w:p w:rsidR="00E2589C" w:rsidRPr="003B0E77" w:rsidRDefault="00E2589C" w:rsidP="003B0E77">
            <w:pPr>
              <w:spacing w:after="120" w:line="240" w:lineRule="atLeast"/>
              <w:jc w:val="center"/>
              <w:rPr>
                <w:sz w:val="20"/>
              </w:rPr>
            </w:pPr>
            <w:r w:rsidRPr="003B0E77">
              <w:rPr>
                <w:sz w:val="20"/>
              </w:rPr>
              <w:t>2</w:t>
            </w:r>
            <w:r w:rsidR="00B149C0" w:rsidRPr="003B0E77">
              <w:rPr>
                <w:sz w:val="20"/>
              </w:rPr>
              <w:t>009</w:t>
            </w:r>
            <w:r w:rsidRPr="003B0E77">
              <w:rPr>
                <w:sz w:val="20"/>
              </w:rPr>
              <w:t>410</w:t>
            </w:r>
          </w:p>
          <w:p w:rsidR="00E2589C" w:rsidRPr="003B0E77" w:rsidRDefault="00E2589C" w:rsidP="003B0E77">
            <w:pPr>
              <w:spacing w:after="120" w:line="240" w:lineRule="atLeast"/>
              <w:jc w:val="center"/>
              <w:rPr>
                <w:sz w:val="20"/>
              </w:rPr>
            </w:pPr>
          </w:p>
        </w:tc>
      </w:tr>
      <w:tr w:rsidR="00E2589C" w:rsidRPr="003B0E77" w:rsidTr="003B0E77">
        <w:tc>
          <w:tcPr>
            <w:tcW w:w="15820" w:type="dxa"/>
            <w:gridSpan w:val="7"/>
            <w:shd w:val="clear" w:color="auto" w:fill="auto"/>
          </w:tcPr>
          <w:p w:rsidR="00E2589C" w:rsidRPr="003B0E77" w:rsidRDefault="00E2589C" w:rsidP="003B0E77">
            <w:pPr>
              <w:keepNext/>
              <w:spacing w:after="120" w:line="240" w:lineRule="atLeast"/>
              <w:jc w:val="center"/>
              <w:rPr>
                <w:sz w:val="20"/>
              </w:rPr>
            </w:pPr>
            <w:r w:rsidRPr="003B0E77">
              <w:rPr>
                <w:sz w:val="20"/>
              </w:rPr>
              <w:t>Онкология</w:t>
            </w: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21.</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органосохранные вмешательства при злокачественных новообразованиях</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C00, C01, C02, C04 </w:t>
            </w:r>
            <w:r w:rsidR="00B149C0" w:rsidRPr="003B0E77">
              <w:rPr>
                <w:sz w:val="20"/>
              </w:rPr>
              <w:t>-</w:t>
            </w:r>
            <w:r w:rsidRPr="003B0E77">
              <w:rPr>
                <w:sz w:val="20"/>
              </w:rPr>
              <w:t xml:space="preserve"> </w:t>
            </w:r>
            <w:r w:rsidRPr="003B0E77">
              <w:rPr>
                <w:sz w:val="20"/>
                <w:lang w:val="en-US"/>
              </w:rPr>
              <w:t>C</w:t>
            </w:r>
            <w:r w:rsidRPr="003B0E77">
              <w:rPr>
                <w:sz w:val="20"/>
              </w:rPr>
              <w:t>06, C09.0, C09.1, C09.8, C09.9, C10.0, C10.1, C10.2, C10.3, C10.4, C11.0, C11.1, C11.2, C11.3, C11.8, C11.9, C12, C13.0, C13.1, C13.2, C13.8, C13.9, C14.0, C14.2, C15.0, C30.0, C31.0, C31.1, C31.2, C31.3, C31.8, C31.9, C32, C43, C44, C69, C73</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головы и шеи I </w:t>
            </w:r>
            <w:r w:rsidR="00B149C0" w:rsidRPr="003B0E77">
              <w:rPr>
                <w:sz w:val="20"/>
              </w:rPr>
              <w:t>-</w:t>
            </w:r>
            <w:r w:rsidRPr="003B0E77">
              <w:rPr>
                <w:sz w:val="20"/>
              </w:rPr>
              <w:t xml:space="preserve"> III стадии</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опухоли полости носа видеоэндоскопическое</w:t>
            </w:r>
          </w:p>
        </w:tc>
        <w:tc>
          <w:tcPr>
            <w:tcW w:w="1729" w:type="dxa"/>
            <w:vMerge w:val="restart"/>
            <w:shd w:val="clear" w:color="auto" w:fill="auto"/>
          </w:tcPr>
          <w:p w:rsidR="00E2589C" w:rsidRPr="003B0E77" w:rsidRDefault="00E2589C" w:rsidP="003B0E77">
            <w:pPr>
              <w:spacing w:after="120" w:line="240" w:lineRule="atLeast"/>
              <w:jc w:val="center"/>
              <w:rPr>
                <w:sz w:val="20"/>
              </w:rPr>
            </w:pPr>
            <w:r w:rsidRPr="003B0E77">
              <w:rPr>
                <w:sz w:val="20"/>
              </w:rPr>
              <w:t>245183</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тиреоидэктомия видеоэндоскопическая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микроэндоларингеальная резекция гортани с использованием эндовидеотехники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микроэндоларингеальная резекция видеоэндоскопическая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тиреоидэктомия видеоассистированная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нервосберегающая шейная лимфаденэктомия видеоассистированная</w:t>
            </w:r>
          </w:p>
          <w:p w:rsidR="00273E48" w:rsidRPr="003B0E77" w:rsidRDefault="00273E48" w:rsidP="003B0E77">
            <w:pPr>
              <w:spacing w:after="120" w:line="240" w:lineRule="atLeast"/>
              <w:jc w:val="left"/>
              <w:rPr>
                <w:sz w:val="20"/>
              </w:rPr>
            </w:pP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лимфатических узлов и клетчатки переднего верхнего средостения видеоассистированное</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опухоли придаточных пазух носа видеоассистированное</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верхней челюсти видеоассистированная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эндоларингеальная резекция видеоэндоскопическая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селективная и суперселективная инфузия в глазную артерию химиопрепарата как вид органосохраняющего лечения ретинобластомы у детей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C15, C16, C17, C18, C19, C20, C21</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 в пределах слизистого слоя T1</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эндоскопическое электрохирургическое удаление опухоли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lang w:val="en-US"/>
              </w:rPr>
            </w:pPr>
            <w:r w:rsidRPr="003B0E77">
              <w:rPr>
                <w:sz w:val="20"/>
                <w:lang w:val="en-US"/>
              </w:rPr>
              <w:t>C15</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локализованные и местнораспространенные формы злокачественных новообразований пищевода </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видеоассистированная одномоментная резекция и пластика пищевода с лимфаденэктомией 2S, 2F, 3F</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C16</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начальные и локализованные формы злокачественных новообразований желудка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 </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лапароскопическая парциальная резекция желудка, в том числе с исследованием сторожевых лимфатических узлов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лапароскопическая дистальная субтотальная резекция желудка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гастрэктомия с применением видеоэндоскопических технологий при злокачественных новообразованиях желудка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C17</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локализованные и местнораспространенные формы злокачественных новообразований двенадцатиперстной и тонкой кишки</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лапароскопическая резекция тонкой кишки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лапароскопическая панкреато-дуоденальная резекция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C18.1, C18.2, C18.3, C18.4</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локализованные формы злокачественных новообразований правой половины ободочной кишки. Карциноидные опухоли червеобразного отростка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лапароскопически-ассистированная правосторонняя гемиколэктомия</w:t>
            </w:r>
            <w:r w:rsidR="00B149C0" w:rsidRPr="003B0E77">
              <w:rPr>
                <w:sz w:val="20"/>
              </w:rPr>
              <w:br/>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лапароскопически-ассистированная правосторонняя гемиколэктомия с расширенной лимфаденэктомией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C18.5, C18.6</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локализованные формы злокачественных новообразований левой половины ободочной кишки</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лапароскопически-ассистированная левосторонняя гемиколэктомия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лапароскопически-ассистированная левосторонняя гемиколэктомия с расширенной лимфаденэктомией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C18.7, C19</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локализованные формы злокачественных новообразований сигмовидной кишки и ректосигмоидного отдела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лапароскопически-ассистированная резекция сигмовидной кишки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лапароскопически-ассистированная резекция сигмовидной кишки с расширенной лимфаденэктомией</w:t>
            </w:r>
          </w:p>
          <w:p w:rsidR="00273E48" w:rsidRPr="003B0E77" w:rsidRDefault="00273E48" w:rsidP="003B0E77">
            <w:pPr>
              <w:spacing w:after="120" w:line="240" w:lineRule="atLeast"/>
              <w:jc w:val="left"/>
              <w:rPr>
                <w:sz w:val="20"/>
              </w:rPr>
            </w:pP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нервосберегающая лапароскопически-ассистированная резекция сигмовидной кишки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C20, C21</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ранние формы злокачественных новообразований прямой кишки; локализованные формы злокачественных новообразований прямой кишки </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трансанальная эндоскопическая микрохирургия (ТЕМ)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лапароскопически-ассистированная резекция прямой кишки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лапароскопически-ассистированная резекция прямой кишки с расширенной лимфаденэктомией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лапароскопически-ассистированная резекция прямой кишки с формированием тазового толстокишечного резервуара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нервосберегающая лапароскопически-ассистированная резекция прямой кишки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брюшно-промежностная экстирпация прямой кишки, в том числе с применением лапароскопических технологий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C22, C78.7, C24.0</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первичные и метастатические злокачественные новообразования печени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видеоэндоскопическая сегментэктомия, атипичная резекция печени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нерезектабельные злокачественные новообразования печени и внутри</w:t>
            </w:r>
            <w:r w:rsidRPr="003B0E77">
              <w:rPr>
                <w:sz w:val="20"/>
              </w:rPr>
              <w:softHyphen/>
              <w:t>печеночных желчных протоков</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внутрипротоковая фотодинамическая терапия под рентгеноскопическим контролем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общего желчного протока </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эндоскопическая комбинированная операция (электрорезекция, аргоно-плазменная коагуляция и фотодинамическая терапия опухоли желчных протоков)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общего желчного протока в пределах слизистого слоя T1 </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эндоскопическая комбинированная операция (электрорезекция, аргоноплазменная коагуляция и фотодинамическая терапия опухоли желчных протоков)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желчных протоков </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комбинированное интервенционно-радиологическое и эндоскопическое формирование и стентирование пункционного билиодигестивного шунта при опухолевых стенозах желчевыводящих путей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комбинированное интервенционно-радиологическое и эндоскопическое формирование и стентирование пункционного билиодигестивного </w:t>
            </w:r>
            <w:r w:rsidRPr="003B0E77">
              <w:rPr>
                <w:sz w:val="20"/>
              </w:rPr>
              <w:br/>
              <w:t>шунта с использованием специальных магнитных элементов при опухолевых стенозах желчевыводящих путей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C33, C34</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немелкоклеточный ранний центральный рак легкого </w:t>
            </w:r>
            <w:r w:rsidRPr="003B0E77">
              <w:rPr>
                <w:sz w:val="20"/>
              </w:rPr>
              <w:br/>
              <w:t>(Tis-T1NoMo)</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эндоскопическое электрохирургическое удаление опухоли бронхов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эндоскопическая фотодинамическая терапия опухоли бронхов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line="240" w:lineRule="atLeast"/>
              <w:jc w:val="left"/>
              <w:rPr>
                <w:sz w:val="20"/>
              </w:rPr>
            </w:pPr>
            <w:r w:rsidRPr="003B0E77">
              <w:rPr>
                <w:sz w:val="20"/>
              </w:rPr>
              <w:t xml:space="preserve">эндоскопическая комбинированная операция (электрорезекция, аргоноплазменная коагуляция и </w:t>
            </w:r>
            <w:r w:rsidR="00273E48" w:rsidRPr="003B0E77">
              <w:rPr>
                <w:sz w:val="20"/>
              </w:rPr>
              <w:br/>
            </w:r>
            <w:r w:rsidRPr="003B0E77">
              <w:rPr>
                <w:sz w:val="20"/>
              </w:rPr>
              <w:t>фотодинамическая терапия опухоли бронхов)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эндоскопическая реканализация и эндопротезирование бронха как этап комбинированного лечения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C33, C34</w:t>
            </w:r>
          </w:p>
        </w:tc>
        <w:tc>
          <w:tcPr>
            <w:tcW w:w="3307" w:type="dxa"/>
            <w:vMerge w:val="restart"/>
            <w:shd w:val="clear" w:color="auto" w:fill="auto"/>
          </w:tcPr>
          <w:p w:rsidR="00E2589C" w:rsidRPr="003B0E77" w:rsidRDefault="00E2589C" w:rsidP="003B0E77">
            <w:pPr>
              <w:spacing w:after="80" w:line="240" w:lineRule="atLeast"/>
              <w:jc w:val="left"/>
              <w:rPr>
                <w:sz w:val="20"/>
              </w:rPr>
            </w:pPr>
            <w:r w:rsidRPr="003B0E77">
              <w:rPr>
                <w:sz w:val="20"/>
              </w:rPr>
              <w:t>ранний рак трахеи</w:t>
            </w:r>
          </w:p>
        </w:tc>
        <w:tc>
          <w:tcPr>
            <w:tcW w:w="1474" w:type="dxa"/>
            <w:vMerge w:val="restart"/>
            <w:shd w:val="clear" w:color="auto" w:fill="auto"/>
          </w:tcPr>
          <w:p w:rsidR="00E2589C" w:rsidRPr="003B0E77" w:rsidRDefault="00E2589C" w:rsidP="003B0E77">
            <w:pPr>
              <w:spacing w:after="8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эндоскопическая комбинированная операция (электрорезекция, аргоноплазменная коагуляция и фотодинамическая терапия опухоли трахеи)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80" w:line="240" w:lineRule="atLeast"/>
              <w:jc w:val="left"/>
              <w:rPr>
                <w:sz w:val="20"/>
              </w:rPr>
            </w:pPr>
          </w:p>
        </w:tc>
        <w:tc>
          <w:tcPr>
            <w:tcW w:w="1474" w:type="dxa"/>
            <w:vMerge/>
            <w:shd w:val="clear" w:color="auto" w:fill="auto"/>
          </w:tcPr>
          <w:p w:rsidR="00E2589C" w:rsidRPr="003B0E77" w:rsidRDefault="00E2589C" w:rsidP="003B0E77">
            <w:pPr>
              <w:spacing w:after="80" w:line="240" w:lineRule="atLeast"/>
              <w:jc w:val="left"/>
              <w:rPr>
                <w:sz w:val="20"/>
              </w:rPr>
            </w:pP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эндоскопическое электрохирургическое удаление опухоли трахеи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val="restart"/>
            <w:shd w:val="clear" w:color="auto" w:fill="auto"/>
          </w:tcPr>
          <w:p w:rsidR="00E2589C" w:rsidRPr="003B0E77" w:rsidRDefault="00E2589C" w:rsidP="003B0E77">
            <w:pPr>
              <w:spacing w:after="80" w:line="240" w:lineRule="atLeast"/>
              <w:jc w:val="left"/>
              <w:rPr>
                <w:sz w:val="20"/>
              </w:rPr>
            </w:pPr>
            <w:r w:rsidRPr="003B0E77">
              <w:rPr>
                <w:sz w:val="20"/>
              </w:rPr>
              <w:t xml:space="preserve">стенозирующие злокачественные новообразования трахеи. </w:t>
            </w:r>
            <w:r w:rsidR="00B149C0" w:rsidRPr="003B0E77">
              <w:rPr>
                <w:sz w:val="20"/>
              </w:rPr>
              <w:br/>
            </w:r>
            <w:r w:rsidRPr="003B0E77">
              <w:rPr>
                <w:sz w:val="20"/>
              </w:rPr>
              <w:t>Стенозирующий центральный рак легкого (T2-4NxMx) </w:t>
            </w:r>
          </w:p>
        </w:tc>
        <w:tc>
          <w:tcPr>
            <w:tcW w:w="1474" w:type="dxa"/>
            <w:vMerge w:val="restart"/>
            <w:shd w:val="clear" w:color="auto" w:fill="auto"/>
          </w:tcPr>
          <w:p w:rsidR="00E2589C" w:rsidRPr="003B0E77" w:rsidRDefault="00E2589C" w:rsidP="003B0E77">
            <w:pPr>
              <w:spacing w:after="8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 xml:space="preserve">эндоскопическая комбинированная операция (электрорезекция, </w:t>
            </w:r>
            <w:r w:rsidR="00B149C0" w:rsidRPr="003B0E77">
              <w:rPr>
                <w:sz w:val="20"/>
              </w:rPr>
              <w:br/>
            </w:r>
            <w:r w:rsidRPr="003B0E77">
              <w:rPr>
                <w:sz w:val="20"/>
              </w:rPr>
              <w:t>аргоноплазменная коагуляция и фотодинамическая терапия опухоли трахеи)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80" w:line="240" w:lineRule="atLeast"/>
              <w:jc w:val="left"/>
              <w:rPr>
                <w:sz w:val="20"/>
              </w:rPr>
            </w:pPr>
          </w:p>
        </w:tc>
        <w:tc>
          <w:tcPr>
            <w:tcW w:w="1474" w:type="dxa"/>
            <w:vMerge/>
            <w:shd w:val="clear" w:color="auto" w:fill="auto"/>
          </w:tcPr>
          <w:p w:rsidR="00E2589C" w:rsidRPr="003B0E77" w:rsidRDefault="00E2589C" w:rsidP="003B0E77">
            <w:pPr>
              <w:spacing w:after="80" w:line="240" w:lineRule="atLeast"/>
              <w:jc w:val="left"/>
              <w:rPr>
                <w:sz w:val="20"/>
              </w:rPr>
            </w:pP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эндоскопическая реканализация и эндопротезирование трахеи как этап комбинированного лечения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80" w:line="240" w:lineRule="atLeast"/>
              <w:jc w:val="left"/>
              <w:rPr>
                <w:sz w:val="20"/>
              </w:rPr>
            </w:pPr>
          </w:p>
        </w:tc>
        <w:tc>
          <w:tcPr>
            <w:tcW w:w="1474" w:type="dxa"/>
            <w:vMerge/>
            <w:shd w:val="clear" w:color="auto" w:fill="auto"/>
          </w:tcPr>
          <w:p w:rsidR="00E2589C" w:rsidRPr="003B0E77" w:rsidRDefault="00E2589C" w:rsidP="003B0E77">
            <w:pPr>
              <w:spacing w:after="80" w:line="240" w:lineRule="atLeast"/>
              <w:jc w:val="left"/>
              <w:rPr>
                <w:sz w:val="20"/>
              </w:rPr>
            </w:pP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эндоскопическая комбинированная операция (электрорезекция, аргоноплазменная коагуляция и фотодинамическая терапия опухоли бронхов)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C34</w:t>
            </w:r>
          </w:p>
        </w:tc>
        <w:tc>
          <w:tcPr>
            <w:tcW w:w="3307" w:type="dxa"/>
            <w:shd w:val="clear" w:color="auto" w:fill="auto"/>
          </w:tcPr>
          <w:p w:rsidR="00E2589C" w:rsidRPr="003B0E77" w:rsidRDefault="00E2589C" w:rsidP="003B0E77">
            <w:pPr>
              <w:spacing w:after="80" w:line="240" w:lineRule="atLeast"/>
              <w:jc w:val="left"/>
              <w:rPr>
                <w:sz w:val="20"/>
              </w:rPr>
            </w:pPr>
            <w:r w:rsidRPr="003B0E77">
              <w:rPr>
                <w:sz w:val="20"/>
              </w:rPr>
              <w:t xml:space="preserve">ранние формы злокачественных опухолей легкого (I </w:t>
            </w:r>
            <w:r w:rsidR="00B149C0" w:rsidRPr="003B0E77">
              <w:rPr>
                <w:sz w:val="20"/>
              </w:rPr>
              <w:t>-</w:t>
            </w:r>
            <w:r w:rsidRPr="003B0E77">
              <w:rPr>
                <w:sz w:val="20"/>
              </w:rPr>
              <w:t xml:space="preserve"> II стадия) </w:t>
            </w:r>
          </w:p>
        </w:tc>
        <w:tc>
          <w:tcPr>
            <w:tcW w:w="1474" w:type="dxa"/>
            <w:shd w:val="clear" w:color="auto" w:fill="auto"/>
          </w:tcPr>
          <w:p w:rsidR="00E2589C" w:rsidRPr="003B0E77" w:rsidRDefault="00E2589C" w:rsidP="003B0E77">
            <w:pPr>
              <w:spacing w:after="8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видеоторакоскопическая лобэктомия, билобэктомия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C37, C38.1, C38.2, C38.3</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опухоль вилочковой железы </w:t>
            </w:r>
            <w:r w:rsidRPr="003B0E77">
              <w:rPr>
                <w:sz w:val="20"/>
              </w:rPr>
              <w:br/>
              <w:t xml:space="preserve">(I </w:t>
            </w:r>
            <w:r w:rsidR="00B149C0" w:rsidRPr="003B0E77">
              <w:rPr>
                <w:sz w:val="20"/>
              </w:rPr>
              <w:t>-</w:t>
            </w:r>
            <w:r w:rsidRPr="003B0E77">
              <w:rPr>
                <w:sz w:val="20"/>
              </w:rPr>
              <w:t xml:space="preserve"> II стадия). Опухоль переднего, заднего средостения (начальные формы). Метастатическое поражение средостения</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видеоэндоскопическое удаление опухоли средостения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line="240" w:lineRule="atLeast"/>
              <w:jc w:val="left"/>
              <w:rPr>
                <w:sz w:val="20"/>
              </w:rPr>
            </w:pPr>
            <w:r w:rsidRPr="003B0E77">
              <w:rPr>
                <w:sz w:val="20"/>
              </w:rPr>
              <w:t>видеоэндоскопическое удаление опухоли средостения с медиастинальной лимфаденэктомией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C48.0</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неорганные злокачественные новообразования забрюшинного пространства (первичные и рецидивные)</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видеоэндоскопическое удаление опухоли забрюшинного пространства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видеоэндоскопическое удаление опухоли забрюшинного пространства с паракавальной, парааортальной, забрюшинной лимфаденэктомией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C50.2, C50.3, C50.9</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злокачественные новообразования молочной железы Iia, Iib, IIIa стадии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радикальная мастэктомия или радикальная резекция с видеоассистированной парастернальной лимфаденэктомией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C53</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шейки матки (I </w:t>
            </w:r>
            <w:r w:rsidR="00B149C0" w:rsidRPr="003B0E77">
              <w:rPr>
                <w:sz w:val="20"/>
              </w:rPr>
              <w:t>-</w:t>
            </w:r>
            <w:r w:rsidRPr="003B0E77">
              <w:rPr>
                <w:sz w:val="20"/>
              </w:rPr>
              <w:t xml:space="preserve"> III стадия).</w:t>
            </w:r>
            <w:r w:rsidRPr="003B0E77">
              <w:rPr>
                <w:sz w:val="20"/>
              </w:rPr>
              <w:br/>
              <w:t>Местнораспространенные формы рака шейки матки, осложненные кровотечением</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видеоэндоскопическая расширенная экстирпация матки с придатками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видеоэндоскопическая расширенная экстирпация матки с транспозицией яичников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C54</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эндометрия in situ </w:t>
            </w:r>
            <w:r w:rsidR="00B149C0" w:rsidRPr="003B0E77">
              <w:rPr>
                <w:sz w:val="20"/>
              </w:rPr>
              <w:t>-</w:t>
            </w:r>
            <w:r w:rsidRPr="003B0E77">
              <w:rPr>
                <w:sz w:val="20"/>
              </w:rPr>
              <w:t xml:space="preserve"> III стадия</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видеоэндоскопическая экстирпация матки с придатками и тазовой лимфаденэктомией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экстирпация матки расширенная видеоэндоскопическая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lang w:val="en-US"/>
              </w:rPr>
            </w:pPr>
            <w:r w:rsidRPr="003B0E77">
              <w:rPr>
                <w:sz w:val="20"/>
              </w:rPr>
              <w:t xml:space="preserve">C54, </w:t>
            </w:r>
            <w:r w:rsidRPr="003B0E77">
              <w:rPr>
                <w:sz w:val="20"/>
                <w:lang w:val="en-US"/>
              </w:rPr>
              <w:t>C55</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местнораспространенные формы злокачественных новообразований тела матки, осложненных кровотечением </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селективная эмболизация (химиоэмболизация) маточных артерий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C56</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яичников </w:t>
            </w:r>
            <w:r w:rsidRPr="003B0E77">
              <w:rPr>
                <w:sz w:val="20"/>
                <w:lang w:val="en-US"/>
              </w:rPr>
              <w:t>I</w:t>
            </w:r>
            <w:r w:rsidRPr="003B0E77">
              <w:rPr>
                <w:sz w:val="20"/>
              </w:rPr>
              <w:t xml:space="preserve"> стадии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лапароскопическая экстирпация матки с придатками, субтотальная резекция большого сальника</w:t>
            </w:r>
          </w:p>
          <w:p w:rsidR="00513790" w:rsidRPr="003B0E77" w:rsidRDefault="00513790" w:rsidP="003B0E77">
            <w:pPr>
              <w:spacing w:after="120" w:line="240" w:lineRule="atLeast"/>
              <w:jc w:val="left"/>
              <w:rPr>
                <w:sz w:val="20"/>
              </w:rPr>
            </w:pP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C61</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локализованные злокачественные новообразования предстательной железы I стадии (T1a-T2cNxMo)</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лапароскопическая простатэктомия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C64</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почки (I </w:t>
            </w:r>
            <w:r w:rsidR="00B149C0" w:rsidRPr="003B0E77">
              <w:rPr>
                <w:sz w:val="20"/>
              </w:rPr>
              <w:t>-</w:t>
            </w:r>
            <w:r w:rsidRPr="003B0E77">
              <w:rPr>
                <w:sz w:val="20"/>
              </w:rPr>
              <w:t xml:space="preserve"> III стадия), нефробластома</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лапароскопическая резекция почки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C64</w:t>
            </w:r>
          </w:p>
        </w:tc>
        <w:tc>
          <w:tcPr>
            <w:tcW w:w="3307" w:type="dxa"/>
            <w:shd w:val="clear" w:color="auto" w:fill="auto"/>
          </w:tcPr>
          <w:p w:rsidR="00ED509A" w:rsidRPr="003B0E77" w:rsidRDefault="00E2589C" w:rsidP="003B0E77">
            <w:pPr>
              <w:spacing w:after="120" w:line="240" w:lineRule="atLeast"/>
              <w:jc w:val="left"/>
              <w:rPr>
                <w:sz w:val="20"/>
              </w:rPr>
            </w:pPr>
            <w:r w:rsidRPr="003B0E77">
              <w:rPr>
                <w:sz w:val="20"/>
              </w:rPr>
              <w:t xml:space="preserve">локализованные злокачественные новообразования почки </w:t>
            </w:r>
            <w:r w:rsidRPr="003B0E77">
              <w:rPr>
                <w:sz w:val="20"/>
              </w:rPr>
              <w:br/>
              <w:t xml:space="preserve">(I </w:t>
            </w:r>
            <w:r w:rsidR="00B149C0" w:rsidRPr="003B0E77">
              <w:rPr>
                <w:sz w:val="20"/>
              </w:rPr>
              <w:t>-</w:t>
            </w:r>
            <w:r w:rsidRPr="003B0E77">
              <w:rPr>
                <w:sz w:val="20"/>
              </w:rPr>
              <w:t xml:space="preserve"> IV стадия), нефробластома, в том числе двусторонняя </w:t>
            </w:r>
            <w:r w:rsidRPr="003B0E77">
              <w:rPr>
                <w:sz w:val="20"/>
              </w:rPr>
              <w:br/>
              <w:t>(T1a-T2NxMo-M1)</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лапароскопическая нефрадреналэктомия, парааортальная лимфаденэктомия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C66, C65</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мочеточника, почечной лоханки </w:t>
            </w:r>
            <w:r w:rsidRPr="003B0E77">
              <w:rPr>
                <w:sz w:val="20"/>
              </w:rPr>
              <w:br/>
              <w:t xml:space="preserve">(I </w:t>
            </w:r>
            <w:r w:rsidR="00B149C0" w:rsidRPr="003B0E77">
              <w:rPr>
                <w:sz w:val="20"/>
              </w:rPr>
              <w:t>-</w:t>
            </w:r>
            <w:r w:rsidRPr="003B0E77">
              <w:rPr>
                <w:sz w:val="20"/>
              </w:rPr>
              <w:t xml:space="preserve"> II стадия (T1a-T2NxMo)</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лапароскопическая нефруретероэктомия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C67</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локализованные злокачественные новообразования, саркома мочевого пузыря (I </w:t>
            </w:r>
            <w:r w:rsidR="00B149C0" w:rsidRPr="003B0E77">
              <w:rPr>
                <w:sz w:val="20"/>
              </w:rPr>
              <w:t>-</w:t>
            </w:r>
            <w:r w:rsidRPr="003B0E77">
              <w:rPr>
                <w:sz w:val="20"/>
              </w:rPr>
              <w:t xml:space="preserve"> II стадия</w:t>
            </w:r>
            <w:r w:rsidR="00ED509A" w:rsidRPr="003B0E77">
              <w:rPr>
                <w:sz w:val="20"/>
              </w:rPr>
              <w:t xml:space="preserve"> </w:t>
            </w:r>
            <w:r w:rsidRPr="003B0E77">
              <w:rPr>
                <w:sz w:val="20"/>
              </w:rPr>
              <w:t>(T1-T2bNxMo)</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лапароскопическая резекция мочевого пузыря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лапароскопическая цистэктомия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лапароскопическая цистпростатвезикулэктомия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мочевого пузыря (I стадия (T1NxMo) </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трансуретральная резекция мочевого пузыря с внутрипузырной химиотерапией, фотодинамической диагностикой и терапией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C74</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злокачественные новообразования надпочечника</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лапароскопическая адреналэктомия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C38.4, C38.8, C45.0</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опухоль плевры. Распространенное поражение плевры. Мезотелиома плевры</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видеоторакоскопическое удаление опухоли плевры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видеоторакоскопическая плеврэктомия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22.</w:t>
            </w:r>
          </w:p>
        </w:tc>
        <w:tc>
          <w:tcPr>
            <w:tcW w:w="2723" w:type="dxa"/>
            <w:vMerge w:val="restart"/>
            <w:shd w:val="clear" w:color="auto" w:fill="auto"/>
          </w:tcPr>
          <w:p w:rsidR="00E2589C" w:rsidRPr="003B0E77" w:rsidRDefault="00E2589C" w:rsidP="003B0E77">
            <w:pPr>
              <w:spacing w:line="240" w:lineRule="atLeast"/>
              <w:jc w:val="left"/>
              <w:rPr>
                <w:sz w:val="20"/>
              </w:rPr>
            </w:pPr>
            <w:r w:rsidRPr="003B0E77">
              <w:rPr>
                <w:sz w:val="20"/>
              </w:rP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при злокачественных новообразованиях</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C00.0, C00.1, C00.2, C00.3, C00.4, C00.5, C00.6, C00.8, C00.9, C01, C02, C03.1, C03.9, C04.0, C04.1, C04.8, C04.9, C05, C06.0, C06.1, C06.2, C06.8, C06.9, C07, C08.0, C08.1, C08.8, C08.9, C09.0, C09.1, C09.8, C09.9, C10.0, C10.1, C10.2, C10.3, C10.4, C10.8, C10.9, C11.0, C11.1, C11.2, C11.3, C11.8, C11.9, C12, C13.0, C13.1, C13.2, C13.8, C13.9, C14.0, C14.2, C14.8, C15.0, C30.0, С30.1, C31.0, C31.1, C31.2, C31.3, C31.8, C31.9, C32.0, C32.1, C32.2, C32.3, C32.8, C32.9, C33, C43.0 </w:t>
            </w:r>
            <w:r w:rsidR="00B149C0" w:rsidRPr="003B0E77">
              <w:rPr>
                <w:sz w:val="20"/>
              </w:rPr>
              <w:t>-</w:t>
            </w:r>
            <w:r w:rsidRPr="003B0E77">
              <w:rPr>
                <w:sz w:val="20"/>
              </w:rPr>
              <w:t xml:space="preserve"> C43.9, C44.0 </w:t>
            </w:r>
            <w:r w:rsidR="00B149C0" w:rsidRPr="003B0E77">
              <w:rPr>
                <w:sz w:val="20"/>
              </w:rPr>
              <w:t>-</w:t>
            </w:r>
            <w:r w:rsidRPr="003B0E77">
              <w:rPr>
                <w:sz w:val="20"/>
              </w:rPr>
              <w:t xml:space="preserve"> C44.9, C49.0, C69, C73</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опухоли головы и шеи, первичные и рецидивные, метастатические опухо</w:t>
            </w:r>
            <w:r w:rsidRPr="003B0E77">
              <w:rPr>
                <w:sz w:val="20"/>
              </w:rPr>
              <w:softHyphen/>
              <w:t>ли центральной нервной системы</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поднакостничная экзентерация орбиты</w:t>
            </w:r>
          </w:p>
        </w:tc>
        <w:tc>
          <w:tcPr>
            <w:tcW w:w="1729" w:type="dxa"/>
            <w:vMerge w:val="restart"/>
            <w:shd w:val="clear" w:color="auto" w:fill="auto"/>
          </w:tcPr>
          <w:p w:rsidR="00E2589C" w:rsidRPr="003B0E77" w:rsidRDefault="00E2589C" w:rsidP="003B0E77">
            <w:pPr>
              <w:spacing w:after="120" w:line="240" w:lineRule="atLeast"/>
              <w:jc w:val="center"/>
              <w:rPr>
                <w:sz w:val="20"/>
              </w:rPr>
            </w:pPr>
            <w:r w:rsidRPr="003B0E77">
              <w:rPr>
                <w:sz w:val="20"/>
              </w:rPr>
              <w:t>269581</w:t>
            </w: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поднакостничная экзентерация орбиты с сохранением век</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орбитосинуальная экзентерация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опухоли орбиты темпоральным доступом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опухоли орбиты транзигоматозным доступом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транскраниальная верхняя орбитотомия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орбитотомия с ревизией носовых пазух</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органосохраняющее удаление опухоли орбиты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реконструкция стенок глазницы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пластика верхнего неба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глосэктомия с реконструктивно-пластическим компонентом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ротоглотки комбинированная с реконструктивно-пластическим компонентом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фарингэктомия комбинированная с реконструктивно-пластическим компонентом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иссечение новообразования мягких тканей с реконструктивно-пластическим компонентом</w:t>
            </w:r>
            <w:r w:rsidR="00513790" w:rsidRPr="003B0E77">
              <w:rPr>
                <w:sz w:val="20"/>
              </w:rPr>
              <w:br/>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верхней или нижней челюсти с реконструктивно-пластическим компонентом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губы с реконструктивно-пластическим компонентом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черепно-лицевого комплекса</w:t>
            </w:r>
            <w:r w:rsidR="00ED509A" w:rsidRPr="003B0E77">
              <w:rPr>
                <w:sz w:val="20"/>
              </w:rPr>
              <w:br/>
            </w:r>
            <w:r w:rsidRPr="003B0E77">
              <w:rPr>
                <w:sz w:val="20"/>
              </w:rPr>
              <w:t>с реконструктивно-пластическим компонентом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паротидэктомия радикальная с реконструктивно-пластическим компонентом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твердого неба с реконструктивно-пластическим компонентом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глотки с реконструктивно-пластическим компонентом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ларингофарингэктомия с реконструкцией перемещенным лоскутом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ротоглотки комбинирован</w:t>
            </w:r>
            <w:r w:rsidRPr="003B0E77">
              <w:rPr>
                <w:sz w:val="20"/>
              </w:rPr>
              <w:softHyphen/>
              <w:t>ная с реконструктивно-пластическим компонентом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дна полости рта комбинированная с микрохирургической пластикой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ларингофарингоэзофагэктомия с реконструкцией висцеральными лоскутами</w:t>
            </w:r>
            <w:r w:rsidR="00513790" w:rsidRPr="003B0E77">
              <w:rPr>
                <w:sz w:val="20"/>
              </w:rPr>
              <w:br/>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твердого неба с микрохирургической пластикой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гортани с реконструкцией посредством имплантата или биоинженерной реконструкцией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ларингофарингэктомия с биоинженерной реконструкцией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ларингофарингэктомия с микрососудистой реконструкцией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нижней челюсти с микрохирургической пластикой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ротоглотки комбинированная с микрохирургической реконструкцией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тиреоидэктомия с микрохирургической пластикой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верхней челюсти с микрохирургической пластикой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лимфаденэктомия шейная расширенная с ангиопластикой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черепно-глазнично-лицевого комплекса с микрохирургической пластикой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иссечение новообразования мягких тканей с микрохирургической пластикой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513790" w:rsidRPr="003B0E77" w:rsidRDefault="00E2589C" w:rsidP="003B0E77">
            <w:pPr>
              <w:spacing w:after="120" w:line="240" w:lineRule="atLeast"/>
              <w:jc w:val="left"/>
              <w:rPr>
                <w:sz w:val="20"/>
              </w:rPr>
            </w:pPr>
            <w:r w:rsidRPr="003B0E77">
              <w:rPr>
                <w:sz w:val="20"/>
              </w:rPr>
              <w:t>резекция черепно-лицевого комплекса с микрохирургической пластикой</w:t>
            </w:r>
            <w:r w:rsidR="00513790" w:rsidRPr="003B0E77">
              <w:rPr>
                <w:sz w:val="20"/>
              </w:rPr>
              <w:br/>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внеорганной опухоли с комбинированной резекцией соседних органов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внеорганной опухоли с ангиопластикой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внеорганной опухоли с пластикой нервов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D509A" w:rsidRPr="003B0E77" w:rsidRDefault="00E2589C" w:rsidP="003B0E77">
            <w:pPr>
              <w:spacing w:after="120" w:line="240" w:lineRule="atLeast"/>
              <w:jc w:val="left"/>
              <w:rPr>
                <w:sz w:val="20"/>
              </w:rPr>
            </w:pPr>
            <w:r w:rsidRPr="003B0E77">
              <w:rPr>
                <w:sz w:val="20"/>
              </w:rPr>
              <w:t>резекция грушевидного синуса с реконструктивно-пластическим компонентом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фарингэктомия комбинированная с микрососудистой реконструкцией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глотки с микрососудистой реконструкцией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пластика трахеи биоинженерным лоскутом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реконструкция и пластика трахеостомы и фарингостомы с отсроченным трахеопищеводным шунтированием и голосовым протезированием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расширенная ларингофарингэктомия с реконструктивно-пластическим компонентом и одномоментным трахеопищеводным шунтированием и голосовым протезированием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ларингэктомия с пластическим оформлением трахеостомы</w:t>
            </w:r>
            <w:r w:rsidR="00513790" w:rsidRPr="003B0E77">
              <w:rPr>
                <w:sz w:val="20"/>
              </w:rPr>
              <w:br/>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отсроченная микрохирургическая пластика (все виды)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ротоглотки комбинированная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опухоли головного мозга с краниоорбитофациальным ростом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опухоли головы и шеи с интракраниальным ростом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C15</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начальные, локализованные и местнораспространенные формы </w:t>
            </w:r>
            <w:r w:rsidR="00ED509A" w:rsidRPr="003B0E77">
              <w:rPr>
                <w:sz w:val="20"/>
              </w:rPr>
              <w:br/>
            </w:r>
            <w:r w:rsidRPr="003B0E77">
              <w:rPr>
                <w:sz w:val="20"/>
              </w:rPr>
              <w:t>злокачественных новообразований пищевода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D509A" w:rsidRPr="003B0E77" w:rsidRDefault="00E2589C" w:rsidP="003B0E77">
            <w:pPr>
              <w:spacing w:after="120" w:line="240" w:lineRule="atLeast"/>
              <w:jc w:val="left"/>
              <w:rPr>
                <w:sz w:val="20"/>
              </w:rPr>
            </w:pPr>
            <w:r w:rsidRPr="003B0E77">
              <w:rPr>
                <w:sz w:val="20"/>
              </w:rPr>
              <w:t>отсроченная пластика пищевода желудочным стеблем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отсроченная пластика пищевода сегментом толстой кишки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отсроченная пластика пищевода сегментом тонкой кишки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отсроченная пластика пищевода с микрохирургической реваскуляризацией трансплантата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одномоментная эзофагэктомия или субтотальная резекция пищевода с лимфаденэктомией, интраоперационной фотодинамической терапией и пластикой пищевода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C17</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местнораспространенные и диссеминированные формы злокачественных новообразований двенадцатиперстной и тонкой кишки</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панкреатодуоденальная резекция с интраоперационной фотодинамической терапией</w:t>
            </w:r>
          </w:p>
        </w:tc>
        <w:tc>
          <w:tcPr>
            <w:tcW w:w="1729" w:type="dxa"/>
            <w:vMerge w:val="restart"/>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line="240" w:lineRule="atLeast"/>
              <w:jc w:val="left"/>
              <w:rPr>
                <w:sz w:val="20"/>
              </w:rPr>
            </w:pPr>
            <w:r w:rsidRPr="003B0E77">
              <w:rPr>
                <w:sz w:val="20"/>
              </w:rPr>
              <w:t xml:space="preserve">циторедуктивная резекция тонкой кишки с интраоперационной фотодинамической </w:t>
            </w:r>
            <w:r w:rsidR="00513790" w:rsidRPr="003B0E77">
              <w:rPr>
                <w:sz w:val="20"/>
              </w:rPr>
              <w:br/>
            </w:r>
            <w:r w:rsidRPr="003B0E77">
              <w:rPr>
                <w:sz w:val="20"/>
              </w:rPr>
              <w:t>терапией или внутрибрюшной гипертермической химиотерапией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lang w:val="en-US"/>
              </w:rPr>
            </w:pPr>
            <w:r w:rsidRPr="003B0E77">
              <w:rPr>
                <w:sz w:val="20"/>
              </w:rPr>
              <w:t>C18,</w:t>
            </w:r>
            <w:r w:rsidRPr="003B0E77">
              <w:rPr>
                <w:sz w:val="20"/>
                <w:lang w:val="en-US"/>
              </w:rPr>
              <w:t xml:space="preserve"> </w:t>
            </w:r>
            <w:r w:rsidRPr="003B0E77">
              <w:rPr>
                <w:sz w:val="20"/>
              </w:rPr>
              <w:t>C</w:t>
            </w:r>
            <w:r w:rsidRPr="003B0E77">
              <w:rPr>
                <w:sz w:val="20"/>
                <w:lang w:val="en-US"/>
              </w:rPr>
              <w:t xml:space="preserve">19, </w:t>
            </w:r>
            <w:r w:rsidRPr="003B0E77">
              <w:rPr>
                <w:sz w:val="20"/>
              </w:rPr>
              <w:t>C</w:t>
            </w:r>
            <w:r w:rsidRPr="003B0E77">
              <w:rPr>
                <w:sz w:val="20"/>
                <w:lang w:val="en-US"/>
              </w:rPr>
              <w:t>20</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w:t>
            </w:r>
            <w:r w:rsidRPr="003B0E77">
              <w:rPr>
                <w:sz w:val="20"/>
              </w:rPr>
              <w:br/>
              <w:t xml:space="preserve">(II </w:t>
            </w:r>
            <w:r w:rsidR="00B149C0" w:rsidRPr="003B0E77">
              <w:rPr>
                <w:sz w:val="20"/>
              </w:rPr>
              <w:t>-</w:t>
            </w:r>
            <w:r w:rsidRPr="003B0E77">
              <w:rPr>
                <w:sz w:val="20"/>
              </w:rPr>
              <w:t xml:space="preserve"> IV стадия)</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левосторонняя гемиколэктомия </w:t>
            </w:r>
            <w:r w:rsidR="00ED509A" w:rsidRPr="003B0E77">
              <w:rPr>
                <w:sz w:val="20"/>
              </w:rPr>
              <w:br/>
            </w:r>
            <w:r w:rsidRPr="003B0E77">
              <w:rPr>
                <w:sz w:val="20"/>
              </w:rPr>
              <w:t>с резекцией печени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левосторонняя гемиколэктомия </w:t>
            </w:r>
            <w:r w:rsidR="00ED509A" w:rsidRPr="003B0E77">
              <w:rPr>
                <w:sz w:val="20"/>
              </w:rPr>
              <w:br/>
            </w:r>
            <w:r w:rsidRPr="003B0E77">
              <w:rPr>
                <w:sz w:val="20"/>
              </w:rPr>
              <w:t>с резекцией легкого</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резекция сигмовидной кишки </w:t>
            </w:r>
            <w:r w:rsidR="00ED509A" w:rsidRPr="003B0E77">
              <w:rPr>
                <w:sz w:val="20"/>
              </w:rPr>
              <w:br/>
            </w:r>
            <w:r w:rsidRPr="003B0E77">
              <w:rPr>
                <w:sz w:val="20"/>
              </w:rPr>
              <w:t>с резекцией печени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сигмовидной кишки</w:t>
            </w:r>
            <w:r w:rsidR="00ED509A" w:rsidRPr="003B0E77">
              <w:rPr>
                <w:sz w:val="20"/>
              </w:rPr>
              <w:br/>
            </w:r>
            <w:r w:rsidRPr="003B0E77">
              <w:rPr>
                <w:sz w:val="20"/>
              </w:rPr>
              <w:t>с резекцией легкого</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тотальная экзентерация малого таза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задняя экзентерация малого таза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расширенная, комбинированная брюшно-анальная резекция прямой кишки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прямой кишки с резекцией легкого</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расширенная, комбинированная брюшно-промежностная экстирпация прямой кишки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брюшно-промежностная экстирпация прямой кишки с формированием неосфинктера и толстокишечного резервуара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тотальная экзентерация малого таза с реконструкцией сфинктерного аппарата прямой кишки и толстокишечного резервуара, а также пластикой мочевого пузыря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C20</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локализованные опухоли средне- и нижнеампулярного отдела прямой кишки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сфинктеросохраняющие низкие внутрибрюшные резекции прямой кишки с реконструкцией сфинктерного аппарата и (или) формированием толстокишечных резервуаров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C22, C23, C24, </w:t>
            </w:r>
            <w:r w:rsidRPr="003B0E77">
              <w:rPr>
                <w:sz w:val="20"/>
                <w:lang w:val="en-US"/>
              </w:rPr>
              <w:t>C78</w:t>
            </w:r>
            <w:r w:rsidRPr="003B0E77">
              <w:rPr>
                <w:sz w:val="20"/>
              </w:rPr>
              <w:t>.7</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местнораспространенные первичные и метастатические опухоли печени</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анатомическая резекция печени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правосторонняя гемигепатэктомия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левосторонняя гемигепатэктомия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медианная резекция печени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двухэтапная резекция печени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C25</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резектабельные опухоли поджелудочной железы</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панкреатодуоденальная резекция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пилоруссберегающая панкреато-дуоденальная резекция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срединная резекция поджелудочной железы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тотальная дуоденопанкреатэктомия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расширенно-комбинированная панкреатодуоденальная резекция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расширенно-комбинированная пилоруссберегающая панкреато-дуоденальная резекция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расширенно-комбинированная срединная резекция поджелудочной железы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513790" w:rsidRPr="003B0E77" w:rsidRDefault="00E2589C" w:rsidP="003B0E77">
            <w:pPr>
              <w:spacing w:after="120" w:line="240" w:lineRule="atLeast"/>
              <w:jc w:val="left"/>
              <w:rPr>
                <w:sz w:val="20"/>
              </w:rPr>
            </w:pPr>
            <w:r w:rsidRPr="003B0E77">
              <w:rPr>
                <w:sz w:val="20"/>
              </w:rPr>
              <w:t>расширенно-комбинированная тотальная дуоденопанкреатэктомия</w:t>
            </w:r>
            <w:r w:rsidR="00513790" w:rsidRPr="003B0E77">
              <w:rPr>
                <w:sz w:val="20"/>
              </w:rPr>
              <w:br/>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расширенно-комбинированная дистальная гемипанкреатэктомия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C33</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опухоль трахеи</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расширенная, комбинированная циркулярная резекция трахеи с формированием межтрахеального или трахеогортанного анастомозов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line="240" w:lineRule="atLeast"/>
              <w:jc w:val="left"/>
              <w:rPr>
                <w:sz w:val="20"/>
              </w:rPr>
            </w:pPr>
            <w:r w:rsidRPr="003B0E77">
              <w:rPr>
                <w:sz w:val="20"/>
              </w:rPr>
              <w:t>расширенная, комбинированная циркулярная резекция трахеи с формированием концевой трахеостомы</w:t>
            </w:r>
          </w:p>
          <w:p w:rsidR="00513790" w:rsidRPr="003B0E77" w:rsidRDefault="00513790" w:rsidP="003B0E77">
            <w:pPr>
              <w:spacing w:line="240" w:lineRule="atLeast"/>
              <w:jc w:val="left"/>
              <w:rPr>
                <w:sz w:val="20"/>
              </w:rPr>
            </w:pP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пластика трахеи (ауто-, аллопластика, использование свободных микрохирургических, перемещенных и биоинженерных лоскутов)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C34</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опухоли легкого (I </w:t>
            </w:r>
            <w:r w:rsidR="00B149C0" w:rsidRPr="003B0E77">
              <w:rPr>
                <w:sz w:val="20"/>
              </w:rPr>
              <w:t>-</w:t>
            </w:r>
            <w:r w:rsidRPr="003B0E77">
              <w:rPr>
                <w:sz w:val="20"/>
              </w:rPr>
              <w:t xml:space="preserve"> III стадия)</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изолированная (циркулярная) резекция бронха (формирование межбронхиального анастомоза)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комбинированная пневмонэктомия с циркулярной резекцией бифуркации трахеи (формирование трахео-бронхиального анастомоза)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комбинированная лобэктомия (билобэктомия, пневмонэктомия)</w:t>
            </w:r>
            <w:r w:rsidR="00ED509A" w:rsidRPr="003B0E77">
              <w:rPr>
                <w:sz w:val="20"/>
              </w:rPr>
              <w:br/>
            </w:r>
            <w:r w:rsidRPr="003B0E77">
              <w:rPr>
                <w:sz w:val="20"/>
              </w:rPr>
              <w:t>с резекцией, пластикой (алло-, аутотрасплантатом, перемещенным биоинженерным лоскутом) грудной стенки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расширенные лоб-, билобэктомии, пневмонэктомия, включая </w:t>
            </w:r>
            <w:r w:rsidR="00513790" w:rsidRPr="003B0E77">
              <w:rPr>
                <w:sz w:val="20"/>
              </w:rPr>
              <w:br/>
            </w:r>
            <w:r w:rsidR="00513790" w:rsidRPr="003B0E77">
              <w:rPr>
                <w:sz w:val="20"/>
              </w:rPr>
              <w:br/>
            </w:r>
            <w:r w:rsidRPr="003B0E77">
              <w:rPr>
                <w:sz w:val="20"/>
              </w:rPr>
              <w:t>билатеральную медиастинальную лимфаденэктомию</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лоб-, билоб-, пневмонэктомия с медиастинальной лимфаденэктомией </w:t>
            </w:r>
            <w:r w:rsidR="00ED509A" w:rsidRPr="003B0E77">
              <w:rPr>
                <w:sz w:val="20"/>
              </w:rPr>
              <w:br/>
            </w:r>
            <w:r w:rsidRPr="003B0E77">
              <w:rPr>
                <w:sz w:val="20"/>
              </w:rPr>
              <w:t>и интраоперационной фотодинамической терапией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 xml:space="preserve">C37, C08.1, C38.2, </w:t>
            </w:r>
            <w:r w:rsidRPr="003B0E77">
              <w:rPr>
                <w:sz w:val="20"/>
              </w:rPr>
              <w:br/>
              <w:t>C38.3, C78.1</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опухоль вилочковой железы </w:t>
            </w:r>
            <w:r w:rsidRPr="003B0E77">
              <w:rPr>
                <w:sz w:val="20"/>
              </w:rPr>
              <w:br/>
              <w:t xml:space="preserve">III стадии, опухоль переднего, заднего средостения, местнораспространенные формы, </w:t>
            </w:r>
            <w:r w:rsidR="00B821AC" w:rsidRPr="003B0E77">
              <w:rPr>
                <w:sz w:val="20"/>
              </w:rPr>
              <w:br/>
            </w:r>
            <w:r w:rsidRPr="003B0E77">
              <w:rPr>
                <w:sz w:val="20"/>
              </w:rPr>
              <w:t>метастатическое поражение средостения</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опухоли средостения с интраоперационной фотодинамической терапией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C38.4, C38.8, C45, C78.2</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опухоль плевры. Распространенное поражение плевры. Мезотелиома плевры. Метастатическое поражение плевры</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плевропневмонэктомия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тотальная плеврэктомия с гемиперикардэктомией, резекцией диафрагмы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тотальная плеврэктомия или плевропневмонэктомия с интраоперационной фотодинамической терапией, гипертермической хемоперфузией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C39.8, C41.3, C49.3</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опухоли грудной стенки (мягких тканей, ребер, грудины, ключицы)</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опухоли грудной стенки с экзартикуляцией ребер, ключицы и пластикой дефекта грудной стенки местными тканями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опухоли грудной стенки с экзартикуляцией ребер, ключицы и пластикой обширного дефекта мягких тканей, каркаса грудной стенки ауто-, алломатериалами, перемещенными, биоинженерными лоскутами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опухоли грудной стенки с экзартикуляцией ребер, ключицы и резекцией соседних органов и структур (легкого, мышечной стенки пищевода, диафрагмы, перикарда, верхней полой вены, адвентиции аорты и др.)</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C40.0, C40.1, C40.2, C40.3, C40.8, C40.9, C41.2, C41.3, C41.4, C41.8, C41.9, C79.5, C43.5</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первичные злокачественные новообразования костей и суставных хрящей туловища и конечностей</w:t>
            </w:r>
            <w:r w:rsidR="009B1948" w:rsidRPr="003B0E77">
              <w:rPr>
                <w:sz w:val="20"/>
              </w:rPr>
              <w:br/>
            </w:r>
            <w:r w:rsidRPr="003B0E77">
              <w:rPr>
                <w:sz w:val="20"/>
              </w:rPr>
              <w:t>Ia-b, Iia-b, Iva-b стадии. Метастатические новообразования костей, суставных хрящей туловища и конечностей</w:t>
            </w:r>
          </w:p>
          <w:p w:rsidR="00E2589C" w:rsidRPr="003B0E77" w:rsidRDefault="00E2589C" w:rsidP="003B0E77">
            <w:pPr>
              <w:spacing w:after="120" w:line="240" w:lineRule="atLeast"/>
              <w:jc w:val="left"/>
              <w:rPr>
                <w:sz w:val="20"/>
              </w:rPr>
            </w:pP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кости с микрохирургической реконструкцией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грудной стенки с микрохирургической реконструкцией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злокачественного новообразования кости с микрохирургической реконструкцией нерва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стабилизирующие операции на позвоночнике передним доступом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кости с реконструктивно-пластическим компонентом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лопатки с реконструктивно-пластическим компонентом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экстирпация ребра с реконструктивно-пластическим компонентом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экстирпация лопатки с реконструктивно-пластическим компонентом</w:t>
            </w:r>
          </w:p>
          <w:p w:rsidR="009B1948" w:rsidRPr="003B0E77" w:rsidRDefault="009B1948" w:rsidP="003B0E77">
            <w:pPr>
              <w:spacing w:after="120" w:line="240" w:lineRule="atLeast"/>
              <w:jc w:val="left"/>
              <w:rPr>
                <w:sz w:val="20"/>
              </w:rPr>
            </w:pP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экстирпация ключицы с реконструктивно-пластическим компонентом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резекция костей таза комбинированная с реконструктивно-пластическим компонентом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ампутация межподвздошно-брюшная с пластикой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удаление позвонка с эндопротезированием и фиксацией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резекция лонной и седалищной костей с реконструктивно-пластическим компонентом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резекция костей верхнего плечевого пояса с реконструктивно-пластическим компонентом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экстирпация костей верхнего плечевого пояса с реконструктивно-пластическим компонентом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резекция костей таза комбинированная с реконструктивно-пластическим компонентом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удаление злокачественного новообразования кости с протезированием артерии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местнораспространенные формы первичных и метастатических злокачественных опухолей длинных трубчатых костей </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изолированная гипертермическая регионарная химиоперфузия конечностей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C43, C43.5, C43.6, C43.7, C43.8, C43.9, C44, C44.5, C44.6, C44.7, C44.8, C44.9</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злокачественные новообразования кожи</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широкое иссечение меланомы кожи с пластикой дефекта кожно-мышеч</w:t>
            </w:r>
            <w:r w:rsidRPr="003B0E77">
              <w:rPr>
                <w:sz w:val="20"/>
              </w:rPr>
              <w:softHyphen/>
              <w:t>ным лоскутом на сосудистой ножке</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широкое иссечение опухоли кожи с реконструктивно-пластическим компонентом комбинированное</w:t>
            </w:r>
            <w:r w:rsidR="009B1948" w:rsidRPr="003B0E77">
              <w:rPr>
                <w:sz w:val="20"/>
              </w:rPr>
              <w:br/>
            </w:r>
            <w:r w:rsidRPr="003B0E77">
              <w:rPr>
                <w:sz w:val="20"/>
              </w:rPr>
              <w:t>(местные ткани и эспандер)</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местнораспространенные формы первичных и метастатических меланом кожи конечностей </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изолированная гипертермическая регионарная химиоперфузия конечностей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C48</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местнораспространенные и диссеминированные формы первичных и рецидивных неорганных опухолей забрюшинного пространства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первичных и рецидивных неорганных забрюшинных опухолей с ангиопластикой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первичных и рецидивных неорганных забрюшинных опухолей с реконструктивно-пластическим компонентом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местнораспространенные формы первичных и метастатических опухолей брюшной стенки </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первичных, рецидивных и метастатических опухолей брюшной стенки с реконструктивно-пластическим компонентом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C49.1, C49.2, C49.3, C49.5, C49.6, C47.1, C47.2, C47.3, C47.5, C43.5</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 a-b, II a-b, III, IV a-b стадии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иссечение новообразования мягких тканей с микрохирургической пластикой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местнораспространенные формы первичных и метастатических сарком мягких тканей конечностей </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изолированная гипертермическая регионарная химиоперфузия конечностей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C50, C50.1, C50.2, C50.3, C50.4, C50.5, C50.6, C50.8, C50.9</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молочной железы (0 </w:t>
            </w:r>
            <w:r w:rsidR="00B149C0" w:rsidRPr="003B0E77">
              <w:rPr>
                <w:sz w:val="20"/>
              </w:rPr>
              <w:t>-</w:t>
            </w:r>
            <w:r w:rsidRPr="003B0E77">
              <w:rPr>
                <w:sz w:val="20"/>
              </w:rPr>
              <w:t xml:space="preserve"> IV стадия)</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радикальная мастэктомия с пластикой подмышечно-подключично-подлопаточной области композитным мышечным трансплантатом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радикальная мастэктомия с перевязкой лимфатических сосудов подмышечно-подключично-подлопаточной области с использованием микрохирургической техники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радикальная мастэктомия с пластикой кожно-мышечным лоскутом прямой мышцы живота и использованием микрохирургической техники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подкожная мастэктомия</w:t>
            </w:r>
            <w:r w:rsidRPr="003B0E77">
              <w:rPr>
                <w:sz w:val="20"/>
              </w:rPr>
              <w:br/>
              <w:t xml:space="preserve">(или субтотальная радикальная резекция молочной железы) с одномоментной маммопластикой широчайшей мышцей спины или широчайшей мышцей спины в комбинации с эндопротезом </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подкожная мастэктомия (или субтотальная радикальная резекция молочной железы) с одномоментной маммопластикой широчайшей мышцей спины и (или) большой грудной мышцей в комбинации с эндопротезом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подкожная мастэктомия (или субтотальная радикальная резекция молочной железы) с одномоментной маммопластикой кожно-мышечным лоскутом прямой мышцы живота или кожно-мышечным лоскутом прямой мышцы живота в комбинации с эндопротезом, в том числе с примене</w:t>
            </w:r>
            <w:r w:rsidRPr="003B0E77">
              <w:rPr>
                <w:sz w:val="20"/>
              </w:rPr>
              <w:softHyphen/>
              <w:t>нием микрохирургической техники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радикальная расширенная модифицированная мастэктомия с закрытием дефекта кожно-мышечным лоскутом прямой мышцы живота, в том числе с применением микрохирургической техники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подкожная радикальная мастэктомия с одномоментной пластикой эндопротезом и сетчатым имплантатом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мастэктомия радикальная расширенная модифицированная с пластическим закрытием дефекта грудной стенки различными вариантами кожно-мышечных лоскутов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C51</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вульвы (I </w:t>
            </w:r>
            <w:r w:rsidR="00B149C0" w:rsidRPr="003B0E77">
              <w:rPr>
                <w:sz w:val="20"/>
              </w:rPr>
              <w:t>-</w:t>
            </w:r>
            <w:r w:rsidRPr="003B0E77">
              <w:rPr>
                <w:sz w:val="20"/>
              </w:rPr>
              <w:t xml:space="preserve"> III стадия)</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расширенная вульвэктомия с реконструктивно-пластическим компонентом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вульвэктомия с двусторонней расширенной подвздошно-паховой лимфаденэктомией и интраоперационной фотодинамической терапией</w:t>
            </w:r>
          </w:p>
          <w:p w:rsidR="009B1948" w:rsidRPr="003B0E77" w:rsidRDefault="009B1948" w:rsidP="003B0E77">
            <w:pPr>
              <w:spacing w:after="120" w:line="240" w:lineRule="atLeast"/>
              <w:jc w:val="left"/>
              <w:rPr>
                <w:sz w:val="20"/>
              </w:rPr>
            </w:pP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вульвэктомия с определением сторожевых лимфоузлов и расширенной лимфаденэктомией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вульвэктомия с двусторонней подвздошно-паховой лимфаденэктомией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C52</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влагалища (II </w:t>
            </w:r>
            <w:r w:rsidR="00B149C0" w:rsidRPr="003B0E77">
              <w:rPr>
                <w:sz w:val="20"/>
              </w:rPr>
              <w:t>-</w:t>
            </w:r>
            <w:r w:rsidRPr="003B0E77">
              <w:rPr>
                <w:sz w:val="20"/>
              </w:rPr>
              <w:t xml:space="preserve"> III стадия) </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 </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опухоли влагалища с реконструктивно-пластическим компонентом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опухоли влагалища с резекцией смежных органов, пахово-бедренной лимфаденэктомией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C53</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злокачественные новообразования шейки матки</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радикальная абдоминальная трахелэктомия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радикальная влагалищная трахелэктомия с видеоэндоскопической тазовой лимфаденэктомией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расширенная экстирпация матки с парааортальной лимфаденэктомией, резекцией смежных органов</w:t>
            </w:r>
            <w:r w:rsidRPr="003B0E77">
              <w:rPr>
                <w:sz w:val="20"/>
              </w:rPr>
              <w:br/>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нервосберегающая расширенная экстирпация матки с придатками и тазовой лимфаденэктомией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2D7B5A" w:rsidRPr="003B0E77" w:rsidRDefault="00E2589C" w:rsidP="003B0E77">
            <w:pPr>
              <w:spacing w:after="120" w:line="240" w:lineRule="atLeast"/>
              <w:jc w:val="left"/>
              <w:rPr>
                <w:sz w:val="20"/>
              </w:rPr>
            </w:pPr>
            <w:r w:rsidRPr="003B0E77">
              <w:rPr>
                <w:sz w:val="20"/>
              </w:rPr>
              <w:t>нервосберегающая расширенная экстирпация матки с транспозицией яичников и тазовой лимфаденэктомией</w:t>
            </w:r>
            <w:r w:rsidR="002D7B5A" w:rsidRPr="003B0E77">
              <w:rPr>
                <w:sz w:val="20"/>
              </w:rPr>
              <w:br/>
            </w:r>
          </w:p>
          <w:p w:rsidR="002D7B5A" w:rsidRPr="003B0E77" w:rsidRDefault="002D7B5A" w:rsidP="003B0E77">
            <w:pPr>
              <w:spacing w:after="120" w:line="240" w:lineRule="atLeast"/>
              <w:jc w:val="left"/>
              <w:rPr>
                <w:sz w:val="20"/>
              </w:rPr>
            </w:pP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расширенная экстирпация матки с придатками после предоперационной лучевой терапии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C54</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тела матки (местнораспространенные формы). Злокачественные новообразования эндометрия IA  </w:t>
            </w:r>
            <w:r w:rsidRPr="003B0E77">
              <w:rPr>
                <w:sz w:val="20"/>
              </w:rPr>
              <w:br/>
              <w:t>III стадии с осложненным соматическим статусом (тяжелая степень ожирения, тяжелая степень сахарного диабета и т.д.) </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расширенная экстирпация матки с парааортальной лимфаденэктомией и субтотальной резекцией большого сальника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нервосберегающая экстирпация матки с придатками, с верхней третью влагалища и тазовой лимфаденкэтомией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экстирпация матки с транспозицией яичников и тазовой лимфаденэктомией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экстирпация матки с придатками, верхней третью влагалища, тазовой лимфаденэктомией и интраоперационной лучевой терапией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C56</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яичников (I </w:t>
            </w:r>
            <w:r w:rsidR="00B149C0" w:rsidRPr="003B0E77">
              <w:rPr>
                <w:sz w:val="20"/>
              </w:rPr>
              <w:t>-</w:t>
            </w:r>
            <w:r w:rsidRPr="003B0E77">
              <w:rPr>
                <w:sz w:val="20"/>
              </w:rPr>
              <w:t xml:space="preserve"> IV стадия). Рецидивы злокачественных новообразований яичников</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экстирпация матки с придатками, субтотальная резекция большого сальника с интраоперационной флюоресцентной диагностикой и фотодинамической терапией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C53, C54, C56, C57.8</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рецидивы злокачественных новообразований тела матки, шейки матки и яичников</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тазовые эвисцерации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C60</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полового члена (I </w:t>
            </w:r>
            <w:r w:rsidR="00B149C0" w:rsidRPr="003B0E77">
              <w:rPr>
                <w:sz w:val="20"/>
              </w:rPr>
              <w:t>-</w:t>
            </w:r>
            <w:r w:rsidRPr="003B0E77">
              <w:rPr>
                <w:sz w:val="20"/>
              </w:rPr>
              <w:t xml:space="preserve"> IV стадия)</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полового члена с пластикой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C61</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предстательной железы II стадии </w:t>
            </w:r>
            <w:r w:rsidRPr="003B0E77">
              <w:rPr>
                <w:sz w:val="20"/>
              </w:rPr>
              <w:br/>
              <w:t>(T1c-2bN0M0), уровень ПСА менее 10 нг/мл, сумма баллов по Глисону менее 7</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 </w:t>
            </w:r>
          </w:p>
        </w:tc>
        <w:tc>
          <w:tcPr>
            <w:tcW w:w="3686" w:type="dxa"/>
            <w:vMerge w:val="restart"/>
            <w:shd w:val="clear" w:color="auto" w:fill="auto"/>
          </w:tcPr>
          <w:p w:rsidR="00E2589C" w:rsidRPr="003B0E77" w:rsidRDefault="00E2589C" w:rsidP="003B0E77">
            <w:pPr>
              <w:spacing w:after="120" w:line="240" w:lineRule="atLeast"/>
              <w:jc w:val="left"/>
              <w:rPr>
                <w:sz w:val="20"/>
              </w:rPr>
            </w:pPr>
            <w:r w:rsidRPr="003B0E77">
              <w:rPr>
                <w:sz w:val="20"/>
              </w:rPr>
              <w:t>радикальная простатэктомия промежностным доступом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предстательной железы II стадии </w:t>
            </w:r>
            <w:r w:rsidRPr="003B0E77">
              <w:rPr>
                <w:sz w:val="20"/>
              </w:rPr>
              <w:br/>
              <w:t>(T1b-T2cNxMo)</w:t>
            </w: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vMerge/>
            <w:shd w:val="clear" w:color="auto" w:fill="auto"/>
          </w:tcPr>
          <w:p w:rsidR="00E2589C" w:rsidRPr="003B0E77" w:rsidRDefault="00E2589C" w:rsidP="003B0E77">
            <w:pPr>
              <w:spacing w:after="120" w:line="240" w:lineRule="atLeast"/>
              <w:jc w:val="left"/>
              <w:rPr>
                <w:sz w:val="20"/>
              </w:rPr>
            </w:pP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предстательной железы </w:t>
            </w:r>
            <w:r w:rsidRPr="003B0E77">
              <w:rPr>
                <w:sz w:val="20"/>
              </w:rPr>
              <w:br/>
              <w:t xml:space="preserve">(II </w:t>
            </w:r>
            <w:r w:rsidR="00B149C0" w:rsidRPr="003B0E77">
              <w:rPr>
                <w:sz w:val="20"/>
              </w:rPr>
              <w:t>-</w:t>
            </w:r>
            <w:r w:rsidRPr="003B0E77">
              <w:rPr>
                <w:sz w:val="20"/>
              </w:rPr>
              <w:t xml:space="preserve"> III стадия (T1c-2bN0M0) с высоким риском регионарного метастазирования</w:t>
            </w: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vMerge/>
            <w:shd w:val="clear" w:color="auto" w:fill="auto"/>
          </w:tcPr>
          <w:p w:rsidR="00E2589C" w:rsidRPr="003B0E77" w:rsidRDefault="00E2589C" w:rsidP="003B0E77">
            <w:pPr>
              <w:spacing w:after="120" w:line="240" w:lineRule="atLeast"/>
              <w:jc w:val="left"/>
              <w:rPr>
                <w:sz w:val="20"/>
              </w:rPr>
            </w:pP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локализованные злокачественные новообразования предстательной железы (I </w:t>
            </w:r>
            <w:r w:rsidR="00B149C0" w:rsidRPr="003B0E77">
              <w:rPr>
                <w:sz w:val="20"/>
              </w:rPr>
              <w:t>-</w:t>
            </w:r>
            <w:r w:rsidRPr="003B0E77">
              <w:rPr>
                <w:sz w:val="20"/>
              </w:rPr>
              <w:t xml:space="preserve"> II стадия (T1-2cN0M0)</w:t>
            </w: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vMerge/>
            <w:shd w:val="clear" w:color="auto" w:fill="auto"/>
          </w:tcPr>
          <w:p w:rsidR="00E2589C" w:rsidRPr="003B0E77" w:rsidRDefault="00E2589C" w:rsidP="003B0E77">
            <w:pPr>
              <w:spacing w:after="120" w:line="240" w:lineRule="atLeast"/>
              <w:jc w:val="left"/>
              <w:rPr>
                <w:sz w:val="20"/>
              </w:rPr>
            </w:pP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C64</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злокачественные новообразования единственной почки с инвазией в лоханку почки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почечной лоханки с пиелопластикой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почки (III </w:t>
            </w:r>
            <w:r w:rsidR="00B149C0" w:rsidRPr="003B0E77">
              <w:rPr>
                <w:sz w:val="20"/>
              </w:rPr>
              <w:t>-</w:t>
            </w:r>
            <w:r w:rsidRPr="003B0E77">
              <w:rPr>
                <w:sz w:val="20"/>
              </w:rPr>
              <w:t xml:space="preserve"> IV стадия)</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радикальная нефрэктомия с расширенной забрюшинной лимфаденэктомией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радикальная нефрэктомия с резекцией соседних органов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почки (I </w:t>
            </w:r>
            <w:r w:rsidR="00B149C0" w:rsidRPr="003B0E77">
              <w:rPr>
                <w:sz w:val="20"/>
              </w:rPr>
              <w:t>-</w:t>
            </w:r>
            <w:r w:rsidRPr="003B0E77">
              <w:rPr>
                <w:sz w:val="20"/>
              </w:rPr>
              <w:t xml:space="preserve"> III стадия (T1a-T3aNxMo) </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 </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рецидивной опухоли почки с расширенной лимфаденэктомией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рецидивной опухоли почки с резекцией соседних органов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C67</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мочевого пузыря (I </w:t>
            </w:r>
            <w:r w:rsidR="00B149C0" w:rsidRPr="003B0E77">
              <w:rPr>
                <w:sz w:val="20"/>
              </w:rPr>
              <w:t>-</w:t>
            </w:r>
            <w:r w:rsidRPr="003B0E77">
              <w:rPr>
                <w:sz w:val="20"/>
              </w:rPr>
              <w:t xml:space="preserve"> IV стадия) </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 </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цистпростатвезикулэктомия с пластикой мочевого резервуара сегментом тонкой кишки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передняя экзентерация таза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C74</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надпочечника (I </w:t>
            </w:r>
            <w:r w:rsidR="00B149C0" w:rsidRPr="003B0E77">
              <w:rPr>
                <w:sz w:val="20"/>
              </w:rPr>
              <w:t>-</w:t>
            </w:r>
            <w:r w:rsidRPr="003B0E77">
              <w:rPr>
                <w:sz w:val="20"/>
              </w:rPr>
              <w:t xml:space="preserve"> III стадия</w:t>
            </w:r>
            <w:r w:rsidRPr="003B0E77">
              <w:rPr>
                <w:sz w:val="20"/>
              </w:rPr>
              <w:br/>
              <w:t xml:space="preserve"> (T1a-T3aNxMo) </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 </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лапароскопическое удаление рецидивной опухоли надпочечника с расширенной лимфаденэктомией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рецидивной опухоли надпочечника с резекцией соседних органов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надпочечника (III </w:t>
            </w:r>
            <w:r w:rsidR="00B149C0" w:rsidRPr="003B0E77">
              <w:rPr>
                <w:sz w:val="20"/>
              </w:rPr>
              <w:t>-</w:t>
            </w:r>
            <w:r w:rsidRPr="003B0E77">
              <w:rPr>
                <w:sz w:val="20"/>
              </w:rPr>
              <w:t xml:space="preserve"> IV стадия)</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лапароскопическая расширенная адреналэктомия или адреналэктомия с резекцией соседних органов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23.</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Комбинированное лечение злокачественных новообразований, сочетающее обширные хирургические вмешательства и лекарственное противоопухолевое лечение, требующее интенсивной поддерживающей и корригирующей терапии</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C00, C01, C02, C03, C04, C05, C06, C07, C08, C09, C10, C11, C12, C13, C14, C15.0, C30, C31, C32, C33, C43, C44, C49.0, C69, C73</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головы и шеи (III </w:t>
            </w:r>
            <w:r w:rsidR="00B149C0" w:rsidRPr="003B0E77">
              <w:rPr>
                <w:sz w:val="20"/>
              </w:rPr>
              <w:t>-</w:t>
            </w:r>
            <w:r w:rsidRPr="003B0E77">
              <w:rPr>
                <w:sz w:val="20"/>
              </w:rPr>
              <w:t xml:space="preserve"> IV стадия), рецидив</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комбинирован</w:t>
            </w:r>
            <w:r w:rsidRPr="003B0E77">
              <w:rPr>
                <w:sz w:val="20"/>
              </w:rPr>
              <w:softHyphen/>
              <w:t>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внутриартериальная или системная предоперационная полихимиотерапия с последующей операцией в течение одной госпитализации</w:t>
            </w:r>
          </w:p>
        </w:tc>
        <w:tc>
          <w:tcPr>
            <w:tcW w:w="1729" w:type="dxa"/>
            <w:vMerge w:val="restart"/>
            <w:shd w:val="clear" w:color="auto" w:fill="auto"/>
          </w:tcPr>
          <w:p w:rsidR="00E2589C" w:rsidRPr="003B0E77" w:rsidRDefault="002D7B5A" w:rsidP="003B0E77">
            <w:pPr>
              <w:spacing w:after="120" w:line="240" w:lineRule="atLeast"/>
              <w:jc w:val="center"/>
              <w:rPr>
                <w:sz w:val="20"/>
              </w:rPr>
            </w:pPr>
            <w:r w:rsidRPr="003B0E77">
              <w:rPr>
                <w:sz w:val="20"/>
              </w:rPr>
              <w:t>413</w:t>
            </w:r>
            <w:r w:rsidR="00E2589C" w:rsidRPr="003B0E77">
              <w:rPr>
                <w:sz w:val="20"/>
              </w:rPr>
              <w:t>158</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C16</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местнораспространенные злокачественные новообразования желудка (T2N2M0, T3N1M0, T4N0M0, T3N2M0, T4N1-3M0-1) после операций в объеме R0</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комбинирован</w:t>
            </w:r>
            <w:r w:rsidRPr="003B0E77">
              <w:rPr>
                <w:sz w:val="20"/>
              </w:rPr>
              <w:softHyphen/>
              <w:t>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 с последующим курсом химиотерапии в течение одной госпитализации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C18, C19, C20</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местнораспространенные колоректальные злокачественные новообразования (T1-2N1M0, T3-4N1M0, T1-4N2M0)</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комбинирован</w:t>
            </w:r>
            <w:r w:rsidRPr="003B0E77">
              <w:rPr>
                <w:sz w:val="20"/>
              </w:rPr>
              <w:softHyphen/>
              <w:t>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 с последующим курсом химиотерапии в течение одной госпитализации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метастатические колоректальные злокачественные новообразования, предполагающие использование на одном из этапов лечения хирургического метода </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комбинирован</w:t>
            </w:r>
            <w:r w:rsidRPr="003B0E77">
              <w:rPr>
                <w:sz w:val="20"/>
              </w:rPr>
              <w:softHyphen/>
              <w:t>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предоперационная химиотерапия с применением таргетных лекарственных препаратов после проведения генетических исследований (определение мутаций) с последующим хирургическим лечением в течение одной госпитализации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 с последующим курсом химиотерапии с применением таргетных лекарственных препаратов после проведения генетических исследований (определение мутаций) в течение одной госпитализации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C34</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местнораспространенные злокачественные новообразования легкого (T3N1M0, T1-3N2M0, </w:t>
            </w:r>
            <w:r w:rsidRPr="003B0E77">
              <w:rPr>
                <w:sz w:val="20"/>
              </w:rPr>
              <w:br/>
              <w:t>T4N0-2M0, T1-4N3M0)</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комбинирован</w:t>
            </w:r>
            <w:r w:rsidRPr="003B0E77">
              <w:rPr>
                <w:sz w:val="20"/>
              </w:rPr>
              <w:softHyphen/>
              <w:t>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C40, C41.2, C41.3, C41.4, C41.8, C41.9</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первичные злокачественные новообразования костей и суставных хрящей туловища и конечностей I</w:t>
            </w:r>
            <w:r w:rsidRPr="003B0E77">
              <w:rPr>
                <w:sz w:val="20"/>
                <w:lang w:val="en-US"/>
              </w:rPr>
              <w:t>I</w:t>
            </w:r>
            <w:r w:rsidRPr="003B0E77">
              <w:rPr>
                <w:sz w:val="20"/>
              </w:rPr>
              <w:t xml:space="preserve">b </w:t>
            </w:r>
            <w:r w:rsidR="00B149C0" w:rsidRPr="003B0E77">
              <w:rPr>
                <w:sz w:val="20"/>
              </w:rPr>
              <w:t>-</w:t>
            </w:r>
            <w:r w:rsidRPr="003B0E77">
              <w:rPr>
                <w:sz w:val="20"/>
              </w:rPr>
              <w:t xml:space="preserve"> IVa,b стадии. Первичные злокачественные новообразования мягких тканей туловища и конечностей Iia-b, III, IV стадии</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комбинирован</w:t>
            </w:r>
            <w:r w:rsidRPr="003B0E77">
              <w:rPr>
                <w:sz w:val="20"/>
              </w:rPr>
              <w:softHyphen/>
              <w:t>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внутриартериальная химиотерапия с последующим хирургическим вмешательством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C48</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местнораспространенные и метастатические формы первичных и рецидивных неорганных опухолей забрюшинного пространства</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комбинирован</w:t>
            </w:r>
            <w:r w:rsidRPr="003B0E77">
              <w:rPr>
                <w:sz w:val="20"/>
              </w:rPr>
              <w:softHyphen/>
              <w:t>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shd w:val="clear" w:color="auto" w:fill="auto"/>
          </w:tcPr>
          <w:p w:rsidR="00E2589C" w:rsidRPr="003B0E77" w:rsidRDefault="00E2589C" w:rsidP="003B0E77">
            <w:pPr>
              <w:spacing w:line="240" w:lineRule="atLeast"/>
              <w:jc w:val="left"/>
              <w:rPr>
                <w:sz w:val="20"/>
              </w:rPr>
            </w:pPr>
            <w:r w:rsidRPr="003B0E77">
              <w:rPr>
                <w:sz w:val="20"/>
              </w:rPr>
              <w:t>местнораспространенные формы опухолей брюшной стенки</w:t>
            </w:r>
          </w:p>
        </w:tc>
        <w:tc>
          <w:tcPr>
            <w:tcW w:w="1474" w:type="dxa"/>
            <w:shd w:val="clear" w:color="auto" w:fill="auto"/>
          </w:tcPr>
          <w:p w:rsidR="00E2589C" w:rsidRPr="003B0E77" w:rsidRDefault="00E2589C" w:rsidP="003B0E77">
            <w:pPr>
              <w:spacing w:line="240" w:lineRule="atLeast"/>
              <w:jc w:val="left"/>
              <w:rPr>
                <w:sz w:val="20"/>
              </w:rPr>
            </w:pPr>
            <w:r w:rsidRPr="003B0E77">
              <w:rPr>
                <w:sz w:val="20"/>
              </w:rPr>
              <w:t>комбинирован-ное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C50</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первичные злокачественные новообразования молочной железы </w:t>
            </w:r>
            <w:r w:rsidRPr="003B0E77">
              <w:rPr>
                <w:sz w:val="20"/>
              </w:rPr>
              <w:br/>
              <w:t>(T1-3N0-1M0)</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комбинирован</w:t>
            </w:r>
            <w:r w:rsidRPr="003B0E77">
              <w:rPr>
                <w:sz w:val="20"/>
              </w:rPr>
              <w:softHyphen/>
              <w:t>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первичные злокачественные новообразования молочной железы (T1N2-3M0; T2-3N1-3M0)</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комбинирован</w:t>
            </w:r>
            <w:r w:rsidRPr="003B0E77">
              <w:rPr>
                <w:sz w:val="20"/>
              </w:rPr>
              <w:softHyphen/>
              <w:t>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предоперационная химиотерапия, в том числе в сочетании с таргетными лекарственными препаратами, с проведением хирургического вмешательства в течение одной госпитализации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метастатические и рецидивные злокачественные новообразования молочной железы, предполагающие использование на одном из этапов лечения хирургического метода </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комбинирован</w:t>
            </w:r>
            <w:r w:rsidRPr="003B0E77">
              <w:rPr>
                <w:sz w:val="20"/>
              </w:rPr>
              <w:softHyphen/>
              <w:t>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предоперационная или послеопера</w:t>
            </w:r>
            <w:r w:rsidRPr="003B0E77">
              <w:rPr>
                <w:sz w:val="20"/>
              </w:rPr>
              <w:softHyphen/>
              <w:t>ционная химиотерапия с проведением хирургического вмешательства в течение одной госпитализации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C53</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местнораспространенные формы злокачественных новообразований шейки матки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комбинирован</w:t>
            </w:r>
            <w:r w:rsidRPr="003B0E77">
              <w:rPr>
                <w:sz w:val="20"/>
              </w:rPr>
              <w:softHyphen/>
              <w:t>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C54</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эндометрия (II </w:t>
            </w:r>
            <w:r w:rsidR="00B149C0" w:rsidRPr="003B0E77">
              <w:rPr>
                <w:sz w:val="20"/>
              </w:rPr>
              <w:t>-</w:t>
            </w:r>
            <w:r w:rsidRPr="003B0E77">
              <w:rPr>
                <w:sz w:val="20"/>
              </w:rPr>
              <w:t xml:space="preserve"> III стадия)</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комбинирован</w:t>
            </w:r>
            <w:r w:rsidRPr="003B0E77">
              <w:rPr>
                <w:sz w:val="20"/>
              </w:rPr>
              <w:softHyphen/>
              <w:t>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послеоперационная химиотерапия с проведением хирургического вмешательства в течение одной госпитализации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C56</w:t>
            </w:r>
          </w:p>
        </w:tc>
        <w:tc>
          <w:tcPr>
            <w:tcW w:w="3307" w:type="dxa"/>
            <w:shd w:val="clear" w:color="auto" w:fill="auto"/>
          </w:tcPr>
          <w:p w:rsidR="00E2589C" w:rsidRPr="003B0E77" w:rsidRDefault="00E2589C" w:rsidP="003B0E77">
            <w:pPr>
              <w:spacing w:line="240" w:lineRule="atLeast"/>
              <w:jc w:val="left"/>
              <w:rPr>
                <w:sz w:val="20"/>
              </w:rPr>
            </w:pPr>
            <w:r w:rsidRPr="003B0E77">
              <w:rPr>
                <w:sz w:val="20"/>
              </w:rPr>
              <w:t xml:space="preserve">злокачественные новообразования яичников (I </w:t>
            </w:r>
            <w:r w:rsidR="00B149C0" w:rsidRPr="003B0E77">
              <w:rPr>
                <w:sz w:val="20"/>
              </w:rPr>
              <w:t>-</w:t>
            </w:r>
            <w:r w:rsidRPr="003B0E77">
              <w:rPr>
                <w:sz w:val="20"/>
              </w:rPr>
              <w:t xml:space="preserve"> IV стадия)</w:t>
            </w:r>
          </w:p>
        </w:tc>
        <w:tc>
          <w:tcPr>
            <w:tcW w:w="1474" w:type="dxa"/>
            <w:shd w:val="clear" w:color="auto" w:fill="auto"/>
          </w:tcPr>
          <w:p w:rsidR="00E2589C" w:rsidRPr="003B0E77" w:rsidRDefault="00E2589C" w:rsidP="003B0E77">
            <w:pPr>
              <w:spacing w:line="240" w:lineRule="atLeast"/>
              <w:jc w:val="left"/>
              <w:rPr>
                <w:sz w:val="20"/>
              </w:rPr>
            </w:pPr>
            <w:r w:rsidRPr="003B0E77">
              <w:rPr>
                <w:sz w:val="20"/>
              </w:rPr>
              <w:t>комбинирован</w:t>
            </w:r>
            <w:r w:rsidRPr="003B0E77">
              <w:rPr>
                <w:sz w:val="20"/>
              </w:rPr>
              <w:softHyphen/>
              <w:t>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рецидивы злокачественных новообразований яичников</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комбинирован</w:t>
            </w:r>
            <w:r w:rsidRPr="003B0E77">
              <w:rPr>
                <w:sz w:val="20"/>
              </w:rPr>
              <w:softHyphen/>
              <w:t>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C62</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местнораспространенные, метаста-тические и рецидивные злокачественные новообразования яичка</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комбинирован</w:t>
            </w:r>
            <w:r w:rsidRPr="003B0E77">
              <w:rPr>
                <w:sz w:val="20"/>
              </w:rPr>
              <w:softHyphen/>
              <w:t>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яичка (I </w:t>
            </w:r>
            <w:r w:rsidR="00B149C0" w:rsidRPr="003B0E77">
              <w:rPr>
                <w:sz w:val="20"/>
              </w:rPr>
              <w:t>-</w:t>
            </w:r>
            <w:r w:rsidRPr="003B0E77">
              <w:rPr>
                <w:sz w:val="20"/>
              </w:rPr>
              <w:t xml:space="preserve"> III стадия (T1-4N1-3M0-1)</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комбинирован</w:t>
            </w:r>
            <w:r w:rsidRPr="003B0E77">
              <w:rPr>
                <w:sz w:val="20"/>
              </w:rPr>
              <w:softHyphen/>
              <w:t>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C64</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злокачественные новообразования почки IV стадии (T3b-3c4,N0-1M1)</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комбинирован</w:t>
            </w:r>
            <w:r w:rsidRPr="003B0E77">
              <w:rPr>
                <w:sz w:val="20"/>
              </w:rPr>
              <w:softHyphen/>
              <w:t>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послеоперационная лекарственная терапия с проведением хирургического вмешательства в течение одной госпитализации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C65, C66, C67</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местнораспространенные уротелиальные злокачественные новообразования (T3-4N0M0) при планировании органосохраняющей операции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комбинирован</w:t>
            </w:r>
            <w:r w:rsidRPr="003B0E77">
              <w:rPr>
                <w:sz w:val="20"/>
              </w:rPr>
              <w:softHyphen/>
              <w:t>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shd w:val="clear" w:color="auto" w:fill="auto"/>
          </w:tcPr>
          <w:p w:rsidR="00E2589C" w:rsidRPr="003B0E77" w:rsidRDefault="00E2589C" w:rsidP="003B0E77">
            <w:pPr>
              <w:spacing w:line="240" w:lineRule="atLeast"/>
              <w:jc w:val="left"/>
              <w:rPr>
                <w:sz w:val="20"/>
              </w:rPr>
            </w:pPr>
            <w:r w:rsidRPr="003B0E77">
              <w:rPr>
                <w:sz w:val="20"/>
              </w:rPr>
              <w:t>местнораспространенные уротелиальные злокачественные новообразования (T1-4N1-3M0)</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комбинирован</w:t>
            </w:r>
            <w:r w:rsidRPr="003B0E77">
              <w:rPr>
                <w:sz w:val="20"/>
              </w:rPr>
              <w:softHyphen/>
              <w:t>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C00, C01, C02, C03, C04, C05, C09, C10, C11, C30, C31, C41.0, C41.1, C49.0, C69.2, C69.4, C69.6</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опухоли головы и шеи у детей (остеосаркома, опухоли семейства саркомы Юинга, саркомы мягких тканей, хондросаркома, злокачественная фиброзная гистиоцитома, ретинобластома)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комбинирован</w:t>
            </w:r>
            <w:r w:rsidRPr="003B0E77">
              <w:rPr>
                <w:sz w:val="20"/>
              </w:rPr>
              <w:softHyphen/>
              <w:t>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w:t>
            </w:r>
            <w:r w:rsidRPr="003B0E77">
              <w:rPr>
                <w:sz w:val="20"/>
              </w:rPr>
              <w:softHyphen/>
              <w:t>дительной терапии, требующей постоянного мониторирования в стационарных условиях</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C71</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опухоли центральной нервной системы у детей</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комбинирован</w:t>
            </w:r>
            <w:r w:rsidRPr="003B0E77">
              <w:rPr>
                <w:sz w:val="20"/>
              </w:rPr>
              <w:softHyphen/>
              <w:t>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w:t>
            </w:r>
            <w:r w:rsidRPr="003B0E77">
              <w:rPr>
                <w:sz w:val="20"/>
              </w:rPr>
              <w:softHyphen/>
              <w:t>дительной терапии, требующей постоянного мониторирования в стационарных условиях</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C22, C34, C38, C48.0, C52, C53.9, C56, C61, C62, C64, C67.8, C74</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злокачественные новообразования торако-абдоминальной локализации у детей (опухоли средостения, опухоли надпочечника, опухоли печени, яичка, яичников, неорганные забрюшинные опухоли, опухоли почки, мочевыводящей системы и другие). Программное лечение</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комбинирован</w:t>
            </w:r>
            <w:r w:rsidRPr="003B0E77">
              <w:rPr>
                <w:sz w:val="20"/>
              </w:rPr>
              <w:softHyphen/>
              <w:t>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комплексное лечение с применением высокотоксичных противоопухолевых лекарственных препаратов, включая таргетные лекарственные препараты, </w:t>
            </w:r>
            <w:r w:rsidRPr="003B0E77">
              <w:rPr>
                <w:sz w:val="20"/>
              </w:rPr>
              <w:br/>
              <w:t>при развитии выраженных токсических реакций с применением сопрово</w:t>
            </w:r>
            <w:r w:rsidRPr="003B0E77">
              <w:rPr>
                <w:sz w:val="20"/>
              </w:rPr>
              <w:softHyphen/>
              <w:t>дительной терапии, требующей постоянного мониторирования в стационарных условиях</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C40, C41, C49</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опухоли опорно-двигательного аппарата у детей (остеосаркома, опухоли семейства саркомы Юинга, злокачественная фиброзная гистиоцитома, саркомы мягких тканей)</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комбинирован</w:t>
            </w:r>
            <w:r w:rsidRPr="003B0E77">
              <w:rPr>
                <w:sz w:val="20"/>
              </w:rPr>
              <w:softHyphen/>
              <w:t>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комплексное лечение с применением высокотоксичных противоопухолевых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24.</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Комплексное лечение с применением стандартной химио </w:t>
            </w:r>
            <w:r w:rsidR="00B149C0" w:rsidRPr="003B0E77">
              <w:rPr>
                <w:sz w:val="20"/>
              </w:rPr>
              <w:t>-</w:t>
            </w:r>
            <w:r w:rsidRPr="003B0E77">
              <w:rPr>
                <w:sz w:val="20"/>
              </w:rPr>
              <w:t xml:space="preserve"> и (или) иммунотерапии (включая таргетные лекарственные препараты), лучевой и афферентной терапии при первичных острых и хронических лейкозах и лимфомах (за исключением высокозлокачественных лимфом, хронического миелолейкоза в стадии бластного криза и фазе акселерации), рецидивах и рефрактерных формах солидных опухолей</w:t>
            </w:r>
          </w:p>
        </w:tc>
        <w:tc>
          <w:tcPr>
            <w:tcW w:w="2135" w:type="dxa"/>
            <w:vMerge w:val="restart"/>
            <w:shd w:val="clear" w:color="auto" w:fill="auto"/>
          </w:tcPr>
          <w:p w:rsidR="00E2589C" w:rsidRPr="003B0E77" w:rsidRDefault="00E2589C" w:rsidP="003B0E77">
            <w:pPr>
              <w:spacing w:line="240" w:lineRule="atLeast"/>
              <w:jc w:val="left"/>
              <w:rPr>
                <w:sz w:val="20"/>
              </w:rPr>
            </w:pPr>
            <w:r w:rsidRPr="003B0E77">
              <w:rPr>
                <w:sz w:val="20"/>
              </w:rPr>
              <w:t xml:space="preserve">C81 </w:t>
            </w:r>
            <w:r w:rsidR="00B149C0" w:rsidRPr="003B0E77">
              <w:rPr>
                <w:sz w:val="20"/>
              </w:rPr>
              <w:t>-</w:t>
            </w:r>
            <w:r w:rsidRPr="003B0E77">
              <w:rPr>
                <w:sz w:val="20"/>
              </w:rPr>
              <w:t xml:space="preserve"> C90, C91.1 </w:t>
            </w:r>
            <w:r w:rsidR="00B149C0" w:rsidRPr="003B0E77">
              <w:rPr>
                <w:sz w:val="20"/>
              </w:rPr>
              <w:t>-</w:t>
            </w:r>
            <w:r w:rsidRPr="003B0E77">
              <w:rPr>
                <w:sz w:val="20"/>
              </w:rPr>
              <w:t xml:space="preserve"> С91.9, C92.1, C93.1, </w:t>
            </w:r>
            <w:r w:rsidRPr="003B0E77">
              <w:rPr>
                <w:sz w:val="20"/>
                <w:lang w:val="en-US"/>
              </w:rPr>
              <w:t>D45</w:t>
            </w:r>
            <w:r w:rsidRPr="003B0E77">
              <w:rPr>
                <w:sz w:val="20"/>
              </w:rPr>
              <w:t>, C95.1</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первичные хронические лейкозы и лимфомы (кроме высокозлокачественных лимфом, хронического миелолейкоза в фазе бластного криза и фазе акселерации)</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терапевтичес</w:t>
            </w:r>
            <w:r w:rsidRPr="003B0E77">
              <w:rPr>
                <w:sz w:val="20"/>
              </w:rPr>
              <w:softHyphen/>
              <w:t>кое лечение </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комплексная иммунохимиотерапия с поддержкой ростовыми факторами и использованием антибактериальной, противогрибковой, противовирусной терапии, методов афферентной терапии и лучевой терапии</w:t>
            </w:r>
          </w:p>
        </w:tc>
        <w:tc>
          <w:tcPr>
            <w:tcW w:w="1729" w:type="dxa"/>
            <w:vMerge w:val="restart"/>
            <w:shd w:val="clear" w:color="auto" w:fill="auto"/>
          </w:tcPr>
          <w:p w:rsidR="00E2589C" w:rsidRPr="003B0E77" w:rsidRDefault="00E2589C" w:rsidP="003B0E77">
            <w:pPr>
              <w:spacing w:after="120" w:line="240" w:lineRule="atLeast"/>
              <w:jc w:val="center"/>
              <w:rPr>
                <w:sz w:val="20"/>
              </w:rPr>
            </w:pPr>
            <w:r w:rsidRPr="003B0E77">
              <w:rPr>
                <w:sz w:val="20"/>
              </w:rPr>
              <w:t>335583</w:t>
            </w:r>
          </w:p>
          <w:p w:rsidR="00E2589C" w:rsidRPr="003B0E77" w:rsidRDefault="00E2589C" w:rsidP="003B0E77">
            <w:pPr>
              <w:spacing w:after="120" w:line="240" w:lineRule="atLeast"/>
              <w:jc w:val="center"/>
              <w:rPr>
                <w:sz w:val="20"/>
                <w:lang w:val="en-US"/>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комплексное лечение с использованием таргетных лекарственных препаратов, факторов роста, биопрепаратов, поддержкой стволовыми клетками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комплексная химиотерапия с поддержкой ростовыми факторами и использованием антибактериальных, противогрибковых, противовирусных лекарственных препаратов, методов афферентной терапии и лучевой терапии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r w:rsidRPr="003B0E77">
              <w:rPr>
                <w:sz w:val="20"/>
              </w:rPr>
              <w:t>25.</w:t>
            </w: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Внутритканевая, внутриполостная, аппликационная лучевая терапия в радиотерапевтических отделениях. Интраоперационная лучевая терапия</w:t>
            </w:r>
          </w:p>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 xml:space="preserve">C00 </w:t>
            </w:r>
            <w:r w:rsidR="00B149C0" w:rsidRPr="003B0E77">
              <w:rPr>
                <w:sz w:val="20"/>
              </w:rPr>
              <w:t>-</w:t>
            </w:r>
            <w:r w:rsidRPr="003B0E77">
              <w:rPr>
                <w:sz w:val="20"/>
              </w:rPr>
              <w:t xml:space="preserve"> C14, C15 </w:t>
            </w:r>
            <w:r w:rsidR="00B149C0" w:rsidRPr="003B0E77">
              <w:rPr>
                <w:sz w:val="20"/>
              </w:rPr>
              <w:t>-</w:t>
            </w:r>
            <w:r w:rsidRPr="003B0E77">
              <w:rPr>
                <w:sz w:val="20"/>
              </w:rPr>
              <w:t xml:space="preserve"> C17, C18 </w:t>
            </w:r>
            <w:r w:rsidR="00B149C0" w:rsidRPr="003B0E77">
              <w:rPr>
                <w:sz w:val="20"/>
              </w:rPr>
              <w:t>-</w:t>
            </w:r>
            <w:r w:rsidRPr="003B0E77">
              <w:rPr>
                <w:sz w:val="20"/>
              </w:rPr>
              <w:t xml:space="preserve"> C22, C23 </w:t>
            </w:r>
            <w:r w:rsidR="00B149C0" w:rsidRPr="003B0E77">
              <w:rPr>
                <w:sz w:val="20"/>
              </w:rPr>
              <w:t>-</w:t>
            </w:r>
            <w:r w:rsidRPr="003B0E77">
              <w:rPr>
                <w:sz w:val="20"/>
              </w:rPr>
              <w:t xml:space="preserve"> C25, C30, C31, C32, C33, C34, C37, C39, C40, C41, C44, C48, C49, C50, C51, C55, C60, C61, C64, C67, C68, C73, C74, C77,0, C77.1, C77.2, C77.5</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w:t>
            </w:r>
          </w:p>
          <w:p w:rsidR="002D7B5A" w:rsidRPr="003B0E77" w:rsidRDefault="002D7B5A" w:rsidP="003B0E77">
            <w:pPr>
              <w:spacing w:after="120" w:line="240" w:lineRule="atLeast"/>
              <w:jc w:val="left"/>
              <w:rPr>
                <w:sz w:val="20"/>
              </w:rPr>
            </w:pPr>
          </w:p>
          <w:p w:rsidR="002D7B5A" w:rsidRPr="003B0E77" w:rsidRDefault="002D7B5A" w:rsidP="003B0E77">
            <w:pPr>
              <w:spacing w:after="120" w:line="240" w:lineRule="atLeast"/>
              <w:jc w:val="left"/>
              <w:rPr>
                <w:sz w:val="20"/>
              </w:rPr>
            </w:pP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терапевтическое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интраоперационная лучевая терапия. Внутритканевая, аппликационная лучевая терапия. 3D-4D планирование. Внутриполостная лучевая терапия. Рентгенологический и/или ультразвуковой контроль установки эндостата</w:t>
            </w:r>
          </w:p>
        </w:tc>
        <w:tc>
          <w:tcPr>
            <w:tcW w:w="1729" w:type="dxa"/>
            <w:shd w:val="clear" w:color="auto" w:fill="auto"/>
          </w:tcPr>
          <w:p w:rsidR="00E2589C" w:rsidRPr="003B0E77" w:rsidRDefault="002D7B5A" w:rsidP="003B0E77">
            <w:pPr>
              <w:spacing w:after="120" w:line="240" w:lineRule="atLeast"/>
              <w:jc w:val="center"/>
              <w:rPr>
                <w:sz w:val="20"/>
              </w:rPr>
            </w:pPr>
            <w:r w:rsidRPr="003B0E77">
              <w:rPr>
                <w:sz w:val="20"/>
              </w:rPr>
              <w:t>248</w:t>
            </w:r>
            <w:r w:rsidR="00E2589C" w:rsidRPr="003B0E77">
              <w:rPr>
                <w:sz w:val="20"/>
              </w:rPr>
              <w:t>983</w:t>
            </w:r>
          </w:p>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line="240" w:lineRule="atLeast"/>
              <w:jc w:val="left"/>
              <w:rPr>
                <w:sz w:val="20"/>
              </w:rPr>
            </w:pPr>
            <w:r w:rsidRPr="003B0E77">
              <w:rPr>
                <w:sz w:val="20"/>
              </w:rPr>
              <w:t>С51, С52, С53, С54, С55</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интраэпительальные, микроинвазивные и инвазивные злокачественные новообразования вульвы, влагалища, шейки и тела матки (Т0-4</w:t>
            </w:r>
            <w:r w:rsidRPr="003B0E77">
              <w:rPr>
                <w:sz w:val="20"/>
                <w:lang w:val="en-US"/>
              </w:rPr>
              <w:t>N</w:t>
            </w:r>
            <w:r w:rsidRPr="003B0E77">
              <w:rPr>
                <w:sz w:val="20"/>
              </w:rPr>
              <w:t>0-1</w:t>
            </w:r>
            <w:r w:rsidRPr="003B0E77">
              <w:rPr>
                <w:sz w:val="20"/>
                <w:lang w:val="en-US"/>
              </w:rPr>
              <w:t>M</w:t>
            </w:r>
            <w:r w:rsidRPr="003B0E77">
              <w:rPr>
                <w:sz w:val="20"/>
              </w:rPr>
              <w:t>0-1), в том числе с метастазированием в параортальные или паховые лимфоузлы</w:t>
            </w:r>
          </w:p>
        </w:tc>
        <w:tc>
          <w:tcPr>
            <w:tcW w:w="1474" w:type="dxa"/>
            <w:vMerge w:val="restart"/>
            <w:shd w:val="clear" w:color="auto" w:fill="auto"/>
          </w:tcPr>
          <w:p w:rsidR="00E2589C" w:rsidRPr="003B0E77" w:rsidRDefault="00E2589C" w:rsidP="003B0E77">
            <w:pPr>
              <w:spacing w:line="240" w:lineRule="atLeast"/>
              <w:jc w:val="left"/>
              <w:rPr>
                <w:sz w:val="20"/>
              </w:rPr>
            </w:pPr>
            <w:r w:rsidRPr="003B0E77">
              <w:rPr>
                <w:sz w:val="20"/>
              </w:rPr>
              <w:t>терапевтичес</w:t>
            </w:r>
            <w:r w:rsidR="002D7B5A" w:rsidRPr="003B0E77">
              <w:rPr>
                <w:sz w:val="20"/>
              </w:rPr>
              <w:softHyphen/>
            </w:r>
            <w:r w:rsidRPr="003B0E77">
              <w:rPr>
                <w:sz w:val="20"/>
              </w:rPr>
              <w:t>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внутритканевая, аппликационная лучевая терапия. 3</w:t>
            </w:r>
            <w:r w:rsidRPr="003B0E77">
              <w:rPr>
                <w:sz w:val="20"/>
                <w:lang w:val="en-US"/>
              </w:rPr>
              <w:t>D</w:t>
            </w:r>
            <w:r w:rsidRPr="003B0E77">
              <w:rPr>
                <w:sz w:val="20"/>
              </w:rPr>
              <w:t>-4</w:t>
            </w:r>
            <w:r w:rsidRPr="003B0E77">
              <w:rPr>
                <w:sz w:val="20"/>
                <w:lang w:val="en-US"/>
              </w:rPr>
              <w:t>D</w:t>
            </w:r>
            <w:r w:rsidRPr="003B0E77">
              <w:rPr>
                <w:sz w:val="20"/>
              </w:rPr>
              <w:t xml:space="preserve"> планирование. Внутриполостная лучевая терапия.</w:t>
            </w:r>
          </w:p>
        </w:tc>
        <w:tc>
          <w:tcPr>
            <w:tcW w:w="1729" w:type="dxa"/>
            <w:vMerge w:val="restart"/>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Рентгенологический и/или ультразвуковой контроль установки эндостата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C64</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злокачественные новообразования почки (T1-3N0M0), локализованные и местнораспространенные формы</w:t>
            </w:r>
          </w:p>
        </w:tc>
        <w:tc>
          <w:tcPr>
            <w:tcW w:w="1474" w:type="dxa"/>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интраоперационная лучевая терапия. Компьютерная томография и (или) магнитно-резонансная топометрия. </w:t>
            </w:r>
            <w:r w:rsidRPr="003B0E77">
              <w:rPr>
                <w:sz w:val="20"/>
              </w:rPr>
              <w:br/>
              <w:t xml:space="preserve">3D </w:t>
            </w:r>
            <w:r w:rsidR="00B149C0" w:rsidRPr="003B0E77">
              <w:rPr>
                <w:sz w:val="20"/>
              </w:rPr>
              <w:t>-</w:t>
            </w:r>
            <w:r w:rsidRPr="003B0E77">
              <w:rPr>
                <w:sz w:val="20"/>
              </w:rPr>
              <w:t xml:space="preserve"> 4D планирование</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C73</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злокачественные новообразования щитовидной железы</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терапевтическое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радиойодабляция остаточной тиреоидной ткани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радиойодтерапия отдаленных метастазов дифференцированного рака щитовидной железы (в легкие, в кости и другие органы)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радиойодтерапия в сочетании с локальной лучевой терапией при метастазах рака щитовидной железы в кости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радиойодтерапия в сочетании с радионуклидной терапией при множественных метастазах рака щитовидной железы с болевым синдромом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shd w:val="clear" w:color="auto" w:fill="auto"/>
          </w:tcPr>
          <w:p w:rsidR="00E2589C" w:rsidRPr="003B0E77" w:rsidRDefault="00E2589C" w:rsidP="003B0E77">
            <w:pPr>
              <w:spacing w:line="240" w:lineRule="atLeast"/>
              <w:jc w:val="left"/>
              <w:rPr>
                <w:sz w:val="20"/>
              </w:rPr>
            </w:pPr>
            <w:r w:rsidRPr="003B0E77">
              <w:rPr>
                <w:sz w:val="20"/>
              </w:rPr>
              <w:t>Стереотаксическая лучевая терапия при злокачественных новообразованиях с олигометастатическим поражением внутренних органов и ЦНС</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С00-С75, С78-С80, С97</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злокачественные новообразования головы и шеи, трахеи, бронхов, легкого, пищевода, желудка, тонкой кишки, желчного пузыря, желчных путей, поджелудочной железы, толстой и прямой кишки, анального канала, печени, плевры, средостения, кожи, мезотелиальной и мягких тканей, молочной железы, мочевого пузыря, надпочечников, щитовидной железы, женских и мужских половых органов, костей и суставных  хрящей, кожи, мягких тканей, глаза, головного мозга и других отделов центральной нервной системы, щитовидной железы и других эндокринных желез, первичных множественных локализаций. Злокачественные новообразования из первично-невыявленного очага</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терапевтичес</w:t>
            </w:r>
            <w:r w:rsidR="002D7B5A" w:rsidRPr="003B0E77">
              <w:rPr>
                <w:sz w:val="20"/>
              </w:rPr>
              <w:softHyphen/>
            </w:r>
            <w:r w:rsidRPr="003B0E77">
              <w:rPr>
                <w:sz w:val="20"/>
              </w:rPr>
              <w:t>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стереотаксическая дистанционная лучевая терапия. Компьютерно-томографическая и (или) магнитно-резонансная топометрия. 3D </w:t>
            </w:r>
            <w:r w:rsidR="00B149C0" w:rsidRPr="003B0E77">
              <w:rPr>
                <w:sz w:val="20"/>
              </w:rPr>
              <w:t>-</w:t>
            </w:r>
            <w:r w:rsidRPr="003B0E77">
              <w:rPr>
                <w:sz w:val="20"/>
              </w:rPr>
              <w:t xml:space="preserve"> 4D планирование. Фиксирующие устройства. Объемная визуализация мишени. Установка маркеров.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26.</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Радионуклидная лучевая терапия в радиотерапевтических отделениях</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C50, C61, C34, C73, C64, C79</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множественные метастазы в кости при злокачественных новообразованиях молочной железы, предстательной железы, легкого, почки, щитовидной железы (радиойоднегативный вариант) и других опухолей, сопровожда</w:t>
            </w:r>
            <w:r w:rsidR="002D7B5A" w:rsidRPr="003B0E77">
              <w:rPr>
                <w:sz w:val="20"/>
              </w:rPr>
              <w:softHyphen/>
            </w:r>
            <w:r w:rsidRPr="003B0E77">
              <w:rPr>
                <w:sz w:val="20"/>
              </w:rPr>
              <w:t>ющиеся болевым синдромом</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терапевтичес</w:t>
            </w:r>
            <w:r w:rsidR="002D7B5A" w:rsidRPr="003B0E77">
              <w:rPr>
                <w:sz w:val="20"/>
              </w:rPr>
              <w:softHyphen/>
            </w:r>
            <w:r w:rsidRPr="003B0E77">
              <w:rPr>
                <w:sz w:val="20"/>
              </w:rPr>
              <w:t>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системная радионуклидная терапия</w:t>
            </w:r>
          </w:p>
        </w:tc>
        <w:tc>
          <w:tcPr>
            <w:tcW w:w="1729" w:type="dxa"/>
            <w:vMerge w:val="restart"/>
            <w:shd w:val="clear" w:color="auto" w:fill="auto"/>
          </w:tcPr>
          <w:p w:rsidR="00E2589C" w:rsidRPr="003B0E77" w:rsidRDefault="002D7B5A" w:rsidP="003B0E77">
            <w:pPr>
              <w:spacing w:after="120" w:line="240" w:lineRule="atLeast"/>
              <w:jc w:val="center"/>
              <w:rPr>
                <w:sz w:val="20"/>
              </w:rPr>
            </w:pPr>
            <w:r w:rsidRPr="003B0E77">
              <w:rPr>
                <w:sz w:val="20"/>
              </w:rPr>
              <w:t>326</w:t>
            </w:r>
            <w:r w:rsidR="00E2589C" w:rsidRPr="003B0E77">
              <w:rPr>
                <w:sz w:val="20"/>
              </w:rPr>
              <w:t>617</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сочетание системной радионуклидной терапии и локальной лучевой терапии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p>
        </w:tc>
        <w:tc>
          <w:tcPr>
            <w:tcW w:w="2723" w:type="dxa"/>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С22, С24.0, С78.7</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первичные и метастатические злокачественные новообразования печени, внутрипеченочных желчных протоков, общего желчного протока, в том числе у соматически-отягощенных пациентов</w:t>
            </w:r>
          </w:p>
        </w:tc>
        <w:tc>
          <w:tcPr>
            <w:tcW w:w="1474" w:type="dxa"/>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эмболизация с использованием локальной радионуклидной терапии</w:t>
            </w:r>
          </w:p>
        </w:tc>
        <w:tc>
          <w:tcPr>
            <w:tcW w:w="1729" w:type="dxa"/>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r w:rsidRPr="003B0E77">
              <w:rPr>
                <w:sz w:val="20"/>
              </w:rPr>
              <w:t>27.</w:t>
            </w: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 xml:space="preserve">Контактная лучевая терапия при раке предстательной железы </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C61</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злокачественные новообразования предстательной железы</w:t>
            </w:r>
            <w:r w:rsidRPr="003B0E77">
              <w:rPr>
                <w:sz w:val="20"/>
              </w:rPr>
              <w:br/>
              <w:t>(T1-2N0M0), локализованные формы</w:t>
            </w:r>
          </w:p>
        </w:tc>
        <w:tc>
          <w:tcPr>
            <w:tcW w:w="1474" w:type="dxa"/>
            <w:shd w:val="clear" w:color="auto" w:fill="auto"/>
          </w:tcPr>
          <w:p w:rsidR="00E2589C" w:rsidRPr="003B0E77" w:rsidRDefault="008F2B0D" w:rsidP="003B0E77">
            <w:pPr>
              <w:spacing w:after="120" w:line="240" w:lineRule="atLeast"/>
              <w:jc w:val="left"/>
              <w:rPr>
                <w:sz w:val="20"/>
              </w:rPr>
            </w:pPr>
            <w:r>
              <w:rPr>
                <w:sz w:val="20"/>
              </w:rPr>
              <w:t>т</w:t>
            </w:r>
            <w:r w:rsidR="00E2589C" w:rsidRPr="003B0E77">
              <w:rPr>
                <w:sz w:val="20"/>
              </w:rPr>
              <w:t>ерапевтичес</w:t>
            </w:r>
            <w:r>
              <w:rPr>
                <w:sz w:val="20"/>
              </w:rPr>
              <w:t>-</w:t>
            </w:r>
            <w:r w:rsidR="00E2589C" w:rsidRPr="003B0E77">
              <w:rPr>
                <w:sz w:val="20"/>
              </w:rPr>
              <w:t>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внутритканевая лучевая терапия с использованием постоянных источников ионизирующего излучения</w:t>
            </w:r>
          </w:p>
          <w:p w:rsidR="00E2589C" w:rsidRPr="003B0E77" w:rsidRDefault="00E2589C" w:rsidP="003B0E77">
            <w:pPr>
              <w:spacing w:after="120" w:line="240" w:lineRule="atLeast"/>
              <w:jc w:val="left"/>
              <w:rPr>
                <w:sz w:val="20"/>
              </w:rPr>
            </w:pPr>
          </w:p>
        </w:tc>
        <w:tc>
          <w:tcPr>
            <w:tcW w:w="1729" w:type="dxa"/>
            <w:shd w:val="clear" w:color="auto" w:fill="auto"/>
          </w:tcPr>
          <w:p w:rsidR="00E2589C" w:rsidRPr="003B0E77" w:rsidRDefault="00E2589C" w:rsidP="003B0E77">
            <w:pPr>
              <w:spacing w:after="120" w:line="240" w:lineRule="atLeast"/>
              <w:jc w:val="center"/>
              <w:rPr>
                <w:sz w:val="20"/>
              </w:rPr>
            </w:pPr>
            <w:r w:rsidRPr="003B0E77">
              <w:rPr>
                <w:sz w:val="20"/>
              </w:rPr>
              <w:t>478734</w:t>
            </w:r>
          </w:p>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28.</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w:t>
            </w:r>
            <w:r w:rsidRPr="003B0E77">
              <w:rPr>
                <w:sz w:val="20"/>
              </w:rPr>
              <w:softHyphen/>
              <w:t>фопролиферативных и миелопролиферативных заболеваний. Комплекс</w:t>
            </w:r>
            <w:r w:rsidRPr="003B0E77">
              <w:rPr>
                <w:sz w:val="20"/>
              </w:rPr>
              <w:softHyphen/>
              <w:t>ная, высокоинтенсивная и высокодозная химиоте</w:t>
            </w:r>
            <w:r w:rsidRPr="003B0E77">
              <w:rPr>
                <w:sz w:val="20"/>
              </w:rPr>
              <w:softHyphen/>
              <w:t>рапия (включая лечение таргетными лекарствен</w:t>
            </w:r>
            <w:r w:rsidRPr="003B0E77">
              <w:rPr>
                <w:sz w:val="20"/>
              </w:rPr>
              <w:softHyphen/>
              <w:t>ными препаратами) солидных опухолей, рецидивов и рефрактерных форм солидных опухолей, гистиоцитоза у детей</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C81 </w:t>
            </w:r>
            <w:r w:rsidR="00B149C0" w:rsidRPr="003B0E77">
              <w:rPr>
                <w:sz w:val="20"/>
              </w:rPr>
              <w:t>-</w:t>
            </w:r>
            <w:r w:rsidRPr="003B0E77">
              <w:rPr>
                <w:sz w:val="20"/>
              </w:rPr>
              <w:t xml:space="preserve"> C90, C91.0, </w:t>
            </w:r>
            <w:r w:rsidR="002D7B5A" w:rsidRPr="003B0E77">
              <w:rPr>
                <w:sz w:val="20"/>
              </w:rPr>
              <w:br/>
            </w:r>
            <w:r w:rsidRPr="003B0E77">
              <w:rPr>
                <w:sz w:val="20"/>
              </w:rPr>
              <w:t xml:space="preserve">C91.5 </w:t>
            </w:r>
            <w:r w:rsidR="00B149C0" w:rsidRPr="003B0E77">
              <w:rPr>
                <w:sz w:val="20"/>
              </w:rPr>
              <w:t>-</w:t>
            </w:r>
            <w:r w:rsidRPr="003B0E77">
              <w:rPr>
                <w:sz w:val="20"/>
              </w:rPr>
              <w:t xml:space="preserve"> C91.9, C92, C93, C94.0, C94.2 </w:t>
            </w:r>
            <w:r w:rsidR="00B149C0" w:rsidRPr="003B0E77">
              <w:rPr>
                <w:sz w:val="20"/>
              </w:rPr>
              <w:t>-</w:t>
            </w:r>
            <w:r w:rsidRPr="003B0E77">
              <w:rPr>
                <w:sz w:val="20"/>
              </w:rPr>
              <w:t xml:space="preserve"> 94.7, C95, C96.9, C00 </w:t>
            </w:r>
            <w:r w:rsidR="00B149C0" w:rsidRPr="003B0E77">
              <w:rPr>
                <w:sz w:val="20"/>
              </w:rPr>
              <w:t>-</w:t>
            </w:r>
            <w:r w:rsidRPr="003B0E77">
              <w:rPr>
                <w:sz w:val="20"/>
              </w:rPr>
              <w:t xml:space="preserve"> C14, C15 </w:t>
            </w:r>
            <w:r w:rsidR="00B149C0" w:rsidRPr="003B0E77">
              <w:rPr>
                <w:sz w:val="20"/>
              </w:rPr>
              <w:t>-</w:t>
            </w:r>
            <w:r w:rsidRPr="003B0E77">
              <w:rPr>
                <w:sz w:val="20"/>
              </w:rPr>
              <w:t xml:space="preserve"> C21, C22, C23 </w:t>
            </w:r>
            <w:r w:rsidR="00B149C0" w:rsidRPr="003B0E77">
              <w:rPr>
                <w:sz w:val="20"/>
              </w:rPr>
              <w:t>-</w:t>
            </w:r>
            <w:r w:rsidRPr="003B0E77">
              <w:rPr>
                <w:sz w:val="20"/>
              </w:rPr>
              <w:t xml:space="preserve"> C26, C30 </w:t>
            </w:r>
            <w:r w:rsidR="00B149C0" w:rsidRPr="003B0E77">
              <w:rPr>
                <w:sz w:val="20"/>
              </w:rPr>
              <w:t>-</w:t>
            </w:r>
            <w:r w:rsidRPr="003B0E77">
              <w:rPr>
                <w:sz w:val="20"/>
              </w:rPr>
              <w:t xml:space="preserve"> C32, C34, C37, C38, C39, C40, C41, C45, C46, C47, C48, C49, </w:t>
            </w:r>
            <w:r w:rsidRPr="003B0E77">
              <w:rPr>
                <w:sz w:val="20"/>
              </w:rPr>
              <w:br/>
              <w:t xml:space="preserve">C51 </w:t>
            </w:r>
            <w:r w:rsidR="00B149C0" w:rsidRPr="003B0E77">
              <w:rPr>
                <w:sz w:val="20"/>
              </w:rPr>
              <w:t>-</w:t>
            </w:r>
            <w:r w:rsidRPr="003B0E77">
              <w:rPr>
                <w:sz w:val="20"/>
              </w:rPr>
              <w:t xml:space="preserve"> C58, C60, C61, C62, C63, C64, C65, C66, C67, C68, C69, C71, C72, C73, C74, C75, C76, C77, C78, C79; </w:t>
            </w:r>
            <w:r w:rsidRPr="003B0E77">
              <w:rPr>
                <w:sz w:val="20"/>
                <w:lang w:val="en-US"/>
              </w:rPr>
              <w:t>C</w:t>
            </w:r>
            <w:r w:rsidRPr="003B0E77">
              <w:rPr>
                <w:sz w:val="20"/>
              </w:rPr>
              <w:t xml:space="preserve">96.5; С96.6; С96.8; </w:t>
            </w:r>
            <w:r w:rsidRPr="003B0E77">
              <w:rPr>
                <w:sz w:val="20"/>
                <w:lang w:val="en-US"/>
              </w:rPr>
              <w:t>D</w:t>
            </w:r>
            <w:r w:rsidRPr="003B0E77">
              <w:rPr>
                <w:sz w:val="20"/>
              </w:rPr>
              <w:t xml:space="preserve"> 46; </w:t>
            </w:r>
            <w:r w:rsidRPr="003B0E77">
              <w:rPr>
                <w:sz w:val="20"/>
                <w:lang w:val="en-US"/>
              </w:rPr>
              <w:t>D</w:t>
            </w:r>
            <w:r w:rsidRPr="003B0E77">
              <w:rPr>
                <w:sz w:val="20"/>
              </w:rPr>
              <w:t xml:space="preserve"> 47.4</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w:t>
            </w:r>
            <w:r w:rsidRPr="003B0E77">
              <w:rPr>
                <w:sz w:val="20"/>
              </w:rPr>
              <w:br/>
              <w:t>Рак носоглотки. Меланома.</w:t>
            </w:r>
            <w:r w:rsidRPr="003B0E77">
              <w:rPr>
                <w:sz w:val="20"/>
              </w:rPr>
              <w:br/>
              <w:t>Другие злокачественные эпителиальные опухоли. Опухоли головы и шеи у детей (остеосаркома, опухоли семейства саркомы Юинга, хондросаркома, ЗФГ, саркомы мягких тканей, ретинобластома, опухоли параменингеальной области). Высокий риск. Миелодиспластические синдромы.</w:t>
            </w:r>
          </w:p>
          <w:p w:rsidR="00E2589C" w:rsidRPr="003B0E77" w:rsidRDefault="00E2589C" w:rsidP="003B0E77">
            <w:pPr>
              <w:spacing w:after="120" w:line="240" w:lineRule="atLeast"/>
              <w:jc w:val="left"/>
              <w:rPr>
                <w:sz w:val="20"/>
              </w:rPr>
            </w:pPr>
            <w:r w:rsidRPr="003B0E77">
              <w:rPr>
                <w:sz w:val="20"/>
              </w:rPr>
              <w:t>Первичный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w:t>
            </w:r>
          </w:p>
          <w:p w:rsidR="00E2589C" w:rsidRPr="003B0E77" w:rsidRDefault="00E2589C" w:rsidP="003B0E77">
            <w:pPr>
              <w:spacing w:after="120" w:line="240" w:lineRule="atLeast"/>
              <w:jc w:val="left"/>
              <w:rPr>
                <w:sz w:val="20"/>
              </w:rPr>
            </w:pPr>
            <w:r w:rsidRPr="003B0E77">
              <w:rPr>
                <w:sz w:val="20"/>
              </w:rPr>
              <w:t xml:space="preserve">Гистиоцитоз </w:t>
            </w:r>
            <w:r w:rsidRPr="003B0E77">
              <w:rPr>
                <w:sz w:val="20"/>
                <w:lang w:val="en-US"/>
              </w:rPr>
              <w:t>X</w:t>
            </w:r>
            <w:r w:rsidRPr="003B0E77">
              <w:rPr>
                <w:sz w:val="20"/>
              </w:rPr>
              <w:t xml:space="preserve"> (мультифокальный, унифокальный). Гистиоцитоз Лангерганса (мультифокальный, унифокальный). Злокачественный гистиоцитоз.</w:t>
            </w:r>
          </w:p>
        </w:tc>
        <w:tc>
          <w:tcPr>
            <w:tcW w:w="1474" w:type="dxa"/>
            <w:vMerge w:val="restart"/>
            <w:shd w:val="clear" w:color="auto" w:fill="auto"/>
          </w:tcPr>
          <w:p w:rsidR="00E2589C" w:rsidRPr="003B0E77" w:rsidRDefault="008F2B0D" w:rsidP="003B0E77">
            <w:pPr>
              <w:spacing w:after="120" w:line="240" w:lineRule="atLeast"/>
              <w:jc w:val="left"/>
              <w:rPr>
                <w:sz w:val="20"/>
              </w:rPr>
            </w:pPr>
            <w:r>
              <w:rPr>
                <w:sz w:val="20"/>
              </w:rPr>
              <w:t>т</w:t>
            </w:r>
            <w:r w:rsidRPr="003B0E77">
              <w:rPr>
                <w:sz w:val="20"/>
              </w:rPr>
              <w:t>ерапевтичес</w:t>
            </w:r>
            <w:r>
              <w:rPr>
                <w:sz w:val="20"/>
              </w:rPr>
              <w:t>-</w:t>
            </w:r>
            <w:r w:rsidRPr="003B0E77">
              <w:rPr>
                <w:sz w:val="20"/>
              </w:rPr>
              <w:t>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W w:w="1729" w:type="dxa"/>
            <w:vMerge w:val="restart"/>
            <w:shd w:val="clear" w:color="auto" w:fill="auto"/>
          </w:tcPr>
          <w:p w:rsidR="00E2589C" w:rsidRPr="003B0E77" w:rsidRDefault="00E2589C" w:rsidP="003B0E77">
            <w:pPr>
              <w:spacing w:after="120" w:line="240" w:lineRule="atLeast"/>
              <w:jc w:val="center"/>
              <w:rPr>
                <w:sz w:val="20"/>
              </w:rPr>
            </w:pPr>
            <w:r w:rsidRPr="003B0E77">
              <w:rPr>
                <w:sz w:val="20"/>
              </w:rPr>
              <w:t>370117</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комплексная терапия химиопрепаратами и эпигеномная терапия с поддержкой ростовыми факторами и использованием антибактериальных, противогриб</w:t>
            </w:r>
            <w:r w:rsidRPr="003B0E77">
              <w:rPr>
                <w:sz w:val="20"/>
              </w:rPr>
              <w:softHyphen/>
              <w:t>ковых, противовирусных лекарственных препаратов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интенсивная высокотоксичная химиотерапия, требующая массивного и длительного сопроводительного лечения с поддержкой ростовыми факторами, использованием антибактериальных, противогрибковых, противовирусных лекарственных препаратов и методов афферентной терапии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комплексная химиотерапия с использованием лекарственных препаратов направленного действия, бисфосфонатов, иммуномодулирующих лекарственных препаратов, иммунопрепаратов (в том числе вакцинотерапия дендритными клетками, цитотоксическими лимфоцитами и др.), с поддержкой ростовыми факторами и использованием антибактериаль</w:t>
            </w:r>
            <w:r w:rsidRPr="003B0E77">
              <w:rPr>
                <w:sz w:val="20"/>
              </w:rPr>
              <w:softHyphen/>
              <w:t>ных, противогрибковых, противовирусных лекарственных препаратов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высокодозная химиотерапия с поддержкой аутологичными стволовыми клетками крови с использованием ростовых факторов, антибактериальных, противогрибковых, противовирусных лекарственных препаратов, компонентов крови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29.</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Эндопротезирование, реэндопротезирование сустава, реконструкция кости с применением эндопротезов онкологических раздвижных и нераздвижных при опухолевых заболеваниях, поражающих опорно-двигательный аппарат у детей</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C40.0, C40.2, C41.2, C41.4</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опухоли опорно-двигательного аппарата у детей. Остеосаркома, опухоли семейства саркомы Юинга, хондросаркома, злокачественная фиброзная гистиоцитома, саркомы мягких тканей</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большой берцовой кости сегментарная с эндопротезированием</w:t>
            </w:r>
          </w:p>
        </w:tc>
        <w:tc>
          <w:tcPr>
            <w:tcW w:w="1729" w:type="dxa"/>
            <w:vMerge w:val="restart"/>
            <w:shd w:val="clear" w:color="auto" w:fill="auto"/>
          </w:tcPr>
          <w:p w:rsidR="00E2589C" w:rsidRPr="003B0E77" w:rsidRDefault="00E2589C" w:rsidP="003B0E77">
            <w:pPr>
              <w:spacing w:after="120" w:line="240" w:lineRule="atLeast"/>
              <w:jc w:val="center"/>
              <w:rPr>
                <w:sz w:val="20"/>
              </w:rPr>
            </w:pPr>
            <w:r w:rsidRPr="003B0E77">
              <w:rPr>
                <w:sz w:val="20"/>
              </w:rPr>
              <w:t>1</w:t>
            </w:r>
            <w:r w:rsidR="002D7B5A" w:rsidRPr="003B0E77">
              <w:rPr>
                <w:sz w:val="20"/>
              </w:rPr>
              <w:t>989</w:t>
            </w:r>
            <w:r w:rsidRPr="003B0E77">
              <w:rPr>
                <w:sz w:val="20"/>
              </w:rPr>
              <w:t>764</w:t>
            </w:r>
          </w:p>
          <w:p w:rsidR="00E2589C" w:rsidRPr="003B0E77" w:rsidRDefault="00E2589C" w:rsidP="003B0E77">
            <w:pPr>
              <w:spacing w:after="120" w:line="240" w:lineRule="atLeast"/>
              <w:jc w:val="center"/>
              <w:rPr>
                <w:sz w:val="20"/>
                <w:lang w:val="en-US"/>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костей голени сегментарная с эндопротезированием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бедренной кости сегментарная с эндопротезированием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плечевой кости сегментарная с эндопротезированием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костей предплечья сегмен</w:t>
            </w:r>
            <w:r w:rsidRPr="003B0E77">
              <w:rPr>
                <w:sz w:val="20"/>
              </w:rPr>
              <w:softHyphen/>
              <w:t xml:space="preserve">тарная с эндопротезированием </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костей верхнего плечевого пояса с эндопротезированием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line="240" w:lineRule="atLeast"/>
              <w:jc w:val="left"/>
              <w:rPr>
                <w:sz w:val="20"/>
              </w:rPr>
            </w:pPr>
            <w:r w:rsidRPr="003B0E77">
              <w:rPr>
                <w:sz w:val="20"/>
              </w:rPr>
              <w:t>экстирпация костей верхнего плечевого пояса с эндопротезированием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экстирпация бедренной кости с тотальным эндопротезированием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реэндопротезирование</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грудной стенки с эндопротезированием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резекция костей, образующих коленный сустав, сегментарная с эндопротезированием </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костей таза и бедренной кости сегментарная с эндопротезированием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тела позвонка с эндопротезированием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позвонка с эндопротезированием и фиксацией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30.</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Эндопротезирование, реэндопротезирование сустава, реконструкция кости при опухолевых заболеваниях, поражающих опорно-двигательный аппарат у взрослых</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 xml:space="preserve">C12, C13,  C14, C32.1 </w:t>
            </w:r>
            <w:r w:rsidR="00B149C0" w:rsidRPr="003B0E77">
              <w:rPr>
                <w:sz w:val="20"/>
              </w:rPr>
              <w:t>-</w:t>
            </w:r>
            <w:r w:rsidRPr="003B0E77">
              <w:rPr>
                <w:sz w:val="20"/>
              </w:rPr>
              <w:t xml:space="preserve"> C32.3, C32.8, C32.9, C33, C41.1, C41.2, C43.1, C43.2, C43.3, C43.4, C44.1 </w:t>
            </w:r>
            <w:r w:rsidR="00B149C0" w:rsidRPr="003B0E77">
              <w:rPr>
                <w:sz w:val="20"/>
              </w:rPr>
              <w:t>-</w:t>
            </w:r>
            <w:r w:rsidRPr="003B0E77">
              <w:rPr>
                <w:sz w:val="20"/>
              </w:rPr>
              <w:t xml:space="preserve"> C44.4, C49.1 </w:t>
            </w:r>
            <w:r w:rsidR="00B149C0" w:rsidRPr="003B0E77">
              <w:rPr>
                <w:sz w:val="20"/>
              </w:rPr>
              <w:t>-</w:t>
            </w:r>
            <w:r w:rsidRPr="003B0E77">
              <w:rPr>
                <w:sz w:val="20"/>
              </w:rPr>
              <w:t xml:space="preserve"> C49.3, C69</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опухоли черепно-челюстной локализации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реконструкция костей черепа, эндопротезирование верхней челюсти, эндопротезирование нижнечелюстного сустава с изготовлением стереолитографической модели и пресс-формы</w:t>
            </w:r>
          </w:p>
        </w:tc>
        <w:tc>
          <w:tcPr>
            <w:tcW w:w="1729" w:type="dxa"/>
            <w:vMerge w:val="restart"/>
            <w:shd w:val="clear" w:color="auto" w:fill="auto"/>
          </w:tcPr>
          <w:p w:rsidR="00E2589C" w:rsidRPr="003B0E77" w:rsidRDefault="00E2589C" w:rsidP="003B0E77">
            <w:pPr>
              <w:spacing w:after="120" w:line="240" w:lineRule="atLeast"/>
              <w:jc w:val="center"/>
              <w:rPr>
                <w:sz w:val="20"/>
              </w:rPr>
            </w:pPr>
            <w:r w:rsidRPr="003B0E77">
              <w:rPr>
                <w:sz w:val="20"/>
              </w:rPr>
              <w:t>1</w:t>
            </w:r>
            <w:r w:rsidR="002D7B5A" w:rsidRPr="003B0E77">
              <w:rPr>
                <w:sz w:val="20"/>
              </w:rPr>
              <w:t>067</w:t>
            </w:r>
            <w:r w:rsidRPr="003B0E77">
              <w:rPr>
                <w:sz w:val="20"/>
              </w:rPr>
              <w:t>108</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C40.0, C40.1, C40.2, C40.3, C40.8, C40.9, C41.2, C41.3, C41.4, C41.8, C41.9, C79.5</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первичные опухоли длинных костей Iа-б, I</w:t>
            </w:r>
            <w:r w:rsidRPr="003B0E77">
              <w:rPr>
                <w:sz w:val="20"/>
                <w:lang w:val="en-US"/>
              </w:rPr>
              <w:t>I</w:t>
            </w:r>
            <w:r w:rsidRPr="003B0E77">
              <w:rPr>
                <w:sz w:val="20"/>
              </w:rPr>
              <w:t>а-б, IVа, IVб стадии у взрослых. Метастатические опухоли длинных костей у взрослых. Гигантоклеточная опухоль длинных костей у взрослых</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большой берцовой кости сегментарная с эндопротезированием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костей голени сегментарная с эндопротезированием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бедренной кости сегментарная с эндопротезированием</w:t>
            </w:r>
            <w:r w:rsidRPr="003B0E77">
              <w:rPr>
                <w:sz w:val="20"/>
              </w:rPr>
              <w:br/>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плечевой кости сегментарная с эндопротезированием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костей предплечья сегментарная с эндопротезированием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костей верхнего плечевого пояса с эндопротезированием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экстирпация костей верхнего плечевого пояса с эндопротезированием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экстирпация бедренной кости с тотальным эндопротезированием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реэндопротезирование</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грудной стенки с эндопротезированием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тела позвонка с эндопротезированием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позвонка с эндопротезированием и фиксацией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31.</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 злокачественных новообразований, в том числе у детей, с использованием робототехники</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C06.2, C09.0, C09.1, C09.8, C09.9, C10.0 </w:t>
            </w:r>
            <w:r w:rsidR="00B149C0" w:rsidRPr="003B0E77">
              <w:rPr>
                <w:sz w:val="20"/>
              </w:rPr>
              <w:t>-</w:t>
            </w:r>
            <w:r w:rsidRPr="003B0E77">
              <w:rPr>
                <w:sz w:val="20"/>
              </w:rPr>
              <w:t xml:space="preserve"> С10.4, C11.0 </w:t>
            </w:r>
            <w:r w:rsidR="00B149C0" w:rsidRPr="003B0E77">
              <w:rPr>
                <w:sz w:val="20"/>
              </w:rPr>
              <w:t>-</w:t>
            </w:r>
            <w:r w:rsidRPr="003B0E77">
              <w:rPr>
                <w:sz w:val="20"/>
              </w:rPr>
              <w:t xml:space="preserve"> C11.3, C11.8, C11.9, C12, C13.0 </w:t>
            </w:r>
            <w:r w:rsidR="00B149C0" w:rsidRPr="003B0E77">
              <w:rPr>
                <w:sz w:val="20"/>
              </w:rPr>
              <w:t>-</w:t>
            </w:r>
            <w:r w:rsidRPr="003B0E77">
              <w:rPr>
                <w:sz w:val="20"/>
              </w:rPr>
              <w:t xml:space="preserve"> C13.2, C13.8, C13.9, C14.0 </w:t>
            </w:r>
            <w:r w:rsidR="00B149C0" w:rsidRPr="003B0E77">
              <w:rPr>
                <w:sz w:val="20"/>
              </w:rPr>
              <w:t>-</w:t>
            </w:r>
            <w:r w:rsidRPr="003B0E77">
              <w:rPr>
                <w:sz w:val="20"/>
              </w:rPr>
              <w:t xml:space="preserve"> C14.2, C15.0, C30.0, C31.0 </w:t>
            </w:r>
            <w:r w:rsidR="00B149C0" w:rsidRPr="003B0E77">
              <w:rPr>
                <w:sz w:val="20"/>
              </w:rPr>
              <w:t>-</w:t>
            </w:r>
            <w:r w:rsidRPr="003B0E77">
              <w:rPr>
                <w:sz w:val="20"/>
              </w:rPr>
              <w:t xml:space="preserve"> C31.3, C31.8, C31.9, C32.0 </w:t>
            </w:r>
            <w:r w:rsidR="00B149C0" w:rsidRPr="003B0E77">
              <w:rPr>
                <w:sz w:val="20"/>
              </w:rPr>
              <w:t>-</w:t>
            </w:r>
            <w:r w:rsidRPr="003B0E77">
              <w:rPr>
                <w:sz w:val="20"/>
              </w:rPr>
              <w:t xml:space="preserve"> C32.3, C32.8, C32.9</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опухоли головы и шеи (T1-2, N3-4), рецидив</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роботассистированное удаление опухолей головы и шеи</w:t>
            </w:r>
          </w:p>
        </w:tc>
        <w:tc>
          <w:tcPr>
            <w:tcW w:w="1729" w:type="dxa"/>
            <w:vMerge w:val="restart"/>
            <w:shd w:val="clear" w:color="auto" w:fill="auto"/>
          </w:tcPr>
          <w:p w:rsidR="00E2589C" w:rsidRPr="003B0E77" w:rsidRDefault="00E2589C" w:rsidP="003B0E77">
            <w:pPr>
              <w:spacing w:after="120" w:line="240" w:lineRule="atLeast"/>
              <w:jc w:val="center"/>
              <w:rPr>
                <w:sz w:val="20"/>
              </w:rPr>
            </w:pPr>
            <w:r w:rsidRPr="003B0E77">
              <w:rPr>
                <w:sz w:val="20"/>
              </w:rPr>
              <w:t>316371</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роботассистированные резекции щитовидной железы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тиреоидэктомия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нервосбе</w:t>
            </w:r>
            <w:r w:rsidRPr="003B0E77">
              <w:rPr>
                <w:sz w:val="20"/>
              </w:rPr>
              <w:softHyphen/>
              <w:t>регающая шейная лимфаденэктомия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шейная лимфаденэктомия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роботассистированное удаление лимфатических узлов и клетчатки передневерхнего средостения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роботассистированное удаление опухолей полости носа и придаточных пазух носа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эндоларингеальная резекция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роботассистированное удаление опухоли полости рта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роботассистированное удаление опухоли глотки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роботассистированное удаление опухолей мягких тканей головы и шеи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C16</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начальные и локализованные формы злокачественных новообразований желудка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парциальная резекция желудка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дистальная субтотальная резекция желудка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C17</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начальные и локализованные формы злокачественных новообразований тонкой кишки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резекция тонкой кишки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C18.1, C18.2, C18.3, C18.4</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локализованные опухоли правой половины ободочной кишки</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правосторонняя гемиколэктомия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правосторонняя гемиколэктомия с расширенной лимфаденэктомией</w:t>
            </w:r>
            <w:r w:rsidRPr="003B0E77">
              <w:rPr>
                <w:sz w:val="20"/>
              </w:rPr>
              <w:br/>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C18.5, C18.6</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локализованные опухоли левой половины ободочной кишки</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левосторонняя гемиколэктомия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левосторонняя гемиколэктомия с расширенной лимфаденэктомией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C18.7, C19</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локализованные опухоли сигмовидной кишки и ректосигмоидного отдела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резекция сигмовидной кишки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резекция сигмовидной кишки с расширенной лимфаденэктомией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C20</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локализованные опухоли прямой кишки</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резекция прямой кишки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резекция прямой кишки с расширенной лимфаденэктомией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C22</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резектабельные первичные и метастатические опухоли печени</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анатомическая резекция печени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правосторонняя гемигепатэктомия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левосторонняя гемигепатэктомия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расширенная правосторонняя гемигепатэктомия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расширенная левосторонняя гемигепатэктомия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медианная резекция печени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C23</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локализованные формы злокачественных новообразований желчного пузыря</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холецистэктомия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C24</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резектабельные опухоли внепеченочных желчных протоков</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панкреато-дуоденальная резекция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панкреато-дуоденальная резекция с расширенной лимфаденэктомией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пилоросохраняющая панкреато-дуоденальная резекция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C25</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резектабельные опухоли поджелудочной железы</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панкреато-дуоденальная резекция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панкреато-дуоденальная резекция с расширенной лимфаденэктомией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пилоросохраняющая панкреато-дуоденальная резекция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дистальная резекция поджелудочной железы с расширенной лимфаденэктомией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медианная резекция поджелудочной железы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C34</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ранние формы злокачественных новообразований легкого I стадии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лобэктомия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C37, C38.1</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опухоль вилочковой железы I стадии.</w:t>
            </w:r>
            <w:r w:rsidRPr="003B0E77">
              <w:rPr>
                <w:sz w:val="20"/>
              </w:rPr>
              <w:br/>
              <w:t>Опухоль переднего средостения (начальные формы)</w:t>
            </w:r>
          </w:p>
        </w:tc>
        <w:tc>
          <w:tcPr>
            <w:tcW w:w="1474" w:type="dxa"/>
            <w:shd w:val="clear" w:color="auto" w:fill="auto"/>
          </w:tcPr>
          <w:p w:rsidR="00E2589C" w:rsidRPr="003B0E77" w:rsidRDefault="00E2589C" w:rsidP="003B0E77">
            <w:pPr>
              <w:spacing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line="240" w:lineRule="atLeast"/>
              <w:jc w:val="left"/>
              <w:rPr>
                <w:sz w:val="20"/>
              </w:rPr>
            </w:pPr>
            <w:r w:rsidRPr="003B0E77">
              <w:rPr>
                <w:sz w:val="20"/>
              </w:rPr>
              <w:t>роботассистированное удаление опухоли средостения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C53</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злокачественные новообразования шейки матки Ia стадии</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роботассистрированная экстирпация матки с придатками </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роботассистированная экстирпация матки без придатков </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шейки матки (Ia2 </w:t>
            </w:r>
            <w:r w:rsidR="00B149C0" w:rsidRPr="003B0E77">
              <w:rPr>
                <w:sz w:val="20"/>
              </w:rPr>
              <w:t>-</w:t>
            </w:r>
            <w:r w:rsidRPr="003B0E77">
              <w:rPr>
                <w:sz w:val="20"/>
              </w:rPr>
              <w:t xml:space="preserve"> Ib стадия)</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радикальная трахелэктомия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шейки матки (Ia2 </w:t>
            </w:r>
            <w:r w:rsidR="00B149C0" w:rsidRPr="003B0E77">
              <w:rPr>
                <w:sz w:val="20"/>
              </w:rPr>
              <w:t>-</w:t>
            </w:r>
            <w:r w:rsidRPr="003B0E77">
              <w:rPr>
                <w:sz w:val="20"/>
              </w:rPr>
              <w:t xml:space="preserve"> III стадия)</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расширенная экстирпация матки с придатками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расширенная экстирпация матки с транспозицией яичников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шейки матки (II </w:t>
            </w:r>
            <w:r w:rsidR="00B149C0" w:rsidRPr="003B0E77">
              <w:rPr>
                <w:sz w:val="20"/>
              </w:rPr>
              <w:t>-</w:t>
            </w:r>
            <w:r w:rsidRPr="003B0E77">
              <w:rPr>
                <w:sz w:val="20"/>
              </w:rPr>
              <w:t xml:space="preserve"> III стадия), местнораспространенные формы</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транспозиция яичников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C54</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эндометрия (Ia </w:t>
            </w:r>
            <w:r w:rsidR="00B149C0" w:rsidRPr="003B0E77">
              <w:rPr>
                <w:sz w:val="20"/>
              </w:rPr>
              <w:t>-</w:t>
            </w:r>
            <w:r w:rsidRPr="003B0E77">
              <w:rPr>
                <w:sz w:val="20"/>
              </w:rPr>
              <w:t xml:space="preserve"> Ib стадия)</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роботассистированная экстирпация матки с придатками </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роботоассистированная экстирпация матки с маточными трубами </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эндометрия (Ib </w:t>
            </w:r>
            <w:r w:rsidR="00B149C0" w:rsidRPr="003B0E77">
              <w:rPr>
                <w:sz w:val="20"/>
              </w:rPr>
              <w:t>-</w:t>
            </w:r>
            <w:r w:rsidRPr="003B0E77">
              <w:rPr>
                <w:sz w:val="20"/>
              </w:rPr>
              <w:t xml:space="preserve"> III стадия)</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экстирпация матки с придатками и тазовой лимфаденэктомией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роботассистированная экстирпация матки расширенная </w:t>
            </w:r>
          </w:p>
          <w:p w:rsidR="00FE4FB6" w:rsidRPr="003B0E77" w:rsidRDefault="00FE4FB6" w:rsidP="003B0E77">
            <w:pPr>
              <w:spacing w:after="120" w:line="240" w:lineRule="atLeast"/>
              <w:jc w:val="left"/>
              <w:rPr>
                <w:sz w:val="20"/>
              </w:rPr>
            </w:pPr>
            <w:r w:rsidRPr="003B0E77">
              <w:rPr>
                <w:sz w:val="20"/>
              </w:rPr>
              <w:br/>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C56</w:t>
            </w:r>
          </w:p>
        </w:tc>
        <w:tc>
          <w:tcPr>
            <w:tcW w:w="3307" w:type="dxa"/>
            <w:vMerge w:val="restart"/>
            <w:shd w:val="clear" w:color="auto" w:fill="auto"/>
          </w:tcPr>
          <w:p w:rsidR="00E2589C" w:rsidRPr="003B0E77" w:rsidRDefault="00E2589C" w:rsidP="003B0E77">
            <w:pPr>
              <w:spacing w:line="240" w:lineRule="atLeast"/>
              <w:jc w:val="left"/>
              <w:rPr>
                <w:sz w:val="20"/>
              </w:rPr>
            </w:pPr>
            <w:r w:rsidRPr="003B0E77">
              <w:rPr>
                <w:sz w:val="20"/>
              </w:rPr>
              <w:t>злокачественные новообразования яичников I стадии</w:t>
            </w:r>
          </w:p>
        </w:tc>
        <w:tc>
          <w:tcPr>
            <w:tcW w:w="1474" w:type="dxa"/>
            <w:vMerge w:val="restart"/>
            <w:shd w:val="clear" w:color="auto" w:fill="auto"/>
          </w:tcPr>
          <w:p w:rsidR="00E2589C" w:rsidRPr="003B0E77" w:rsidRDefault="00E2589C" w:rsidP="003B0E77">
            <w:pPr>
              <w:spacing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аднексэктомия или резекция яичников, субтотальная резекция большого сальника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аднексэктомия односторонняя с резекцией контрлатерального яичника и субтотальная резекция большого сальника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C61</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локализованный рак предстательной железы II стадии (T1C-2CN0M0)</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радикальная простатэктомия с использованием робототехники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тазовая лимфаденэктомия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C64</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злокачественные новообразования почки I стадии (T1a-1bN0M0)</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резекция почки с использованием робототехники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нефрэктомия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C62</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злокачественные новообразования яичка</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расширенная забрюшинная лимфаденэктомия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C67</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мочевого пузыря (I </w:t>
            </w:r>
            <w:r w:rsidR="00B149C0" w:rsidRPr="003B0E77">
              <w:rPr>
                <w:sz w:val="20"/>
              </w:rPr>
              <w:t>-</w:t>
            </w:r>
            <w:r w:rsidRPr="003B0E77">
              <w:rPr>
                <w:sz w:val="20"/>
              </w:rPr>
              <w:t xml:space="preserve"> IV стадия)</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радикальная цистэктомия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C78</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метастатическое поражение легкого</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атипичная резекция легкого</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r w:rsidRPr="003B0E77">
              <w:rPr>
                <w:sz w:val="20"/>
              </w:rPr>
              <w:t>32.</w:t>
            </w: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Протонная лучевая терапия, в том числе детям</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С00-С14, С15-С17, С18-С22, С23-С25, С30, С31, С32, С33, С34, С37, С39, С40, С41, С44, С48, С49, С50,С51, С55, С60, С61, С64, С67, С68, С71.0-</w:t>
            </w:r>
            <w:r w:rsidRPr="003B0E77">
              <w:rPr>
                <w:sz w:val="20"/>
                <w:lang w:val="en-US"/>
              </w:rPr>
              <w:t>C</w:t>
            </w:r>
            <w:r w:rsidRPr="003B0E77">
              <w:rPr>
                <w:sz w:val="20"/>
              </w:rPr>
              <w:t xml:space="preserve">71.7, С72.0, С73, С74, </w:t>
            </w:r>
            <w:r w:rsidRPr="003B0E77">
              <w:rPr>
                <w:sz w:val="20"/>
                <w:lang w:val="en-US"/>
              </w:rPr>
              <w:t>C</w:t>
            </w:r>
            <w:r w:rsidRPr="003B0E77">
              <w:rPr>
                <w:sz w:val="20"/>
              </w:rPr>
              <w:t xml:space="preserve">75.3, С77.0, С77.1, С77.2, С77.5, </w:t>
            </w:r>
            <w:r w:rsidRPr="003B0E77">
              <w:rPr>
                <w:sz w:val="20"/>
                <w:lang w:val="en-US"/>
              </w:rPr>
              <w:t>C</w:t>
            </w:r>
            <w:r w:rsidRPr="003B0E77">
              <w:rPr>
                <w:sz w:val="20"/>
              </w:rPr>
              <w:t xml:space="preserve">79.3 </w:t>
            </w:r>
            <w:r w:rsidR="00B149C0" w:rsidRPr="003B0E77">
              <w:rPr>
                <w:sz w:val="20"/>
              </w:rPr>
              <w:t>-</w:t>
            </w:r>
            <w:r w:rsidRPr="003B0E77">
              <w:rPr>
                <w:sz w:val="20"/>
              </w:rPr>
              <w:t xml:space="preserve"> </w:t>
            </w:r>
            <w:r w:rsidRPr="003B0E77">
              <w:rPr>
                <w:sz w:val="20"/>
                <w:lang w:val="en-US"/>
              </w:rPr>
              <w:t>C</w:t>
            </w:r>
            <w:r w:rsidRPr="003B0E77">
              <w:rPr>
                <w:sz w:val="20"/>
              </w:rPr>
              <w:t>79.5</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(Т14N любая М10), локализованные и местнораспространенные формы злокачественные новообразования почки (Т1-3N0М0), локализованные и местнораспространенные формы</w:t>
            </w:r>
          </w:p>
        </w:tc>
        <w:tc>
          <w:tcPr>
            <w:tcW w:w="1474" w:type="dxa"/>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протонная лучевая терапия, в том числе IMPT. Радиомодификация. Компьютерная томография и (или) магниторезонансная топометрия. 3D-4D планирование. Фиксирующие устройства. Плоскостная и (или) объемная визуализация мишени</w:t>
            </w:r>
          </w:p>
        </w:tc>
        <w:tc>
          <w:tcPr>
            <w:tcW w:w="1729" w:type="dxa"/>
            <w:shd w:val="clear" w:color="auto" w:fill="auto"/>
          </w:tcPr>
          <w:p w:rsidR="00E2589C" w:rsidRPr="003B0E77" w:rsidRDefault="00FE4FB6" w:rsidP="003B0E77">
            <w:pPr>
              <w:spacing w:after="120" w:line="240" w:lineRule="atLeast"/>
              <w:jc w:val="center"/>
              <w:rPr>
                <w:sz w:val="20"/>
              </w:rPr>
            </w:pPr>
            <w:r w:rsidRPr="003B0E77">
              <w:rPr>
                <w:sz w:val="20"/>
              </w:rPr>
              <w:t>2</w:t>
            </w:r>
            <w:r w:rsidR="00E2589C" w:rsidRPr="003B0E77">
              <w:rPr>
                <w:sz w:val="20"/>
              </w:rPr>
              <w:t>661348</w:t>
            </w:r>
          </w:p>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r w:rsidRPr="003B0E77">
              <w:rPr>
                <w:sz w:val="20"/>
              </w:rPr>
              <w:t>33.</w:t>
            </w: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Иммунотерапия острых лейкозов</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С91.0</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острый лимфобластный лейкоз у взрослых, в том числе рецидив, включая минимальную остаточную болезнь (МОБ), или рефрактерность</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терапевтичес</w:t>
            </w:r>
            <w:r w:rsidR="00FE4FB6" w:rsidRPr="003B0E77">
              <w:rPr>
                <w:sz w:val="20"/>
              </w:rPr>
              <w:softHyphen/>
            </w:r>
            <w:r w:rsidRPr="003B0E77">
              <w:rPr>
                <w:sz w:val="20"/>
              </w:rPr>
              <w:t>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иммунотерапия острого лимфобластного лейкоза биспецифическими и конъюгированными моноклональными антителами</w:t>
            </w:r>
          </w:p>
        </w:tc>
        <w:tc>
          <w:tcPr>
            <w:tcW w:w="1729" w:type="dxa"/>
            <w:shd w:val="clear" w:color="auto" w:fill="auto"/>
          </w:tcPr>
          <w:p w:rsidR="00E2589C" w:rsidRPr="003B0E77" w:rsidRDefault="00E2589C" w:rsidP="003B0E77">
            <w:pPr>
              <w:spacing w:after="120" w:line="240" w:lineRule="atLeast"/>
              <w:jc w:val="center"/>
              <w:rPr>
                <w:sz w:val="20"/>
              </w:rPr>
            </w:pPr>
            <w:r w:rsidRPr="003B0E77">
              <w:rPr>
                <w:sz w:val="20"/>
              </w:rPr>
              <w:t>4</w:t>
            </w:r>
            <w:r w:rsidR="00FE4FB6" w:rsidRPr="003B0E77">
              <w:rPr>
                <w:sz w:val="20"/>
              </w:rPr>
              <w:t>563</w:t>
            </w:r>
            <w:r w:rsidRPr="003B0E77">
              <w:rPr>
                <w:sz w:val="20"/>
              </w:rPr>
              <w:t>232</w:t>
            </w:r>
          </w:p>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r w:rsidRPr="003B0E77">
              <w:rPr>
                <w:sz w:val="20"/>
              </w:rPr>
              <w:t>34.</w:t>
            </w: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Нехимиотерапевтическое биологическое лечение острых лейкозов</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С92.0</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острые миелоидные лейкозы</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терапевтичес</w:t>
            </w:r>
            <w:r w:rsidR="00FE4FB6" w:rsidRPr="003B0E77">
              <w:rPr>
                <w:sz w:val="20"/>
              </w:rPr>
              <w:softHyphen/>
            </w:r>
            <w:r w:rsidRPr="003B0E77">
              <w:rPr>
                <w:sz w:val="20"/>
              </w:rPr>
              <w:t>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эпигенетическая и таргетная терапия острых лейкозов ингибиторами ключевых точек сигнальных каскадов</w:t>
            </w:r>
          </w:p>
        </w:tc>
        <w:tc>
          <w:tcPr>
            <w:tcW w:w="1729" w:type="dxa"/>
            <w:shd w:val="clear" w:color="auto" w:fill="auto"/>
          </w:tcPr>
          <w:p w:rsidR="00E2589C" w:rsidRPr="003B0E77" w:rsidRDefault="00FE4FB6" w:rsidP="003B0E77">
            <w:pPr>
              <w:spacing w:after="120" w:line="240" w:lineRule="atLeast"/>
              <w:jc w:val="center"/>
              <w:rPr>
                <w:sz w:val="20"/>
              </w:rPr>
            </w:pPr>
            <w:r w:rsidRPr="003B0E77">
              <w:rPr>
                <w:sz w:val="20"/>
              </w:rPr>
              <w:t>1376</w:t>
            </w:r>
            <w:r w:rsidR="00E2589C" w:rsidRPr="003B0E77">
              <w:rPr>
                <w:sz w:val="20"/>
              </w:rPr>
              <w:t>665</w:t>
            </w:r>
          </w:p>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r w:rsidRPr="003B0E77">
              <w:rPr>
                <w:sz w:val="20"/>
              </w:rPr>
              <w:t>35.</w:t>
            </w: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Лечение острого лейкоза с использованием биотехнологических методов у детей</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С91.0</w:t>
            </w:r>
          </w:p>
          <w:p w:rsidR="00E2589C" w:rsidRPr="003B0E77" w:rsidRDefault="00E2589C" w:rsidP="003B0E77">
            <w:pPr>
              <w:spacing w:after="120" w:line="240" w:lineRule="atLeast"/>
              <w:jc w:val="left"/>
              <w:rPr>
                <w:sz w:val="20"/>
              </w:rPr>
            </w:pPr>
          </w:p>
        </w:tc>
        <w:tc>
          <w:tcPr>
            <w:tcW w:w="3307" w:type="dxa"/>
            <w:shd w:val="clear" w:color="auto" w:fill="auto"/>
          </w:tcPr>
          <w:p w:rsidR="00E2589C" w:rsidRPr="003B0E77" w:rsidRDefault="008F2B0D" w:rsidP="003B0E77">
            <w:pPr>
              <w:spacing w:after="120" w:line="240" w:lineRule="atLeast"/>
              <w:jc w:val="left"/>
              <w:rPr>
                <w:sz w:val="20"/>
              </w:rPr>
            </w:pPr>
            <w:r>
              <w:rPr>
                <w:sz w:val="20"/>
              </w:rPr>
              <w:t>о</w:t>
            </w:r>
            <w:r w:rsidR="00E2589C" w:rsidRPr="003B0E77">
              <w:rPr>
                <w:sz w:val="20"/>
              </w:rPr>
              <w:t>стрый лимфобластный лейкоз у детей</w:t>
            </w:r>
          </w:p>
          <w:p w:rsidR="00E2589C" w:rsidRPr="003B0E77" w:rsidRDefault="00E2589C" w:rsidP="003B0E77">
            <w:pPr>
              <w:spacing w:after="120" w:line="240" w:lineRule="atLeast"/>
              <w:jc w:val="left"/>
              <w:rPr>
                <w:sz w:val="20"/>
              </w:rPr>
            </w:pP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терапевтичес</w:t>
            </w:r>
            <w:r w:rsidR="00FE4FB6" w:rsidRPr="003B0E77">
              <w:rPr>
                <w:sz w:val="20"/>
              </w:rPr>
              <w:softHyphen/>
            </w:r>
            <w:r w:rsidRPr="003B0E77">
              <w:rPr>
                <w:sz w:val="20"/>
              </w:rPr>
              <w:t>кое лечение</w:t>
            </w:r>
          </w:p>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8F2B0D" w:rsidP="003B0E77">
            <w:pPr>
              <w:spacing w:after="120" w:line="240" w:lineRule="atLeast"/>
              <w:jc w:val="left"/>
              <w:rPr>
                <w:sz w:val="20"/>
              </w:rPr>
            </w:pPr>
            <w:r>
              <w:rPr>
                <w:sz w:val="20"/>
              </w:rPr>
              <w:t>т</w:t>
            </w:r>
            <w:r w:rsidR="00E2589C" w:rsidRPr="003B0E77">
              <w:rPr>
                <w:sz w:val="20"/>
              </w:rPr>
              <w:t>ерапия о</w:t>
            </w:r>
            <w:r>
              <w:rPr>
                <w:sz w:val="20"/>
              </w:rPr>
              <w:t>строго лимфобластного лейкоза</w:t>
            </w:r>
            <w:r w:rsidR="00E2589C" w:rsidRPr="003B0E77">
              <w:rPr>
                <w:sz w:val="20"/>
              </w:rPr>
              <w:t xml:space="preserve"> у детей с применением моноклональных антител</w:t>
            </w:r>
          </w:p>
          <w:p w:rsidR="00E2589C" w:rsidRPr="003B0E77" w:rsidRDefault="00E2589C" w:rsidP="003B0E77">
            <w:pPr>
              <w:spacing w:after="120" w:line="240" w:lineRule="atLeast"/>
              <w:jc w:val="left"/>
              <w:rPr>
                <w:sz w:val="20"/>
              </w:rPr>
            </w:pPr>
          </w:p>
        </w:tc>
        <w:tc>
          <w:tcPr>
            <w:tcW w:w="1729" w:type="dxa"/>
            <w:shd w:val="clear" w:color="auto" w:fill="auto"/>
          </w:tcPr>
          <w:p w:rsidR="00E2589C" w:rsidRPr="003B0E77" w:rsidRDefault="00FE4FB6" w:rsidP="003B0E77">
            <w:pPr>
              <w:spacing w:after="120" w:line="240" w:lineRule="atLeast"/>
              <w:jc w:val="center"/>
              <w:rPr>
                <w:sz w:val="20"/>
              </w:rPr>
            </w:pPr>
            <w:r w:rsidRPr="003B0E77">
              <w:rPr>
                <w:sz w:val="20"/>
              </w:rPr>
              <w:t>2972</w:t>
            </w:r>
            <w:r w:rsidR="00E2589C" w:rsidRPr="003B0E77">
              <w:rPr>
                <w:sz w:val="20"/>
              </w:rPr>
              <w:t>565</w:t>
            </w:r>
          </w:p>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r w:rsidRPr="003B0E77">
              <w:rPr>
                <w:sz w:val="20"/>
              </w:rPr>
              <w:t>36.</w:t>
            </w: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Тотальное облучение тела, тотальное лимфоидное облучение тела, тотальное облучение костного мозга у детей</w:t>
            </w:r>
          </w:p>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С91.0, С92.0</w:t>
            </w:r>
          </w:p>
          <w:p w:rsidR="00E2589C" w:rsidRPr="003B0E77" w:rsidRDefault="00E2589C" w:rsidP="003B0E77">
            <w:pPr>
              <w:spacing w:after="120" w:line="240" w:lineRule="atLeast"/>
              <w:jc w:val="left"/>
              <w:rPr>
                <w:sz w:val="20"/>
              </w:rPr>
            </w:pPr>
          </w:p>
        </w:tc>
        <w:tc>
          <w:tcPr>
            <w:tcW w:w="3307" w:type="dxa"/>
            <w:shd w:val="clear" w:color="auto" w:fill="auto"/>
          </w:tcPr>
          <w:p w:rsidR="00E2589C" w:rsidRPr="003B0E77" w:rsidRDefault="008F2B0D" w:rsidP="003B0E77">
            <w:pPr>
              <w:spacing w:after="120" w:line="240" w:lineRule="atLeast"/>
              <w:jc w:val="left"/>
              <w:rPr>
                <w:sz w:val="20"/>
              </w:rPr>
            </w:pPr>
            <w:r>
              <w:rPr>
                <w:sz w:val="20"/>
              </w:rPr>
              <w:t>о</w:t>
            </w:r>
            <w:r w:rsidR="00E2589C" w:rsidRPr="003B0E77">
              <w:rPr>
                <w:sz w:val="20"/>
              </w:rPr>
              <w:t>стрый лимфобластный лейкоз у детей, острый миелобластный лейкоз у детей</w:t>
            </w:r>
          </w:p>
          <w:p w:rsidR="00E2589C" w:rsidRPr="003B0E77" w:rsidRDefault="00E2589C" w:rsidP="003B0E77">
            <w:pPr>
              <w:spacing w:after="120" w:line="240" w:lineRule="atLeast"/>
              <w:jc w:val="left"/>
              <w:rPr>
                <w:sz w:val="20"/>
              </w:rPr>
            </w:pP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терапевтичес</w:t>
            </w:r>
            <w:r w:rsidR="00FE4FB6" w:rsidRPr="003B0E77">
              <w:rPr>
                <w:sz w:val="20"/>
              </w:rPr>
              <w:softHyphen/>
            </w:r>
            <w:r w:rsidRPr="003B0E77">
              <w:rPr>
                <w:sz w:val="20"/>
              </w:rPr>
              <w:t>кое лечение</w:t>
            </w:r>
          </w:p>
          <w:p w:rsidR="00E2589C" w:rsidRPr="003B0E77" w:rsidRDefault="00E2589C" w:rsidP="003B0E77">
            <w:pPr>
              <w:spacing w:after="120" w:line="240" w:lineRule="atLeast"/>
              <w:jc w:val="left"/>
              <w:rPr>
                <w:sz w:val="20"/>
              </w:rPr>
            </w:pPr>
          </w:p>
        </w:tc>
        <w:tc>
          <w:tcPr>
            <w:tcW w:w="3686" w:type="dxa"/>
            <w:shd w:val="clear" w:color="auto" w:fill="auto"/>
          </w:tcPr>
          <w:p w:rsidR="006F2378" w:rsidRDefault="008F2B0D" w:rsidP="006F2378">
            <w:pPr>
              <w:spacing w:after="120" w:line="240" w:lineRule="atLeast"/>
              <w:jc w:val="left"/>
              <w:rPr>
                <w:sz w:val="20"/>
              </w:rPr>
            </w:pPr>
            <w:r>
              <w:rPr>
                <w:sz w:val="20"/>
              </w:rPr>
              <w:t>т</w:t>
            </w:r>
            <w:r w:rsidR="00E2589C" w:rsidRPr="003B0E77">
              <w:rPr>
                <w:sz w:val="20"/>
              </w:rPr>
              <w:t>отальное облучение тела с использованием компонентов крови, антибактериальных, противогрибковых, противови</w:t>
            </w:r>
            <w:r w:rsidR="006F2378">
              <w:rPr>
                <w:sz w:val="20"/>
              </w:rPr>
              <w:t xml:space="preserve">русных лекарственных препаратов  </w:t>
            </w:r>
          </w:p>
          <w:p w:rsidR="006F2378" w:rsidRDefault="008F2B0D" w:rsidP="006F2378">
            <w:pPr>
              <w:spacing w:after="120" w:line="240" w:lineRule="atLeast"/>
              <w:jc w:val="left"/>
              <w:rPr>
                <w:sz w:val="20"/>
              </w:rPr>
            </w:pPr>
            <w:r>
              <w:rPr>
                <w:sz w:val="20"/>
              </w:rPr>
              <w:t>т</w:t>
            </w:r>
            <w:r w:rsidR="00E2589C" w:rsidRPr="003B0E77">
              <w:rPr>
                <w:sz w:val="20"/>
              </w:rPr>
              <w:t>отальное лимфоидное облучение тела с использованием компонентов крови, антибактериальных, противогрибковых, противовирусных лекарственных препаратов</w:t>
            </w:r>
          </w:p>
          <w:p w:rsidR="00E2589C" w:rsidRPr="003B0E77" w:rsidRDefault="008F2B0D" w:rsidP="006F2378">
            <w:pPr>
              <w:spacing w:after="120" w:line="240" w:lineRule="atLeast"/>
              <w:jc w:val="left"/>
              <w:rPr>
                <w:sz w:val="20"/>
              </w:rPr>
            </w:pPr>
            <w:r>
              <w:rPr>
                <w:sz w:val="20"/>
              </w:rPr>
              <w:t>т</w:t>
            </w:r>
            <w:r w:rsidR="00E2589C" w:rsidRPr="003B0E77">
              <w:rPr>
                <w:sz w:val="20"/>
              </w:rPr>
              <w:t>отальное облучение костного мозга с использованием компонентов крови, антибактериальных, противогрибковых, противовирусных лекарственных препаратов.</w:t>
            </w:r>
          </w:p>
        </w:tc>
        <w:tc>
          <w:tcPr>
            <w:tcW w:w="1729" w:type="dxa"/>
            <w:shd w:val="clear" w:color="auto" w:fill="auto"/>
          </w:tcPr>
          <w:p w:rsidR="00E2589C" w:rsidRPr="003B0E77" w:rsidRDefault="00E2589C" w:rsidP="003B0E77">
            <w:pPr>
              <w:spacing w:after="120" w:line="240" w:lineRule="atLeast"/>
              <w:jc w:val="center"/>
              <w:rPr>
                <w:sz w:val="20"/>
              </w:rPr>
            </w:pPr>
            <w:r w:rsidRPr="003B0E77">
              <w:rPr>
                <w:sz w:val="20"/>
              </w:rPr>
              <w:t>391456</w:t>
            </w:r>
          </w:p>
          <w:p w:rsidR="00E2589C" w:rsidRPr="003B0E77" w:rsidRDefault="00E2589C" w:rsidP="003B0E77">
            <w:pPr>
              <w:spacing w:after="120" w:line="240" w:lineRule="atLeast"/>
              <w:jc w:val="center"/>
              <w:rPr>
                <w:sz w:val="20"/>
              </w:rPr>
            </w:pPr>
          </w:p>
        </w:tc>
      </w:tr>
      <w:tr w:rsidR="00E2589C" w:rsidRPr="003B0E77" w:rsidTr="003B0E77">
        <w:tc>
          <w:tcPr>
            <w:tcW w:w="15820" w:type="dxa"/>
            <w:gridSpan w:val="7"/>
            <w:shd w:val="clear" w:color="auto" w:fill="auto"/>
          </w:tcPr>
          <w:p w:rsidR="00E2589C" w:rsidRPr="003B0E77" w:rsidRDefault="00E2589C" w:rsidP="003B0E77">
            <w:pPr>
              <w:spacing w:after="120" w:line="240" w:lineRule="atLeast"/>
              <w:jc w:val="center"/>
              <w:rPr>
                <w:sz w:val="20"/>
              </w:rPr>
            </w:pPr>
            <w:r w:rsidRPr="003B0E77">
              <w:rPr>
                <w:sz w:val="20"/>
              </w:rPr>
              <w:t>Оториноларингология</w:t>
            </w: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37.</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Реконструктивные операции на звукопроводящем аппарате среднего уха</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H66.1, H66.2, Q16, H80.0, H80.1, H80.9</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хронический туботимпальный гнойный средний отит. Хронический эпитимпано-антральный гнойный средний отит.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тимпанопластика с санирующим вмешательством, в том числе при врожденных аномалиях развития, приобретенной атрезии вследствие хронического гнойного среднего отита, с применением микрохирургической техники, аллогенных трансплантатов, в том числе металлических</w:t>
            </w:r>
          </w:p>
        </w:tc>
        <w:tc>
          <w:tcPr>
            <w:tcW w:w="1729" w:type="dxa"/>
            <w:vMerge w:val="restart"/>
            <w:shd w:val="clear" w:color="auto" w:fill="auto"/>
          </w:tcPr>
          <w:p w:rsidR="00E2589C" w:rsidRPr="003B0E77" w:rsidRDefault="00E2589C" w:rsidP="003B0E77">
            <w:pPr>
              <w:spacing w:after="120" w:line="240" w:lineRule="atLeast"/>
              <w:jc w:val="center"/>
              <w:rPr>
                <w:sz w:val="20"/>
              </w:rPr>
            </w:pPr>
            <w:r w:rsidRPr="003B0E77">
              <w:rPr>
                <w:sz w:val="20"/>
              </w:rPr>
              <w:t>142653</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слухоулучшающие операции с применением имплантата среднего уха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 болезни Меньера и других нарушений вестибулярной функции</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H81.0</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болезнь Меньера при неэффективности консервативной терапии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дренирование эндолимфатических пространств внутреннего уха с применением микрохирургической и лучевой техники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shd w:val="clear" w:color="auto" w:fill="auto"/>
          </w:tcPr>
          <w:p w:rsidR="00E2589C" w:rsidRPr="003B0E77" w:rsidRDefault="00E2589C" w:rsidP="003B0E77">
            <w:pPr>
              <w:spacing w:after="80" w:line="240" w:lineRule="atLeast"/>
              <w:jc w:val="left"/>
              <w:rPr>
                <w:sz w:val="20"/>
              </w:rPr>
            </w:pPr>
            <w:r w:rsidRPr="003B0E77">
              <w:rPr>
                <w:sz w:val="20"/>
              </w:rPr>
              <w:t>Хирургическое лечение доброкачественных новообразований околоносовых пазух, основания черепа и среднего уха</w:t>
            </w:r>
          </w:p>
        </w:tc>
        <w:tc>
          <w:tcPr>
            <w:tcW w:w="2135" w:type="dxa"/>
            <w:shd w:val="clear" w:color="auto" w:fill="auto"/>
          </w:tcPr>
          <w:p w:rsidR="00E2589C" w:rsidRPr="003B0E77" w:rsidRDefault="00E2589C" w:rsidP="003B0E77">
            <w:pPr>
              <w:spacing w:after="80" w:line="240" w:lineRule="atLeast"/>
              <w:jc w:val="left"/>
              <w:rPr>
                <w:sz w:val="20"/>
              </w:rPr>
            </w:pPr>
            <w:r w:rsidRPr="003B0E77">
              <w:rPr>
                <w:sz w:val="20"/>
              </w:rPr>
              <w:t>D10.6, D14.0, D33.3</w:t>
            </w:r>
          </w:p>
        </w:tc>
        <w:tc>
          <w:tcPr>
            <w:tcW w:w="3307" w:type="dxa"/>
            <w:shd w:val="clear" w:color="auto" w:fill="auto"/>
          </w:tcPr>
          <w:p w:rsidR="00E2589C" w:rsidRPr="003B0E77" w:rsidRDefault="00E2589C" w:rsidP="003B0E77">
            <w:pPr>
              <w:spacing w:after="80" w:line="240" w:lineRule="atLeast"/>
              <w:jc w:val="left"/>
              <w:rPr>
                <w:sz w:val="20"/>
              </w:rPr>
            </w:pPr>
            <w:r w:rsidRPr="003B0E77">
              <w:rPr>
                <w:sz w:val="20"/>
              </w:rPr>
              <w:t>доброкачественное новообразование носоглотки. Доброкачественное новообразование среднего уха. Юношеская ангиофиброма основания черепа. Гломусные опухоли с распространением в среднее ухо. Доброкачественное новообразование основания черепа. Доброкачественное новообразование черепных нервов</w:t>
            </w:r>
          </w:p>
        </w:tc>
        <w:tc>
          <w:tcPr>
            <w:tcW w:w="1474" w:type="dxa"/>
            <w:shd w:val="clear" w:color="auto" w:fill="auto"/>
          </w:tcPr>
          <w:p w:rsidR="00E2589C" w:rsidRPr="003B0E77" w:rsidRDefault="00E2589C" w:rsidP="003B0E77">
            <w:pPr>
              <w:spacing w:after="8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удаление новообразования с применением эндоскопической, навигационной техники, эндоваскулярной эмболизации сосудов микроэмболами и при помощи адгезивного агента</w:t>
            </w:r>
          </w:p>
        </w:tc>
        <w:tc>
          <w:tcPr>
            <w:tcW w:w="1729" w:type="dxa"/>
            <w:vMerge/>
            <w:shd w:val="clear" w:color="auto" w:fill="auto"/>
          </w:tcPr>
          <w:p w:rsidR="00E2589C" w:rsidRPr="003B0E77" w:rsidRDefault="00E2589C" w:rsidP="003B0E77">
            <w:pPr>
              <w:spacing w:after="8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80" w:line="240" w:lineRule="atLeast"/>
              <w:jc w:val="left"/>
              <w:rPr>
                <w:sz w:val="20"/>
              </w:rPr>
            </w:pPr>
            <w:r w:rsidRPr="003B0E77">
              <w:rPr>
                <w:sz w:val="20"/>
              </w:rPr>
              <w:t>Реконструктивно-пластическое восстановление функции гортани и трахеи</w:t>
            </w:r>
          </w:p>
        </w:tc>
        <w:tc>
          <w:tcPr>
            <w:tcW w:w="2135" w:type="dxa"/>
            <w:vMerge w:val="restart"/>
            <w:shd w:val="clear" w:color="auto" w:fill="auto"/>
          </w:tcPr>
          <w:p w:rsidR="00E2589C" w:rsidRPr="003B0E77" w:rsidRDefault="00E2589C" w:rsidP="003B0E77">
            <w:pPr>
              <w:spacing w:after="80" w:line="240" w:lineRule="atLeast"/>
              <w:jc w:val="left"/>
              <w:rPr>
                <w:sz w:val="20"/>
              </w:rPr>
            </w:pPr>
            <w:r w:rsidRPr="003B0E77">
              <w:rPr>
                <w:sz w:val="20"/>
              </w:rPr>
              <w:t>J38.6, D14.1, D14.2, J38.0</w:t>
            </w:r>
          </w:p>
        </w:tc>
        <w:tc>
          <w:tcPr>
            <w:tcW w:w="3307" w:type="dxa"/>
            <w:vMerge w:val="restart"/>
            <w:shd w:val="clear" w:color="auto" w:fill="auto"/>
          </w:tcPr>
          <w:p w:rsidR="00E2589C" w:rsidRPr="003B0E77" w:rsidRDefault="00E2589C" w:rsidP="003B0E77">
            <w:pPr>
              <w:spacing w:after="80" w:line="240" w:lineRule="atLeast"/>
              <w:jc w:val="left"/>
              <w:rPr>
                <w:sz w:val="20"/>
              </w:rPr>
            </w:pPr>
            <w:r w:rsidRPr="003B0E77">
              <w:rPr>
                <w:sz w:val="20"/>
              </w:rPr>
              <w:t>стеноз гортани. Доброкачественное новообразование гортани. Доброкачественное новообразование трахеи. Паралич голосовых складок и гортани.</w:t>
            </w:r>
          </w:p>
        </w:tc>
        <w:tc>
          <w:tcPr>
            <w:tcW w:w="1474" w:type="dxa"/>
            <w:vMerge w:val="restart"/>
            <w:shd w:val="clear" w:color="auto" w:fill="auto"/>
          </w:tcPr>
          <w:p w:rsidR="00E2589C" w:rsidRPr="003B0E77" w:rsidRDefault="00E2589C" w:rsidP="003B0E77">
            <w:pPr>
              <w:spacing w:after="8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ларинготрахеопластика при доброкачественных новообразованиях гортани, параличе голосовых складок и гортани, стенозе гортани</w:t>
            </w:r>
          </w:p>
          <w:p w:rsidR="00E2589C" w:rsidRPr="003B0E77" w:rsidRDefault="00E2589C" w:rsidP="003B0E77">
            <w:pPr>
              <w:spacing w:after="80" w:line="240" w:lineRule="atLeast"/>
              <w:jc w:val="left"/>
              <w:rPr>
                <w:sz w:val="20"/>
              </w:rPr>
            </w:pPr>
          </w:p>
        </w:tc>
        <w:tc>
          <w:tcPr>
            <w:tcW w:w="1729" w:type="dxa"/>
            <w:vMerge/>
            <w:shd w:val="clear" w:color="auto" w:fill="auto"/>
          </w:tcPr>
          <w:p w:rsidR="00E2589C" w:rsidRPr="003B0E77" w:rsidRDefault="00E2589C" w:rsidP="003B0E77">
            <w:pPr>
              <w:spacing w:after="8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80" w:line="240" w:lineRule="atLeast"/>
              <w:jc w:val="left"/>
              <w:rPr>
                <w:sz w:val="20"/>
              </w:rPr>
            </w:pPr>
          </w:p>
        </w:tc>
        <w:tc>
          <w:tcPr>
            <w:tcW w:w="2135" w:type="dxa"/>
            <w:vMerge/>
            <w:shd w:val="clear" w:color="auto" w:fill="auto"/>
          </w:tcPr>
          <w:p w:rsidR="00E2589C" w:rsidRPr="003B0E77" w:rsidRDefault="00E2589C" w:rsidP="003B0E77">
            <w:pPr>
              <w:spacing w:after="80" w:line="240" w:lineRule="atLeast"/>
              <w:jc w:val="left"/>
              <w:rPr>
                <w:sz w:val="20"/>
              </w:rPr>
            </w:pPr>
          </w:p>
        </w:tc>
        <w:tc>
          <w:tcPr>
            <w:tcW w:w="3307" w:type="dxa"/>
            <w:vMerge/>
            <w:shd w:val="clear" w:color="auto" w:fill="auto"/>
          </w:tcPr>
          <w:p w:rsidR="00E2589C" w:rsidRPr="003B0E77" w:rsidRDefault="00E2589C" w:rsidP="003B0E77">
            <w:pPr>
              <w:spacing w:after="80" w:line="240" w:lineRule="atLeast"/>
              <w:jc w:val="left"/>
              <w:rPr>
                <w:sz w:val="20"/>
              </w:rPr>
            </w:pPr>
          </w:p>
        </w:tc>
        <w:tc>
          <w:tcPr>
            <w:tcW w:w="1474" w:type="dxa"/>
            <w:vMerge/>
            <w:shd w:val="clear" w:color="auto" w:fill="auto"/>
          </w:tcPr>
          <w:p w:rsidR="00E2589C" w:rsidRPr="003B0E77" w:rsidRDefault="00E2589C" w:rsidP="003B0E77">
            <w:pPr>
              <w:spacing w:after="80" w:line="240" w:lineRule="atLeast"/>
              <w:jc w:val="left"/>
              <w:rPr>
                <w:sz w:val="20"/>
              </w:rPr>
            </w:pP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1729" w:type="dxa"/>
            <w:vMerge/>
            <w:shd w:val="clear" w:color="auto" w:fill="auto"/>
          </w:tcPr>
          <w:p w:rsidR="00E2589C" w:rsidRPr="003B0E77" w:rsidRDefault="00E2589C" w:rsidP="003B0E77">
            <w:pPr>
              <w:spacing w:after="8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r w:rsidRPr="003B0E77">
              <w:rPr>
                <w:sz w:val="20"/>
              </w:rPr>
              <w:t>38.</w:t>
            </w:r>
          </w:p>
        </w:tc>
        <w:tc>
          <w:tcPr>
            <w:tcW w:w="2723" w:type="dxa"/>
            <w:shd w:val="clear" w:color="auto" w:fill="auto"/>
          </w:tcPr>
          <w:p w:rsidR="00E2589C" w:rsidRPr="003B0E77" w:rsidRDefault="00E2589C" w:rsidP="003B0E77">
            <w:pPr>
              <w:spacing w:after="80" w:line="240" w:lineRule="atLeast"/>
              <w:jc w:val="left"/>
              <w:rPr>
                <w:sz w:val="20"/>
              </w:rPr>
            </w:pPr>
            <w:r w:rsidRPr="003B0E77">
              <w:rPr>
                <w:sz w:val="20"/>
              </w:rPr>
              <w:t>Хирургическое лечение сенсоневральной тугоухости высокой степени и глухоты</w:t>
            </w:r>
          </w:p>
        </w:tc>
        <w:tc>
          <w:tcPr>
            <w:tcW w:w="2135" w:type="dxa"/>
            <w:shd w:val="clear" w:color="auto" w:fill="auto"/>
          </w:tcPr>
          <w:p w:rsidR="00E2589C" w:rsidRPr="003B0E77" w:rsidRDefault="00E2589C" w:rsidP="003B0E77">
            <w:pPr>
              <w:spacing w:after="80" w:line="240" w:lineRule="atLeast"/>
              <w:jc w:val="left"/>
              <w:rPr>
                <w:sz w:val="20"/>
              </w:rPr>
            </w:pPr>
            <w:r w:rsidRPr="003B0E77">
              <w:rPr>
                <w:sz w:val="20"/>
              </w:rPr>
              <w:t>H90.3</w:t>
            </w:r>
          </w:p>
        </w:tc>
        <w:tc>
          <w:tcPr>
            <w:tcW w:w="3307" w:type="dxa"/>
            <w:shd w:val="clear" w:color="auto" w:fill="auto"/>
          </w:tcPr>
          <w:p w:rsidR="00E2589C" w:rsidRPr="003B0E77" w:rsidRDefault="00E2589C" w:rsidP="003B0E77">
            <w:pPr>
              <w:spacing w:after="80" w:line="240" w:lineRule="atLeast"/>
              <w:jc w:val="left"/>
              <w:rPr>
                <w:sz w:val="20"/>
              </w:rPr>
            </w:pPr>
            <w:r w:rsidRPr="003B0E77">
              <w:rPr>
                <w:sz w:val="20"/>
              </w:rPr>
              <w:t>нейросенсорная потеря слуха двусторонняя</w:t>
            </w:r>
          </w:p>
        </w:tc>
        <w:tc>
          <w:tcPr>
            <w:tcW w:w="1474" w:type="dxa"/>
            <w:shd w:val="clear" w:color="auto" w:fill="auto"/>
          </w:tcPr>
          <w:p w:rsidR="00E2589C" w:rsidRPr="003B0E77" w:rsidRDefault="00E2589C" w:rsidP="003B0E77">
            <w:pPr>
              <w:spacing w:after="8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кохлеарная имплантация при двусторонней нейросенсорной потере слуха</w:t>
            </w:r>
          </w:p>
        </w:tc>
        <w:tc>
          <w:tcPr>
            <w:tcW w:w="1729" w:type="dxa"/>
            <w:shd w:val="clear" w:color="auto" w:fill="auto"/>
          </w:tcPr>
          <w:p w:rsidR="00E2589C" w:rsidRPr="003B0E77" w:rsidRDefault="00FE4FB6" w:rsidP="003B0E77">
            <w:pPr>
              <w:spacing w:after="80" w:line="240" w:lineRule="atLeast"/>
              <w:jc w:val="center"/>
              <w:rPr>
                <w:sz w:val="20"/>
              </w:rPr>
            </w:pPr>
            <w:r w:rsidRPr="003B0E77">
              <w:rPr>
                <w:sz w:val="20"/>
              </w:rPr>
              <w:t>1515</w:t>
            </w:r>
            <w:r w:rsidR="00E2589C" w:rsidRPr="003B0E77">
              <w:rPr>
                <w:sz w:val="20"/>
              </w:rPr>
              <w:t>943</w:t>
            </w:r>
          </w:p>
          <w:p w:rsidR="00E2589C" w:rsidRPr="003B0E77" w:rsidRDefault="00E2589C" w:rsidP="003B0E77">
            <w:pPr>
              <w:spacing w:after="80" w:line="240" w:lineRule="atLeast"/>
              <w:jc w:val="center"/>
              <w:rPr>
                <w:sz w:val="20"/>
                <w:lang w:val="en-US"/>
              </w:rPr>
            </w:pPr>
          </w:p>
        </w:tc>
      </w:tr>
      <w:tr w:rsidR="00E2589C" w:rsidRPr="003B0E77" w:rsidTr="003B0E77">
        <w:tc>
          <w:tcPr>
            <w:tcW w:w="15820" w:type="dxa"/>
            <w:gridSpan w:val="7"/>
            <w:shd w:val="clear" w:color="auto" w:fill="auto"/>
          </w:tcPr>
          <w:p w:rsidR="00E2589C" w:rsidRPr="003B0E77" w:rsidRDefault="00E2589C" w:rsidP="003B0E77">
            <w:pPr>
              <w:spacing w:after="80" w:line="240" w:lineRule="atLeast"/>
              <w:jc w:val="center"/>
              <w:rPr>
                <w:sz w:val="20"/>
              </w:rPr>
            </w:pPr>
            <w:r w:rsidRPr="003B0E77">
              <w:rPr>
                <w:sz w:val="20"/>
              </w:rPr>
              <w:t>Офтальмология</w:t>
            </w: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39.</w:t>
            </w: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lang w:val="en-US"/>
              </w:rPr>
              <w:t>H</w:t>
            </w:r>
            <w:r w:rsidRPr="003B0E77">
              <w:rPr>
                <w:sz w:val="20"/>
              </w:rPr>
              <w:t>26.0-</w:t>
            </w:r>
            <w:r w:rsidRPr="003B0E77">
              <w:rPr>
                <w:sz w:val="20"/>
                <w:lang w:val="en-US"/>
              </w:rPr>
              <w:t>H</w:t>
            </w:r>
            <w:r w:rsidRPr="003B0E77">
              <w:rPr>
                <w:sz w:val="20"/>
              </w:rPr>
              <w:t xml:space="preserve">26.4, </w:t>
            </w:r>
            <w:r w:rsidRPr="003B0E77">
              <w:rPr>
                <w:sz w:val="20"/>
              </w:rPr>
              <w:br/>
            </w:r>
            <w:r w:rsidRPr="003B0E77">
              <w:rPr>
                <w:sz w:val="20"/>
                <w:lang w:val="en-US"/>
              </w:rPr>
              <w:t>H</w:t>
            </w:r>
            <w:r w:rsidRPr="003B0E77">
              <w:rPr>
                <w:sz w:val="20"/>
              </w:rPr>
              <w:t xml:space="preserve">40.1- </w:t>
            </w:r>
            <w:r w:rsidRPr="003B0E77">
              <w:rPr>
                <w:sz w:val="20"/>
                <w:lang w:val="en-US"/>
              </w:rPr>
              <w:t>H</w:t>
            </w:r>
            <w:r w:rsidRPr="003B0E77">
              <w:rPr>
                <w:sz w:val="20"/>
              </w:rPr>
              <w:t xml:space="preserve">40.8, </w:t>
            </w:r>
            <w:r w:rsidRPr="003B0E77">
              <w:rPr>
                <w:sz w:val="20"/>
                <w:lang w:val="en-US"/>
              </w:rPr>
              <w:t>Q</w:t>
            </w:r>
            <w:r w:rsidRPr="003B0E77">
              <w:rPr>
                <w:sz w:val="20"/>
              </w:rPr>
              <w:t>15.0</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глаукома с повышенным или высоким внутриглазным давлением развитой, далеко зашедшей стадии, в том числе с осложнениями, у взрослых. </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имплантация антиглаукоматозного металлического шунта </w:t>
            </w:r>
          </w:p>
        </w:tc>
        <w:tc>
          <w:tcPr>
            <w:tcW w:w="1729" w:type="dxa"/>
            <w:vMerge w:val="restart"/>
            <w:shd w:val="clear" w:color="auto" w:fill="auto"/>
          </w:tcPr>
          <w:p w:rsidR="00E2589C" w:rsidRPr="003B0E77" w:rsidRDefault="00FE4FB6" w:rsidP="003B0E77">
            <w:pPr>
              <w:spacing w:after="120" w:line="240" w:lineRule="atLeast"/>
              <w:jc w:val="center"/>
              <w:rPr>
                <w:sz w:val="20"/>
              </w:rPr>
            </w:pPr>
            <w:r w:rsidRPr="003B0E77">
              <w:rPr>
                <w:sz w:val="20"/>
              </w:rPr>
              <w:t>106</w:t>
            </w:r>
            <w:r w:rsidR="00E2589C" w:rsidRPr="003B0E77">
              <w:rPr>
                <w:sz w:val="20"/>
              </w:rPr>
              <w:t>625</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и (или) лучевое лечение новообразований глаза, его придаточного аппарата и орбиты, внутриорбитальных доброкачественных опухолей, врожденных пороков развития орбиты, реконструктивно-</w:t>
            </w:r>
            <w:r w:rsidRPr="003B0E77">
              <w:rPr>
                <w:sz w:val="20"/>
              </w:rPr>
              <w:br/>
              <w:t>пластическая хирургия при их последствиях</w:t>
            </w:r>
          </w:p>
        </w:tc>
        <w:tc>
          <w:tcPr>
            <w:tcW w:w="2135" w:type="dxa"/>
            <w:vMerge w:val="restart"/>
            <w:shd w:val="clear" w:color="auto" w:fill="auto"/>
          </w:tcPr>
          <w:p w:rsidR="00E2589C" w:rsidRPr="003B0E77" w:rsidRDefault="00E2589C" w:rsidP="003B0E77">
            <w:pPr>
              <w:spacing w:after="120" w:line="240" w:lineRule="atLeast"/>
              <w:jc w:val="left"/>
              <w:rPr>
                <w:sz w:val="20"/>
                <w:lang w:val="en-US"/>
              </w:rPr>
            </w:pPr>
            <w:r w:rsidRPr="003B0E77">
              <w:rPr>
                <w:sz w:val="20"/>
                <w:lang w:val="en-US"/>
              </w:rPr>
              <w:t xml:space="preserve">C43.1, C44.1, C69.0 </w:t>
            </w:r>
            <w:r w:rsidR="00B149C0" w:rsidRPr="003B0E77">
              <w:rPr>
                <w:sz w:val="20"/>
                <w:lang w:val="en-US"/>
              </w:rPr>
              <w:t>-</w:t>
            </w:r>
            <w:r w:rsidRPr="003B0E77">
              <w:rPr>
                <w:sz w:val="20"/>
                <w:lang w:val="en-US"/>
              </w:rPr>
              <w:t xml:space="preserve"> C69.9, C72.3, D31.5, D31.6, Q10.7, Q11.0 </w:t>
            </w:r>
            <w:r w:rsidR="00B149C0" w:rsidRPr="003B0E77">
              <w:rPr>
                <w:sz w:val="20"/>
                <w:lang w:val="en-US"/>
              </w:rPr>
              <w:t>-</w:t>
            </w:r>
            <w:r w:rsidRPr="003B0E77">
              <w:rPr>
                <w:sz w:val="20"/>
                <w:lang w:val="en-US"/>
              </w:rPr>
              <w:t xml:space="preserve"> Q11.2</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злокачественные новообразования глаза, его придаточного аппарата, орбиты у взрослых и детей </w:t>
            </w:r>
            <w:r w:rsidRPr="003B0E77">
              <w:rPr>
                <w:sz w:val="20"/>
              </w:rPr>
              <w:br/>
              <w:t xml:space="preserve">(стадии T1 </w:t>
            </w:r>
            <w:r w:rsidR="00B149C0" w:rsidRPr="003B0E77">
              <w:rPr>
                <w:sz w:val="20"/>
              </w:rPr>
              <w:t>-</w:t>
            </w:r>
            <w:r w:rsidRPr="003B0E77">
              <w:rPr>
                <w:sz w:val="20"/>
              </w:rPr>
              <w:t xml:space="preserve"> T3 N0 M0), доброкачественные опухоли орбиты,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w:t>
            </w:r>
          </w:p>
          <w:p w:rsidR="00E2589C" w:rsidRPr="003B0E77" w:rsidRDefault="00E2589C" w:rsidP="003B0E77">
            <w:pPr>
              <w:spacing w:after="120" w:line="240" w:lineRule="atLeast"/>
              <w:jc w:val="left"/>
              <w:rPr>
                <w:sz w:val="20"/>
              </w:rPr>
            </w:pPr>
            <w:r w:rsidRPr="003B0E77">
              <w:rPr>
                <w:sz w:val="20"/>
              </w:rPr>
              <w:t>и (или) лучевое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отсроченная имплантация иридо-хрусталиковой диафрагмы при новообразованиях глаза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брахитерапия, в том числе с одномоментной склеропластикой, при новообразованиях глаза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орбитотомия различными доступами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транспупиллярная термотерапия, </w:t>
            </w:r>
            <w:r w:rsidRPr="003B0E77">
              <w:rPr>
                <w:sz w:val="20"/>
              </w:rPr>
              <w:br/>
              <w:t>в том числе с ограничительной лазеркоагуляцией при новообразованиях глаза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криодеструкция при новообразованиях глаза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энуклеация с пластикой культи и радиокоагуляцией тканей орбиты при новообразованиях глаза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экзентерация орбиты с одномоментной пластикой свободным кожным лоскутом или пластикой местными тканями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иридэктомия, в том числе с иридопластикой, при новообразованиях глаза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иридэктомия с иридопластикой с экстракцией катаракты с имплантацией интраокулярной линзы при новообразованиях глаза</w:t>
            </w:r>
          </w:p>
          <w:p w:rsidR="00FE4FB6" w:rsidRPr="003B0E77" w:rsidRDefault="00FE4FB6" w:rsidP="003B0E77">
            <w:pPr>
              <w:spacing w:after="120" w:line="240" w:lineRule="atLeast"/>
              <w:jc w:val="left"/>
              <w:rPr>
                <w:sz w:val="20"/>
              </w:rPr>
            </w:pPr>
            <w:r w:rsidRPr="003B0E77">
              <w:rPr>
                <w:sz w:val="20"/>
              </w:rPr>
              <w:br/>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иридоциклосклерэктомия, в том числе с иридопластикой, при новообразованиях глаза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иридоциклосклерэктомия с иридопластикой, экстракапсулярной экстракцией катаракты, имплантацией интраокулярной линзы при новообразованиях глаза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иридоциклохориосклерэктомия, в том числе с иридопластикой, при новообразованиях глаза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реконструктивно-пластические операции переднего и заднего отделов глаза и его придаточного аппарата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орбитотомия с энуклеацией и пластикой культи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контурная пластика орбиты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эксцизия новообразования конъюнктивы и роговицы с послойной кератоконъюнктивальной пластикой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брахитерапия при новообразованиях придаточного аппарата глаза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рентгенотерапия при злокачественных новообразованиях век</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40.</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2135" w:type="dxa"/>
            <w:vMerge w:val="restart"/>
            <w:shd w:val="clear" w:color="auto" w:fill="auto"/>
          </w:tcPr>
          <w:p w:rsidR="00E2589C" w:rsidRPr="003B0E77" w:rsidRDefault="00E2589C" w:rsidP="003B0E77">
            <w:pPr>
              <w:spacing w:after="120" w:line="240" w:lineRule="atLeast"/>
              <w:jc w:val="left"/>
              <w:rPr>
                <w:sz w:val="20"/>
                <w:lang w:val="en-US"/>
              </w:rPr>
            </w:pPr>
            <w:r w:rsidRPr="003B0E77">
              <w:rPr>
                <w:sz w:val="20"/>
                <w:lang w:val="en-US"/>
              </w:rPr>
              <w:t xml:space="preserve">H02.0 </w:t>
            </w:r>
            <w:r w:rsidR="00B149C0" w:rsidRPr="003B0E77">
              <w:rPr>
                <w:sz w:val="20"/>
                <w:lang w:val="en-US"/>
              </w:rPr>
              <w:t>-</w:t>
            </w:r>
            <w:r w:rsidRPr="003B0E77">
              <w:rPr>
                <w:sz w:val="20"/>
                <w:lang w:val="en-US"/>
              </w:rPr>
              <w:t xml:space="preserve"> H02.5, H04.0 </w:t>
            </w:r>
            <w:r w:rsidR="00B149C0" w:rsidRPr="003B0E77">
              <w:rPr>
                <w:sz w:val="20"/>
                <w:lang w:val="en-US"/>
              </w:rPr>
              <w:t>-</w:t>
            </w:r>
            <w:r w:rsidRPr="003B0E77">
              <w:rPr>
                <w:sz w:val="20"/>
                <w:lang w:val="en-US"/>
              </w:rPr>
              <w:t xml:space="preserve"> H04.6, H05.0 </w:t>
            </w:r>
            <w:r w:rsidR="00B149C0" w:rsidRPr="003B0E77">
              <w:rPr>
                <w:sz w:val="20"/>
                <w:lang w:val="en-US"/>
              </w:rPr>
              <w:t>-</w:t>
            </w:r>
            <w:r w:rsidRPr="003B0E77">
              <w:rPr>
                <w:sz w:val="20"/>
                <w:lang w:val="en-US"/>
              </w:rPr>
              <w:t xml:space="preserve"> H05.5, H11.2, H21.5, H27.0, H27.1, H26.0 </w:t>
            </w:r>
            <w:r w:rsidR="00B149C0" w:rsidRPr="003B0E77">
              <w:rPr>
                <w:sz w:val="20"/>
                <w:lang w:val="en-US"/>
              </w:rPr>
              <w:t>-</w:t>
            </w:r>
            <w:r w:rsidRPr="003B0E77">
              <w:rPr>
                <w:sz w:val="20"/>
                <w:lang w:val="en-US"/>
              </w:rPr>
              <w:t xml:space="preserve"> H26.9, H31.3, H40.3, S00.1, S00.2, S02.3,  S04.0 </w:t>
            </w:r>
            <w:r w:rsidR="00B149C0" w:rsidRPr="003B0E77">
              <w:rPr>
                <w:sz w:val="20"/>
                <w:lang w:val="en-US"/>
              </w:rPr>
              <w:t>-</w:t>
            </w:r>
            <w:r w:rsidRPr="003B0E77">
              <w:rPr>
                <w:sz w:val="20"/>
                <w:lang w:val="en-US"/>
              </w:rPr>
              <w:t xml:space="preserve"> S04.5, S05.0 </w:t>
            </w:r>
            <w:r w:rsidR="00B149C0" w:rsidRPr="003B0E77">
              <w:rPr>
                <w:sz w:val="20"/>
                <w:lang w:val="en-US"/>
              </w:rPr>
              <w:t>-</w:t>
            </w:r>
            <w:r w:rsidRPr="003B0E77">
              <w:rPr>
                <w:sz w:val="20"/>
                <w:lang w:val="en-US"/>
              </w:rPr>
              <w:t xml:space="preserve"> S05.9, T26.0 </w:t>
            </w:r>
            <w:r w:rsidR="00B149C0" w:rsidRPr="003B0E77">
              <w:rPr>
                <w:sz w:val="20"/>
                <w:lang w:val="en-US"/>
              </w:rPr>
              <w:t>-</w:t>
            </w:r>
            <w:r w:rsidRPr="003B0E77">
              <w:rPr>
                <w:sz w:val="20"/>
                <w:lang w:val="en-US"/>
              </w:rPr>
              <w:t xml:space="preserve"> T26.9, H44.0 </w:t>
            </w:r>
            <w:r w:rsidR="00B149C0" w:rsidRPr="003B0E77">
              <w:rPr>
                <w:sz w:val="20"/>
                <w:lang w:val="en-US"/>
              </w:rPr>
              <w:t>-</w:t>
            </w:r>
            <w:r w:rsidRPr="003B0E77">
              <w:rPr>
                <w:sz w:val="20"/>
                <w:lang w:val="en-US"/>
              </w:rPr>
              <w:t xml:space="preserve"> H44.8, T85.2, T85.3, T90.4, T95.0, T95.8</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тела, офтальмогипертензия, перелом дна орбиты, открытая рана века и окологлазничной области, вторичная 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инородное тело орбиты 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немагнитное инородное тело, травматическое косоглазие, осложнения механического происхождения, связанные с имплантатами и трансплантатами</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аллолимбальная трансплантация</w:t>
            </w:r>
          </w:p>
        </w:tc>
        <w:tc>
          <w:tcPr>
            <w:tcW w:w="1729" w:type="dxa"/>
            <w:vMerge w:val="restart"/>
            <w:shd w:val="clear" w:color="auto" w:fill="auto"/>
          </w:tcPr>
          <w:p w:rsidR="00E2589C" w:rsidRPr="003B0E77" w:rsidRDefault="00E2589C" w:rsidP="003B0E77">
            <w:pPr>
              <w:spacing w:after="120" w:line="240" w:lineRule="atLeast"/>
              <w:jc w:val="center"/>
              <w:rPr>
                <w:sz w:val="20"/>
              </w:rPr>
            </w:pPr>
            <w:r w:rsidRPr="003B0E77">
              <w:rPr>
                <w:sz w:val="20"/>
              </w:rPr>
              <w:t>128992</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витрэктомия с удалением люксированного хрусталика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витреоленсэктомия с имплантацией интраокулярной линзы, в том числе с лазерным витриолизисом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дисклеральное удаление инородного тела с локальной склеропластикой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 соединением, силиконовым маслом, эндолазеркоагуляцией сетчатки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имплантация искусственной радужки (иридохрусталиковой диафрагмы)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иридопластика, в том числе с лазерной реконструкцией, передней камеры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кератопротезирование</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пластика полости, века, свода (ов) с пересадкой свободных лоскутов, в том числе с пересадкой ресниц</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пластика культи с орбитальным имплантатом и реконструкцией, в том числе с кровавой тарзорафией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трансвитеральное удаление внутриглазного инородного тела с эндолазерной коагуляцией сетчатки</w:t>
            </w:r>
          </w:p>
          <w:p w:rsidR="00FE4FB6" w:rsidRPr="003B0E77" w:rsidRDefault="00FE4FB6" w:rsidP="003B0E77">
            <w:pPr>
              <w:spacing w:after="120" w:line="240" w:lineRule="atLeast"/>
              <w:jc w:val="left"/>
              <w:rPr>
                <w:sz w:val="20"/>
              </w:rPr>
            </w:pP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реконструктивно-пластические операции на веках, в том числе с кровавой тарзорафией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реконструкция слезоотводящих путей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трансплантация амниотической мембраны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контурная пластика орбиты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энуклеация (эвисцерация) глаза с пластикой культи орбитальным имплантатом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устранение посттравматического птоза верхнего века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дилатация слезных протоков экспандерами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дакриоцисториностомия наружным доступом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вторичная имплантация интраокулярной линзы с реконструкцией передней камеры, в том числе с дисцизией лазером вторичной катаракты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реконструкция передней камеры с передней витрэктомией с удалением травматической катаракты, в том числе с имплантацией интраокулярной линзы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подвывихнутого хрусталика с имплантацией различных моделей интраокулярной линзы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сквозная кератопластика с имплантацией иридохрусталиковой диафрагмы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герметизация раны роговицы (склеры) с реконструкцией передней камеры с иридопластикой, склеропластикой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герметизация раны роговицы (склеры) с реконструкцией передней камеры с иридопластикой, с удалением инородного тела из переднего сегмента глаза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эндовитреальное вмешательство, в том числе с тампонадой витреальной </w:t>
            </w:r>
            <w:r w:rsidRPr="003B0E77">
              <w:rPr>
                <w:sz w:val="20"/>
              </w:rPr>
              <w:br/>
              <w:t>полости, с удалением инородного тела из заднего сегмента глаза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пластика орбиты, в том числе с удалением инородного тела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шейверная (лазерная) реконструктивная операция при патологии слезоотводящих путей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реконструктивная блефаропластика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рассечение симблефарона с пластикой конъюнктивальной полости </w:t>
            </w:r>
            <w:r w:rsidR="00FE4FB6" w:rsidRPr="003B0E77">
              <w:rPr>
                <w:sz w:val="20"/>
              </w:rPr>
              <w:br/>
            </w:r>
            <w:r w:rsidRPr="003B0E77">
              <w:rPr>
                <w:sz w:val="20"/>
              </w:rPr>
              <w:t>(с пересадкой тканей)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эндовитреальное вмешательство с репозицией интраокулярной линзы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укрепление бельма, удаление ретропротезной пленки при кератопротезировании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H16.0, H17.0 </w:t>
            </w:r>
            <w:r w:rsidR="00B149C0" w:rsidRPr="003B0E77">
              <w:rPr>
                <w:sz w:val="20"/>
              </w:rPr>
              <w:t>-</w:t>
            </w:r>
            <w:r w:rsidRPr="003B0E77">
              <w:rPr>
                <w:sz w:val="20"/>
              </w:rPr>
              <w:t xml:space="preserve"> H17.9, H18.0 </w:t>
            </w:r>
            <w:r w:rsidR="00B149C0" w:rsidRPr="003B0E77">
              <w:rPr>
                <w:sz w:val="20"/>
              </w:rPr>
              <w:t>-</w:t>
            </w:r>
            <w:r w:rsidRPr="003B0E77">
              <w:rPr>
                <w:sz w:val="20"/>
              </w:rPr>
              <w:t xml:space="preserve"> H18.9</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комбинирован-ное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автоматизированная послойная кератопластика с использованием фемтосекундного лазера или кератома, в том числе с реимплантацией эластичной интраокулярной линзы, при различных болезнях роговицы</w:t>
            </w:r>
          </w:p>
        </w:tc>
        <w:tc>
          <w:tcPr>
            <w:tcW w:w="1729" w:type="dxa"/>
            <w:vMerge w:val="restart"/>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неавтоматизированная послойная кератопластика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имплантация интрастромальных сегментов с помощью фемтосекундного лазера при болезнях роговицы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эксимерлазерная коррекция посттравматического астигматизма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эксимерлазерная фототерапевтическая кератэктомия при язвах роговицы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эксимерлазерная фототерапевтическая кератэктомия рубцов и помутнений роговицы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сквозная реконструктивная кератопластика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сквозная кератопластика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трансплантация десцеметовой мембраны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трансплантация амниотической мембраны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послойная глубокая передняя кератопластика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кератопротезирование</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кератопластика послойная ротационная или обменная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кератопластика послойная инвертная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интенсивное консервативное лечение язвы роговицы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и (или) лазерное лечение ретролентальной фиброплазии (ретинопатия недоношенных), в том числе с применением комплексного офтальмологического обследования под общей анестезией</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H35.2</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ретролентальная фиброплазия (ретинопатия недоношенных) у детей, активная фаза, рубцовая фаза,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729" w:type="dxa"/>
            <w:vMerge w:val="restart"/>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реконструкция передней камеры с ленсэктомией, в том числе с витрэктомией, швартотомией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модифицированная синустрабекулэктомия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эписклеральное круговое и (или) локальное пломбирование, в том числе с трансклеральной лазерной коагуляцией сетчатки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эписклеральное круговое и (или) локальное пломбирование в сочетании с витрэктомией,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исправление косоглазия с пластикой экстраокулярных мышц</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силиконового масла (другого высокомолекулярного соединения) из витреальной полости с введением расширяющегося газа и (или) воздуха, в том числе с эндолазеркоагуляцией сетчатки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транспупиллярная лазеркоагуляция вторичных ретинальных дистрофий и ретиношизиса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лазерная корепраксия (создание искусственного зрачка)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лазерная иридокореопластика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лазерная витреошвартотомия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лазерные комбинированные операции на структурах угла передней камеры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лазерная деструкция зрачковой мембраны с коагуляцией (без коагуляции) сосудов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r w:rsidRPr="003B0E77">
              <w:rPr>
                <w:sz w:val="20"/>
              </w:rPr>
              <w:t>41.</w:t>
            </w: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 xml:space="preserve">Транспупиллярная, микроинвазивная энергетическая оптико-реконструктивная, эндовитреальная 23 </w:t>
            </w:r>
            <w:r w:rsidR="00B149C0" w:rsidRPr="003B0E77">
              <w:rPr>
                <w:sz w:val="20"/>
              </w:rPr>
              <w:t>-</w:t>
            </w:r>
            <w:r w:rsidRPr="003B0E77">
              <w:rPr>
                <w:sz w:val="20"/>
              </w:rPr>
              <w:t xml:space="preserve"> 27 гейджевая хирургия при витреоретинальной патологии различного генеза</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 xml:space="preserve">E10, E11, H25.0 </w:t>
            </w:r>
            <w:r w:rsidR="00B149C0" w:rsidRPr="003B0E77">
              <w:rPr>
                <w:sz w:val="20"/>
              </w:rPr>
              <w:t>-</w:t>
            </w:r>
            <w:r w:rsidRPr="003B0E77">
              <w:rPr>
                <w:sz w:val="20"/>
              </w:rPr>
              <w:t xml:space="preserve"> H25.9, H26.0 </w:t>
            </w:r>
            <w:r w:rsidR="00B149C0" w:rsidRPr="003B0E77">
              <w:rPr>
                <w:sz w:val="20"/>
              </w:rPr>
              <w:t>-</w:t>
            </w:r>
            <w:r w:rsidRPr="003B0E77">
              <w:rPr>
                <w:sz w:val="20"/>
              </w:rPr>
              <w:t xml:space="preserve"> H26.4, H27.0, H28, H30.0 </w:t>
            </w:r>
            <w:r w:rsidR="00B149C0" w:rsidRPr="003B0E77">
              <w:rPr>
                <w:sz w:val="20"/>
              </w:rPr>
              <w:t>-</w:t>
            </w:r>
            <w:r w:rsidRPr="003B0E77">
              <w:rPr>
                <w:sz w:val="20"/>
              </w:rPr>
              <w:t xml:space="preserve"> H30.9, H31.3, H32.8, H33.0 </w:t>
            </w:r>
            <w:r w:rsidR="00B149C0" w:rsidRPr="003B0E77">
              <w:rPr>
                <w:sz w:val="20"/>
              </w:rPr>
              <w:t>-</w:t>
            </w:r>
            <w:r w:rsidRPr="003B0E77">
              <w:rPr>
                <w:sz w:val="20"/>
              </w:rPr>
              <w:t xml:space="preserve"> H33.5, H34.8, H35.2 </w:t>
            </w:r>
            <w:r w:rsidR="00B149C0" w:rsidRPr="003B0E77">
              <w:rPr>
                <w:sz w:val="20"/>
              </w:rPr>
              <w:t>-</w:t>
            </w:r>
            <w:r w:rsidRPr="003B0E77">
              <w:rPr>
                <w:sz w:val="20"/>
              </w:rPr>
              <w:t xml:space="preserve"> H35.4, H36.0, H36.8, H43.1, H43.3, H44.0, H44.1</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осложненные патологией роговицы, хрусталика, стекловидного тела. Диабетическая ретинопатия взрослых, пролиферативная стадия, в том числе с осложнениями или с патологией хрусталика, стекловидного тела, вторичной глаукомой, макулярным отеком. Различные формы отслойки и разрывы сетчатки у взрослых и детей, в том числе осложненные патологией роговицы, хрусталика, стекловидного тела. Катаракта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w:t>
            </w:r>
            <w:r w:rsidR="00AC7AAF" w:rsidRPr="003B0E77">
              <w:rPr>
                <w:sz w:val="20"/>
              </w:rPr>
              <w:br/>
            </w:r>
            <w:r w:rsidRPr="003B0E77">
              <w:rPr>
                <w:sz w:val="20"/>
              </w:rPr>
              <w:t>реконструктивных, эндовитреальных в</w:t>
            </w:r>
            <w:r w:rsidR="00B966ED" w:rsidRPr="003B0E77">
              <w:rPr>
                <w:sz w:val="20"/>
              </w:rPr>
              <w:t>мешательств у взрослых и детей</w:t>
            </w:r>
          </w:p>
          <w:p w:rsidR="00B966ED" w:rsidRPr="003B0E77" w:rsidRDefault="00B966ED" w:rsidP="003B0E77">
            <w:pPr>
              <w:spacing w:after="120" w:line="240" w:lineRule="atLeast"/>
              <w:jc w:val="left"/>
              <w:rPr>
                <w:sz w:val="20"/>
              </w:rPr>
            </w:pPr>
          </w:p>
          <w:p w:rsidR="00B966ED" w:rsidRPr="003B0E77" w:rsidRDefault="00B966ED" w:rsidP="003B0E77">
            <w:pPr>
              <w:spacing w:after="120" w:line="240" w:lineRule="atLeast"/>
              <w:jc w:val="left"/>
              <w:rPr>
                <w:sz w:val="20"/>
              </w:rPr>
            </w:pP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AC7AAF" w:rsidRPr="003B0E77" w:rsidRDefault="00AC7AAF" w:rsidP="003B0E77">
            <w:pPr>
              <w:spacing w:after="80" w:line="240" w:lineRule="atLeast"/>
              <w:jc w:val="left"/>
              <w:rPr>
                <w:sz w:val="20"/>
              </w:rPr>
            </w:pPr>
            <w:r w:rsidRPr="003B0E77">
              <w:rPr>
                <w:sz w:val="20"/>
              </w:rPr>
              <w:t>транспупиллярная панретинальная лазеркоагуляция</w:t>
            </w:r>
          </w:p>
          <w:p w:rsidR="00AC7AAF" w:rsidRPr="003B0E77" w:rsidRDefault="00AC7AAF" w:rsidP="003B0E77">
            <w:pPr>
              <w:spacing w:after="80" w:line="240" w:lineRule="atLeast"/>
              <w:jc w:val="left"/>
              <w:rPr>
                <w:sz w:val="20"/>
              </w:rPr>
            </w:pPr>
            <w:r w:rsidRPr="003B0E77">
              <w:rPr>
                <w:sz w:val="20"/>
              </w:rPr>
              <w:t>реконструкция передней камеры с ультразвуковой факоэмульсификацией осложненной катаракты с имплантацией эластичной интраокулярной линзы</w:t>
            </w:r>
          </w:p>
          <w:p w:rsidR="00AC7AAF" w:rsidRPr="003B0E77" w:rsidRDefault="00AC7AAF" w:rsidP="003B0E77">
            <w:pPr>
              <w:spacing w:after="80" w:line="240" w:lineRule="atLeast"/>
              <w:jc w:val="left"/>
              <w:rPr>
                <w:sz w:val="20"/>
              </w:rPr>
            </w:pPr>
            <w:r w:rsidRPr="003B0E77">
              <w:rPr>
                <w:sz w:val="20"/>
              </w:rPr>
              <w:t xml:space="preserve">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w:t>
            </w:r>
            <w:r w:rsidRPr="003B0E77">
              <w:rPr>
                <w:sz w:val="20"/>
              </w:rPr>
              <w:br/>
              <w:t>соединениями, силиконовым маслом, эндолазеркоагуляцией сетчатки</w:t>
            </w:r>
          </w:p>
          <w:p w:rsidR="00AC7AAF" w:rsidRPr="003B0E77" w:rsidRDefault="00AC7AAF" w:rsidP="003B0E77">
            <w:pPr>
              <w:spacing w:after="80" w:line="240" w:lineRule="atLeast"/>
              <w:jc w:val="left"/>
              <w:rPr>
                <w:sz w:val="20"/>
              </w:rPr>
            </w:pPr>
            <w:r w:rsidRPr="003B0E77">
              <w:rPr>
                <w:sz w:val="20"/>
              </w:rPr>
              <w:t>микроинвазивная ревизия витреальной полости, в том числе с ленсэктомией, имплантацией эластичной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p w:rsidR="00E2589C" w:rsidRPr="003B0E77" w:rsidRDefault="00E2589C" w:rsidP="003B0E77">
            <w:pPr>
              <w:spacing w:after="120" w:line="240" w:lineRule="atLeast"/>
              <w:jc w:val="left"/>
              <w:rPr>
                <w:sz w:val="20"/>
              </w:rPr>
            </w:pPr>
          </w:p>
        </w:tc>
        <w:tc>
          <w:tcPr>
            <w:tcW w:w="1729" w:type="dxa"/>
            <w:shd w:val="clear" w:color="auto" w:fill="auto"/>
          </w:tcPr>
          <w:p w:rsidR="00E2589C" w:rsidRPr="003B0E77" w:rsidRDefault="00AC7AAF" w:rsidP="003B0E77">
            <w:pPr>
              <w:spacing w:after="120" w:line="240" w:lineRule="atLeast"/>
              <w:jc w:val="center"/>
              <w:rPr>
                <w:sz w:val="20"/>
              </w:rPr>
            </w:pPr>
            <w:r w:rsidRPr="003B0E77">
              <w:rPr>
                <w:sz w:val="20"/>
              </w:rPr>
              <w:t>155</w:t>
            </w:r>
            <w:r w:rsidR="00E2589C" w:rsidRPr="003B0E77">
              <w:rPr>
                <w:sz w:val="20"/>
              </w:rPr>
              <w:t>078</w:t>
            </w:r>
          </w:p>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H26.0, H26.1, H26.2, H26.4, H27.0, H33.0, H33.2 </w:t>
            </w:r>
            <w:r w:rsidR="00B149C0" w:rsidRPr="003B0E77">
              <w:rPr>
                <w:sz w:val="20"/>
              </w:rPr>
              <w:t>-</w:t>
            </w:r>
            <w:r w:rsidRPr="003B0E77">
              <w:rPr>
                <w:sz w:val="20"/>
              </w:rPr>
              <w:t xml:space="preserve"> </w:t>
            </w:r>
            <w:r w:rsidRPr="003B0E77">
              <w:rPr>
                <w:sz w:val="20"/>
                <w:lang w:val="en-US"/>
              </w:rPr>
              <w:t>H</w:t>
            </w:r>
            <w:r w:rsidRPr="003B0E77">
              <w:rPr>
                <w:sz w:val="20"/>
              </w:rPr>
              <w:t xml:space="preserve">33.5, H35.1, H40.3, H40.4, H40.5, H43.1, H43.3, H49.9, Q10.0, Q10.1, Q10.4 </w:t>
            </w:r>
            <w:r w:rsidR="00B149C0" w:rsidRPr="003B0E77">
              <w:rPr>
                <w:sz w:val="20"/>
              </w:rPr>
              <w:t>-</w:t>
            </w:r>
            <w:r w:rsidRPr="003B0E77">
              <w:rPr>
                <w:sz w:val="20"/>
              </w:rPr>
              <w:t xml:space="preserve"> Q10.7, Q11.1, Q12.0, Q12.1, Q12.3, Q12.4, Q12.8, Q13.0, Q13.3, Q13.4, Q13.8, Q14.0, Q14.1, Q14.3, Q15.0, H02.0 </w:t>
            </w:r>
            <w:r w:rsidR="00B149C0" w:rsidRPr="003B0E77">
              <w:rPr>
                <w:sz w:val="20"/>
              </w:rPr>
              <w:t>-</w:t>
            </w:r>
            <w:r w:rsidRPr="003B0E77">
              <w:rPr>
                <w:sz w:val="20"/>
              </w:rPr>
              <w:t xml:space="preserve"> H02.5, H04.5, H05.3, H11.2</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(сетчатки, стекловидного тела, сосудистой оболочки, без осложнений или осложненные патологией стекловидного тела, частичной атрофией зрительного нерва). врожденные аномалии (пороки развития) век, слезного аппарата, глазницы, врожденный птоз, отсутствие или агенезия слезного аппарата, другие пороки развития слезного аппарата без осложнений </w:t>
            </w:r>
            <w:r w:rsidRPr="003B0E77">
              <w:rPr>
                <w:sz w:val="20"/>
              </w:rPr>
              <w:br/>
              <w:t>или осложненные патологией роговицы. Врожденные болезни мышц глаза, нарушение содружественного движения глаз</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эписклеральное круговое и (или) локальное пломбирование, в том числе с трансклеральной лазерной коагуляцией сетчатки</w:t>
            </w:r>
          </w:p>
        </w:tc>
        <w:tc>
          <w:tcPr>
            <w:tcW w:w="1729" w:type="dxa"/>
            <w:vMerge w:val="restart"/>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эписклеральное круговое и (или) локальное пломбирование в сочетании с витрэктомией, в том числе с ленсэктомией, имплантацией интраокулярной линзы, мембрано</w:t>
            </w:r>
            <w:r w:rsidRPr="003B0E77">
              <w:rPr>
                <w:sz w:val="20"/>
              </w:rPr>
              <w:softHyphen/>
              <w:t>пилингом, швартэктомией, шварто</w:t>
            </w:r>
            <w:r w:rsidRPr="003B0E77">
              <w:rPr>
                <w:sz w:val="20"/>
              </w:rPr>
              <w:softHyphen/>
              <w:t>томией, ретинотомией, эндотампонадой перфторорганическим соединением, силиконовым маслом, эндолазеркоагуляцией сетчатки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сквозная кератопластика, в том числе с реконструкцией передней камеры, имплантацией эластичной интраокулярной линзы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сквозная лимбокератопластика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послойная кератопластика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реконструкция передней камеры с ленсэктомией, в том числе с витрэктомией, швартотомией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B966ED" w:rsidRPr="003B0E77" w:rsidRDefault="00E2589C" w:rsidP="003B0E77">
            <w:pPr>
              <w:spacing w:after="120" w:line="240" w:lineRule="atLeast"/>
              <w:jc w:val="left"/>
              <w:rPr>
                <w:sz w:val="20"/>
              </w:rPr>
            </w:pPr>
            <w:r w:rsidRPr="003B0E77">
              <w:rPr>
                <w:sz w:val="20"/>
              </w:rPr>
              <w:t>микроинвазивная экстракция катаракты, в том числе с реконструкцией передней камеры, витрэктомией, имплантацией эластичной интраокулярной линзы</w:t>
            </w:r>
          </w:p>
          <w:p w:rsidR="00B966ED" w:rsidRPr="003B0E77" w:rsidRDefault="00B966ED" w:rsidP="003B0E77">
            <w:pPr>
              <w:spacing w:after="120" w:line="240" w:lineRule="atLeast"/>
              <w:jc w:val="left"/>
              <w:rPr>
                <w:sz w:val="20"/>
              </w:rPr>
            </w:pPr>
            <w:r w:rsidRPr="003B0E77">
              <w:rPr>
                <w:sz w:val="20"/>
              </w:rPr>
              <w:br/>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факоаспирация врожденной катаракты с имплантацией эластичной интраокулярной линзы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панретинальная лазеркоагуляция сетчатки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 соединением, силиконовым маслом, эндолазеркоагуляцией сетчатки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диодлазерная циклофотокоагуляция, в том числе с коагуляцией сосудов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силиконового масла (другого высокомолекулярного соединения) из витреальной полости с введением расширяющегося газа и (или) воздуха, в том числе эндолазеркоагуляцией сетчатки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реконструктивно-пластические операции на экстраокулярных мышцах или веках или слезных путях при пороках развития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модифицированная синустрабекулэктомия, в том числе с задней трепанацией склеры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имплантация эластичной интраокулярной линзы в афакичный глаз с реконструкцией задней камеры, в том числе с витрэктомией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пластика культи орбитальным имплантатом с реконструкцией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удаление вторичной катаракты с реконструкцией задней камеры, в том </w:t>
            </w:r>
            <w:r w:rsidRPr="003B0E77">
              <w:rPr>
                <w:sz w:val="20"/>
              </w:rPr>
              <w:br/>
              <w:t>числе с имплантацией интраокулярной линзы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микроинвазивная капсулэктомия, в том числе с витрэктомией на афакичном (артифакичном) глазу</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подвывихнутого хрусталика, в том числе с витрэктомией, имплантацией различных моделей эластичной интраокулярной линзы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репозиция интраокулярной линзы с витрэктомией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контурная пластика орбиты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пластика конъюнктивальных сводов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ленсвитрэктомия подвывихнутого хрусталика, в том числе с имплантацией интраокулярной линзы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лазерная корепраксия (создание искусственного зрачка)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лазерная иридокореопластика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AC7AAF" w:rsidRPr="003B0E77" w:rsidRDefault="00E2589C" w:rsidP="003B0E77">
            <w:pPr>
              <w:spacing w:after="120" w:line="240" w:lineRule="atLeast"/>
              <w:jc w:val="left"/>
              <w:rPr>
                <w:sz w:val="20"/>
              </w:rPr>
            </w:pPr>
            <w:r w:rsidRPr="003B0E77">
              <w:rPr>
                <w:sz w:val="20"/>
              </w:rPr>
              <w:t>лазерная витреошвартотомия</w:t>
            </w:r>
            <w:r w:rsidR="00AC7AAF" w:rsidRPr="003B0E77">
              <w:rPr>
                <w:sz w:val="20"/>
              </w:rPr>
              <w:br/>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лазерные комбинированные операции на структурах угла передней камеры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лазерная деструкция зрачковой мембраны, в том числе с коагуляцией сосудов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42.</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Комплексное лечение экзофтальма при нарушении функции щитовидной железы (эндокринной офтальмопатии), угрожающего потерей зрения и слепотой, включая хирургическое и интенсивное консервативное лечение</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Н06.2; Н16.8; Н19.3; Н48; Н50.4; Н54</w:t>
            </w:r>
          </w:p>
        </w:tc>
        <w:tc>
          <w:tcPr>
            <w:tcW w:w="3307" w:type="dxa"/>
            <w:vMerge w:val="restart"/>
            <w:shd w:val="clear" w:color="auto" w:fill="auto"/>
          </w:tcPr>
          <w:p w:rsidR="00E2589C" w:rsidRPr="003B0E77" w:rsidRDefault="00B12DB3" w:rsidP="003B0E77">
            <w:pPr>
              <w:spacing w:after="120" w:line="240" w:lineRule="atLeast"/>
              <w:jc w:val="left"/>
              <w:rPr>
                <w:sz w:val="20"/>
              </w:rPr>
            </w:pPr>
            <w:r>
              <w:rPr>
                <w:sz w:val="20"/>
              </w:rPr>
              <w:t>э</w:t>
            </w:r>
            <w:r w:rsidR="00E2589C" w:rsidRPr="003B0E77">
              <w:rPr>
                <w:sz w:val="20"/>
              </w:rPr>
              <w:t>кзофтальм при нарушении функции щитовидной железы (эндокринная офтальмопатия активная и неактивная стадия), осложненная поражением зрительного нерва и зрительных путей (оптической нейропатией), кератитом, кератоконъюнктивитом, язвой роговицы (поражения роговицы) и гетеротропией (вторичным косоглазием)</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комбинирован</w:t>
            </w:r>
            <w:r w:rsidRPr="003B0E77">
              <w:rPr>
                <w:sz w:val="20"/>
              </w:rPr>
              <w:softHyphen/>
              <w:t>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интенсивное комплексное консервативное лечение эндокринной офтальмопатии;</w:t>
            </w:r>
          </w:p>
        </w:tc>
        <w:tc>
          <w:tcPr>
            <w:tcW w:w="1729" w:type="dxa"/>
            <w:vMerge w:val="restart"/>
            <w:shd w:val="clear" w:color="auto" w:fill="auto"/>
          </w:tcPr>
          <w:p w:rsidR="00E2589C" w:rsidRPr="003B0E77" w:rsidRDefault="00E2589C" w:rsidP="003B0E77">
            <w:pPr>
              <w:spacing w:after="120" w:line="240" w:lineRule="atLeast"/>
              <w:jc w:val="center"/>
              <w:rPr>
                <w:sz w:val="20"/>
              </w:rPr>
            </w:pPr>
            <w:r w:rsidRPr="003B0E77">
              <w:rPr>
                <w:sz w:val="20"/>
              </w:rPr>
              <w:t>196053</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внутренняя декомпрессия орбиты;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внутренняя декомпрессия орбиты в сочетании с реконструктивно-пластическими операциями на глазодвигательных мышцах;</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костная декомпрессия латеральной стенки орбиты;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внутренняя декомпрессия орбиты в сочетании с костной декомпрессией латеральной стенки орбиты;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реконструктивно-пластические операции на глазодвигательных мышцах</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r w:rsidRPr="003B0E77">
              <w:rPr>
                <w:sz w:val="20"/>
              </w:rPr>
              <w:t>43.</w:t>
            </w: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 у детей</w:t>
            </w:r>
          </w:p>
        </w:tc>
        <w:tc>
          <w:tcPr>
            <w:tcW w:w="2135" w:type="dxa"/>
            <w:shd w:val="clear" w:color="auto" w:fill="auto"/>
          </w:tcPr>
          <w:p w:rsidR="00E2589C" w:rsidRPr="003B0E77" w:rsidRDefault="00E2589C" w:rsidP="003B0E77">
            <w:pPr>
              <w:spacing w:after="120" w:line="240" w:lineRule="atLeast"/>
              <w:jc w:val="left"/>
              <w:rPr>
                <w:sz w:val="20"/>
                <w:lang w:val="en-US"/>
              </w:rPr>
            </w:pPr>
            <w:r w:rsidRPr="003B0E77">
              <w:rPr>
                <w:sz w:val="20"/>
              </w:rPr>
              <w:t xml:space="preserve">Н40.3, Н40.4, Н40.5, Н40.6, Н40.8, </w:t>
            </w:r>
            <w:r w:rsidRPr="003B0E77">
              <w:rPr>
                <w:sz w:val="20"/>
                <w:lang w:val="en-US"/>
              </w:rPr>
              <w:t>Q15.0</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врожденная глаукома, глаукома вторичная вследствие воспалительных и других заболеваний глаза, в том числе с осложнениями, у детей</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имплантация антиглаукоматозного металлического шунта или нерассасывающегося клапана дренажа</w:t>
            </w:r>
          </w:p>
        </w:tc>
        <w:tc>
          <w:tcPr>
            <w:tcW w:w="1729" w:type="dxa"/>
            <w:shd w:val="clear" w:color="auto" w:fill="auto"/>
          </w:tcPr>
          <w:p w:rsidR="00E2589C" w:rsidRPr="003B0E77" w:rsidRDefault="00AC7AAF" w:rsidP="003B0E77">
            <w:pPr>
              <w:spacing w:after="120" w:line="240" w:lineRule="atLeast"/>
              <w:jc w:val="center"/>
              <w:rPr>
                <w:sz w:val="20"/>
              </w:rPr>
            </w:pPr>
            <w:r w:rsidRPr="003B0E77">
              <w:rPr>
                <w:sz w:val="20"/>
              </w:rPr>
              <w:t>126</w:t>
            </w:r>
            <w:r w:rsidR="00E2589C" w:rsidRPr="003B0E77">
              <w:rPr>
                <w:sz w:val="20"/>
              </w:rPr>
              <w:t>159</w:t>
            </w:r>
          </w:p>
          <w:p w:rsidR="00E2589C" w:rsidRPr="003B0E77" w:rsidRDefault="00E2589C" w:rsidP="003B0E77">
            <w:pPr>
              <w:spacing w:after="120" w:line="240" w:lineRule="atLeast"/>
              <w:jc w:val="center"/>
              <w:rPr>
                <w:sz w:val="20"/>
              </w:rPr>
            </w:pPr>
          </w:p>
        </w:tc>
      </w:tr>
      <w:tr w:rsidR="00E2589C" w:rsidRPr="003B0E77" w:rsidTr="003B0E77">
        <w:tc>
          <w:tcPr>
            <w:tcW w:w="15820" w:type="dxa"/>
            <w:gridSpan w:val="7"/>
            <w:shd w:val="clear" w:color="auto" w:fill="auto"/>
          </w:tcPr>
          <w:p w:rsidR="00E2589C" w:rsidRPr="003B0E77" w:rsidRDefault="00E2589C" w:rsidP="003B0E77">
            <w:pPr>
              <w:spacing w:after="120" w:line="240" w:lineRule="atLeast"/>
              <w:jc w:val="center"/>
              <w:rPr>
                <w:sz w:val="20"/>
              </w:rPr>
            </w:pPr>
            <w:r w:rsidRPr="003B0E77">
              <w:rPr>
                <w:sz w:val="20"/>
              </w:rPr>
              <w:t>Педиатрия</w:t>
            </w: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r w:rsidRPr="003B0E77">
              <w:rPr>
                <w:sz w:val="20"/>
              </w:rPr>
              <w:t>44.</w:t>
            </w:r>
          </w:p>
        </w:tc>
        <w:tc>
          <w:tcPr>
            <w:tcW w:w="2723" w:type="dxa"/>
            <w:shd w:val="clear" w:color="auto" w:fill="auto"/>
          </w:tcPr>
          <w:p w:rsidR="00E2589C" w:rsidRPr="003B0E77" w:rsidRDefault="00E2589C" w:rsidP="003B0E77">
            <w:pPr>
              <w:spacing w:after="120" w:line="240" w:lineRule="atLeast"/>
              <w:jc w:val="center"/>
              <w:rPr>
                <w:sz w:val="20"/>
              </w:rPr>
            </w:pPr>
            <w:r w:rsidRPr="003B0E77">
              <w:rPr>
                <w:sz w:val="20"/>
              </w:rPr>
              <w:t>Поликомпонентное лечение врожденных аномалий (пороков развития) трахеи, бронхов, легкого с применением химиотерапевтических и генно-инженерных биологических лекарственных препаратов</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Q32.0, Q32.2, Q32.3, Q32.4, Q33, P27.1</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врожденные аномалии (пороки развития) трахеи, бронхов, легкого, сосудов легкого, врожденная бронхоэктазия, которые сопровождаются развитием тяжелого хронического бронхолегочного процесса с дыхательной недостаточностью и формированием легочного сердца. Врожденная трахеомаляция. Врожденная бронхомаляция. Врожденный стеноз бронхов. Синдром Картагенера, первичная цилиарная дискинезия. Врожденные аномалии (пороки развития) легкого. Агенезия легкого. Врожденная бронхоэктазия. Синдром Вильямса </w:t>
            </w:r>
            <w:r w:rsidR="00B149C0" w:rsidRPr="003B0E77">
              <w:rPr>
                <w:sz w:val="20"/>
              </w:rPr>
              <w:t>-</w:t>
            </w:r>
            <w:r w:rsidRPr="003B0E77">
              <w:rPr>
                <w:sz w:val="20"/>
              </w:rPr>
              <w:t xml:space="preserve"> Кэмпбелла. Бронхолегочная дисплазия</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терапевтическое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w:t>
            </w:r>
          </w:p>
        </w:tc>
        <w:tc>
          <w:tcPr>
            <w:tcW w:w="1729" w:type="dxa"/>
            <w:shd w:val="clear" w:color="auto" w:fill="auto"/>
          </w:tcPr>
          <w:p w:rsidR="00E2589C" w:rsidRPr="003B0E77" w:rsidRDefault="00E2589C" w:rsidP="003B0E77">
            <w:pPr>
              <w:spacing w:after="120" w:line="240" w:lineRule="atLeast"/>
              <w:jc w:val="center"/>
              <w:rPr>
                <w:sz w:val="20"/>
              </w:rPr>
            </w:pPr>
            <w:r w:rsidRPr="003B0E77">
              <w:rPr>
                <w:sz w:val="20"/>
              </w:rPr>
              <w:t>113746</w:t>
            </w:r>
          </w:p>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Комбинированное лечение тяжелых форм преждевременного полового развития (II </w:t>
            </w:r>
            <w:r w:rsidR="00B149C0" w:rsidRPr="003B0E77">
              <w:rPr>
                <w:sz w:val="20"/>
              </w:rPr>
              <w:t>-</w:t>
            </w:r>
            <w:r w:rsidRPr="003B0E77">
              <w:rPr>
                <w:sz w:val="20"/>
              </w:rPr>
              <w:t xml:space="preserve"> V степень по Prader), включая оперативное лечение, блокаду гормональных рецепторов, супрессивную терапию в пульсовом режиме</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E30, E22.8, Q78.1</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преждевременное половое развитие, обусловленное врожденными мальформациями и (или) опухолями головного мозга. Преждевременное половое развитие, обусловленное опухолями надпочечников. Преждевременное половое развитие, обусловленное опухолями гонад. Преждевременное половое развитие, обусловленное мутацией генов половых гормонов и их рецепторов</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комбинирован</w:t>
            </w:r>
            <w:r w:rsidRPr="003B0E77">
              <w:rPr>
                <w:sz w:val="20"/>
              </w:rPr>
              <w:softHyphen/>
              <w:t>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введение блокаторов гормональных рецепторов в различном пульсовом режиме под контролем комплекса 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 ультразвуковой диагностики с </w:t>
            </w:r>
            <w:r w:rsidRPr="003B0E77">
              <w:rPr>
                <w:sz w:val="20"/>
              </w:rPr>
              <w:br/>
              <w:t>доплерографией, магнитно-резонансной томографии, компьютерной томографии), включая рентгенрадиологические</w:t>
            </w:r>
          </w:p>
        </w:tc>
        <w:tc>
          <w:tcPr>
            <w:tcW w:w="1729" w:type="dxa"/>
            <w:vMerge w:val="restart"/>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опухолей гонад в сочетании с введением блокаторов гормональных рецепторов в различном пульсовом режиме под контролем комплекса 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 ультразвуковой диагностики с доплерографией, магнитно-резонансной томографии, компьютерной томографии), включая рентгенрадиологические</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опухолей надпочечников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комплексное лечение костной дисплазии, включая бисфосфанаты последнего поколения и другие лекарственные препараты, влияющие на формирование костной ткани, под контролем эффективности лечения с применением двухэнергетической рентгеновской абсорбциометрии, определением маркеров костного ремоделирования, гормонально-биохимического статуса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 xml:space="preserve">Поликомпонентное лечение тяжелой формы бронхиальной астмы и (или) атопического дерматита в сочетании с другими клиническими проявлениями поливалентной аллергии с дифференцированным использованием кортикостероидов (в том числе комбинированных), иммуносупрессивных </w:t>
            </w:r>
            <w:r w:rsidRPr="003B0E77">
              <w:rPr>
                <w:sz w:val="20"/>
              </w:rPr>
              <w:br/>
              <w:t>и иммунобиологических лекарственных препаратов</w:t>
            </w:r>
          </w:p>
        </w:tc>
        <w:tc>
          <w:tcPr>
            <w:tcW w:w="2135" w:type="dxa"/>
            <w:shd w:val="clear" w:color="auto" w:fill="auto"/>
          </w:tcPr>
          <w:p w:rsidR="00E2589C" w:rsidRPr="003B0E77" w:rsidRDefault="00E2589C" w:rsidP="003B0E77">
            <w:pPr>
              <w:spacing w:after="120" w:line="240" w:lineRule="atLeast"/>
              <w:jc w:val="left"/>
              <w:rPr>
                <w:sz w:val="20"/>
                <w:lang w:val="en-US"/>
              </w:rPr>
            </w:pPr>
            <w:r w:rsidRPr="003B0E77">
              <w:rPr>
                <w:sz w:val="20"/>
              </w:rPr>
              <w:t xml:space="preserve">J45.0,  J45.1,  J45.8, </w:t>
            </w:r>
            <w:r w:rsidRPr="003B0E77">
              <w:rPr>
                <w:sz w:val="20"/>
                <w:lang w:val="en-US"/>
              </w:rPr>
              <w:t xml:space="preserve">L20.8, </w:t>
            </w:r>
            <w:r w:rsidRPr="003B0E77">
              <w:rPr>
                <w:sz w:val="20"/>
              </w:rPr>
              <w:t>T78.3</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бронхиальная астма, тяжелое персистирующее течение, неконтролируемая и (или) атопический дерматит, распространенная форма, обострение в сочетании с другими клиническими проявлениями поливалентной аллергии (аллергическим ринитом, риносинуситом, риноконъюнктивитом, конъюнктивитом)</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терапевтическое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дифференцированное назначение иммунобиологического генно-инженерного лекарственного препарата на фоне базисного кортикостероидного и иммуносупрессивного лечения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45.</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 генно-инженерных биологических лекарственных препаратов и методов экстракорпоральной детоксикации</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K50</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болезнь Крона, непрерывно-рецидивирующее течение и (или) с формированием осложнений (стенозы, свищи)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терапевтическое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поликомпонентное лечение с применением противовоспалительных, гормональных лекарственных препаратов, цитотоксических иммунодепрессантов, в том числе биологических генно-инженерных лекарственных препаратов,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доплерографией, магнитно-резонансной томографии, компьютерной томографии)</w:t>
            </w:r>
          </w:p>
        </w:tc>
        <w:tc>
          <w:tcPr>
            <w:tcW w:w="1729" w:type="dxa"/>
            <w:vMerge w:val="restart"/>
            <w:shd w:val="clear" w:color="auto" w:fill="auto"/>
          </w:tcPr>
          <w:p w:rsidR="00E2589C" w:rsidRPr="003B0E77" w:rsidRDefault="00AC7AAF" w:rsidP="003B0E77">
            <w:pPr>
              <w:spacing w:after="120" w:line="240" w:lineRule="atLeast"/>
              <w:jc w:val="center"/>
              <w:rPr>
                <w:sz w:val="20"/>
              </w:rPr>
            </w:pPr>
            <w:r w:rsidRPr="003B0E77">
              <w:rPr>
                <w:sz w:val="20"/>
              </w:rPr>
              <w:t>179</w:t>
            </w:r>
            <w:r w:rsidR="00E2589C" w:rsidRPr="003B0E77">
              <w:rPr>
                <w:sz w:val="20"/>
              </w:rPr>
              <w:t>878</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E74.0</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гликогеновая болезнь (I и III типы) с формированием фиброза</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терапевтичес</w:t>
            </w:r>
            <w:r w:rsidR="00AC7AAF" w:rsidRPr="003B0E77">
              <w:rPr>
                <w:sz w:val="20"/>
              </w:rPr>
              <w:softHyphen/>
            </w:r>
            <w:r w:rsidRPr="003B0E77">
              <w:rPr>
                <w:sz w:val="20"/>
              </w:rPr>
              <w:t>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поликомпонентное лечение с применением гормональных, биологических и иных лекарственных препаратов, влияющих на эндокринную систему, специализированных диет под контролем эффективности лечения с применением комплекса биохимических, иммунологических, молекулярно-биологических и морфологических методов диагностики, а также комплекса методов визуализации (ультразвуковой диагностики с доплерографией, магнитно-резонансной томографии, компьютерной томографии)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K51</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неспецифический язвенный колит, непрерывно рецидивирующее течение, с развитием первичного склерозирующего холангита и (или) с формированием осложнений (мегаколон, кровотечения)</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терапевтичес</w:t>
            </w:r>
            <w:r w:rsidR="00AC7AAF" w:rsidRPr="003B0E77">
              <w:rPr>
                <w:sz w:val="20"/>
              </w:rPr>
              <w:softHyphen/>
            </w:r>
            <w:r w:rsidRPr="003B0E77">
              <w:rPr>
                <w:sz w:val="20"/>
              </w:rPr>
              <w:t>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поликомпонентное лечение с применением противовоспалительных, гормональных лекарственных препаратов, цитотоксических иммунодепрессантов, в том числе биологических генно-инженерных препаратов,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доплерографией, магнитно-резонансной томографии)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B18.0, B18.1, B18.2, B18.8, B18.9, K73.2, K73.9</w:t>
            </w:r>
          </w:p>
        </w:tc>
        <w:tc>
          <w:tcPr>
            <w:tcW w:w="3307" w:type="dxa"/>
            <w:shd w:val="clear" w:color="auto" w:fill="auto"/>
          </w:tcPr>
          <w:p w:rsidR="00E2589C" w:rsidRPr="003B0E77" w:rsidRDefault="00E2589C" w:rsidP="003B0E77">
            <w:pPr>
              <w:spacing w:line="240" w:lineRule="atLeast"/>
              <w:jc w:val="left"/>
              <w:rPr>
                <w:sz w:val="20"/>
              </w:rPr>
            </w:pPr>
            <w:r w:rsidRPr="003B0E77">
              <w:rPr>
                <w:sz w:val="20"/>
              </w:rPr>
              <w:t>хронический вирусный гепатит с умеренной и высокой степенью активности и (или) формированием фиброза печени и резистентностью к проводимой лекарственной терапии. Аутоиммунный гепатит</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терапевтичес</w:t>
            </w:r>
            <w:r w:rsidR="00AC7AAF" w:rsidRPr="003B0E77">
              <w:rPr>
                <w:sz w:val="20"/>
              </w:rPr>
              <w:softHyphen/>
            </w:r>
            <w:r w:rsidRPr="003B0E77">
              <w:rPr>
                <w:sz w:val="20"/>
              </w:rPr>
              <w:t>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поликомпонентное лечение с применением комбинированных схем иммуносупрессивной терапии, включающей системные и (или) топические глюкокортикостероиды и цитостатики; гепатопротекторы и компоненты крови, в том числе с проведением экстракорпоральных методов детоксикации под контролем показателей гуморального и клеточного иммунитета, биохимических (включая параметры гемостаза), иммуноцитохимических, молекулярно-генетических методов, а также методов визуализации (эндоскопических, ультразвуковой диагностики с доплерографией, фиброэластографии и количественной оценки нарушений структуры паренхимы печени, магнитно-резонансной томографии, компьютерной томографии)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K74.6</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цирроз печени, активное течение с развитием коллатерального кровообращения</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терапевтичес</w:t>
            </w:r>
            <w:r w:rsidR="00AC7AAF" w:rsidRPr="003B0E77">
              <w:rPr>
                <w:sz w:val="20"/>
              </w:rPr>
              <w:softHyphen/>
            </w:r>
            <w:r w:rsidRPr="003B0E77">
              <w:rPr>
                <w:sz w:val="20"/>
              </w:rPr>
              <w:t>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поликомпонентное лечение с применением гормональных и (или) иммуномодулирующих, противовирусных лекарственных препаратов, генно-инженерных стимуляторов гемопоэза, в том числе с проведением экстракорпоральных методов детоксикации под контролем комплекса иммунологических, биохимических (включая параметры гемостаза), цитохимических, молекулярно-генетических методов, а также методов визуализации (эндоскопических, ультразвуковой диагностики с доплерографией и количественной оценкой нарушений структуры паренхимы печени, фиброэластографии, магнитно-резонансной томографии)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Поликомпонентное лечение ювенильного ревматоидного артрита, юношеского анкилозирующего спондилита, системной красной волчанки, системного склероза, юношеского дерматополимиозита, ювенильного узелкового полиартериит с применением химиотерапевтических, генно-инженерных биологических </w:t>
            </w:r>
            <w:r w:rsidRPr="003B0E77">
              <w:rPr>
                <w:sz w:val="20"/>
              </w:rPr>
              <w:br/>
              <w:t>лекарственных препаратов, протезно-ортопедической коррекции и экстракорпоральных методов очищения крови</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M33, M34.9</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дерматополимиозит, системный склероз с высокой степенью актив</w:t>
            </w:r>
            <w:r w:rsidRPr="003B0E77">
              <w:rPr>
                <w:sz w:val="20"/>
              </w:rPr>
              <w:softHyphen/>
              <w:t>ности воспалительного процесса и (или) резистентностью к прово</w:t>
            </w:r>
            <w:r w:rsidRPr="003B0E77">
              <w:rPr>
                <w:sz w:val="20"/>
              </w:rPr>
              <w:softHyphen/>
              <w:t>димому лекарственному лечению</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терапевтичес</w:t>
            </w:r>
            <w:r w:rsidR="00AC7AAF" w:rsidRPr="003B0E77">
              <w:rPr>
                <w:sz w:val="20"/>
              </w:rPr>
              <w:softHyphen/>
            </w:r>
            <w:r w:rsidRPr="003B0E77">
              <w:rPr>
                <w:sz w:val="20"/>
              </w:rPr>
              <w:t>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поликомпонетное иммуномодулирующее лечение генно-инженерными биологическими препаратами, мегадозами глюкокортикоидных гормонов и иммуноглобулина человека нормального и цитотоксических иммунодепрессантов, экстракорпоральных методов очищения крови. Контроль эффективности лечения с применением комплекса иммунологических, биохимических, молекулярно-биологических методов диагностики ревматических болезней, а также комплекса визуализирующих методов диагностики ревматических болезней (включая компьютерную </w:t>
            </w:r>
            <w:r w:rsidRPr="003B0E77">
              <w:rPr>
                <w:sz w:val="20"/>
              </w:rPr>
              <w:br/>
              <w:t>томографию, магнитно-резонансную томографию, сцинтиграфию, рентгенденситометрию)</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M30, M31, M32</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системная красная волчанка, узелковый полиартериит и родственные состояния, другие некротизирующие васкулопатии с высокой степенью активности воспалительного процесса и (или) резистентностью к проводимому лекарственному лечению</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терапевтичес</w:t>
            </w:r>
            <w:r w:rsidR="00AC7AAF" w:rsidRPr="003B0E77">
              <w:rPr>
                <w:sz w:val="20"/>
              </w:rPr>
              <w:softHyphen/>
            </w:r>
            <w:r w:rsidRPr="003B0E77">
              <w:rPr>
                <w:sz w:val="20"/>
              </w:rPr>
              <w:t>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поликомпонентное иммуномодулирующее лечение с применением генно-инженерных биологических лекарственных препаратов, пульс-терапии мегадозами глюкокортикоидов и цитотоксических иммунодепрессантов, экстракорпоральных методов очищения крови под контролем лабораторных и инструментальных методов, включая иммунологические, молекулярно-генетические методы, а также эндоскопические, рентгенологические (компьютерная томография, магнитно-резонансная томография), ультразвуковые методы и радиоизотопное сканирование</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M08</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ювенильный артрит с высокой степенью активности воспалительного процесса и (или) резистентностью к проводимому лекарственному лечению</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терапевтичес</w:t>
            </w:r>
            <w:r w:rsidR="00AC7AAF" w:rsidRPr="003B0E77">
              <w:rPr>
                <w:sz w:val="20"/>
              </w:rPr>
              <w:softHyphen/>
            </w:r>
            <w:r w:rsidRPr="003B0E77">
              <w:rPr>
                <w:sz w:val="20"/>
              </w:rPr>
              <w:t>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поликомпонентная иммуномодулирующая терапия с применением генно-инженерных биологических лекарственных препаратов, пульс-терапии мегадозами глюкокортикоидов и цитотоксических иммунодепрессантов под контролем лабораторных и инструментальных методов, включая иммунологические, молекулярно-генетические методы, а также эндоскопические, рентгенологические (компьютерная томография, магнитно-резонансная томография), ультразвуковые методы и радиоизотопное сканирование</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Поликомпонентное лечение кистозного фиброза (муковисцидоза) с использованием химиотерапевтических, генно-инженерных биоло</w:t>
            </w:r>
            <w:r w:rsidRPr="003B0E77">
              <w:rPr>
                <w:sz w:val="20"/>
              </w:rPr>
              <w:softHyphen/>
              <w:t>гических лекарственных препаратов, включая генетическую диагностику</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E84</w:t>
            </w:r>
          </w:p>
        </w:tc>
        <w:tc>
          <w:tcPr>
            <w:tcW w:w="3307" w:type="dxa"/>
            <w:shd w:val="clear" w:color="auto" w:fill="auto"/>
          </w:tcPr>
          <w:p w:rsidR="00E2589C" w:rsidRPr="003B0E77" w:rsidRDefault="00E2589C" w:rsidP="003B0E77">
            <w:pPr>
              <w:spacing w:line="240" w:lineRule="atLeast"/>
              <w:jc w:val="left"/>
              <w:rPr>
                <w:sz w:val="20"/>
              </w:rPr>
            </w:pPr>
            <w:r w:rsidRPr="003B0E77">
              <w:rPr>
                <w:sz w:val="20"/>
              </w:rPr>
              <w:t>кистозный фиброз. Кистозный фиброз с легочными проявлениями, дыхательной недостаточностью и сниженными респираторными функциями. Кистозный фиброз с кишечными проявлениями и синдромом мальабсорбции. Кистозный фиброз с другими проявлениями, дыхательной недостаточностью и синдромом мальабсорбции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терапевтичес</w:t>
            </w:r>
            <w:r w:rsidRPr="003B0E77">
              <w:rPr>
                <w:sz w:val="20"/>
              </w:rPr>
              <w:softHyphen/>
              <w:t>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 методов лечения, направленных на улучшение дренажной функции бронхов (физиотерапия, кинезо- и механотерапия) с учетом резистентности патологического агента, эндоскопической санации бронхиального дерева и введением химиотерапевтических и генно-инженерных биологических лекарственных препаратов под контролем микробиологического мониторирования, лабораторных и инструментальных методов, включая ультразвуковые исследования с доплерографией сосудов печени, фиброэластографию и количественную оценку нарушений структуры паренхимы печени, биохимические, цитохимические (мониторирование содержания панкреатической эластазы, витаминов), лучевые методы (в том числе ангиопульмонографию) и радиоизотопное сканирование</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Поликомпонентное лечение врожденных иммунодефицитов с применением химиотерапевтических и 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D80, D81.0, D81.1, D81.2, D82, D83, D84</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иммунодефициты с преимущественной недостаточностью антител, наследственная гипогаммаглобулинемия, несемейная гипогаммаглобулинемия, избирательный дефицит иммуноглобулина A, избирательный дефицит подклассов иммуноглобулина G, избирательный дефицит иммуноглобулина M, иммунодефицит с повышенным содержанием иммуноглобулина M, недостаточность антител с близким к норме уровнем иммуноглобулинов или с гипериммуноглобулинемией. Преходящая гипогаммаглобулинемия детей. Комбинированные иммунодефициты. Тяжелый комбинированный иммунодефицит с ретикулярным дисгенезом. Тяжелый комбинированный иммунодефицит с низким содержанием T- и B-клеток. Тяжелый комбинированный иммунодефицит с низким или </w:t>
            </w:r>
            <w:r w:rsidRPr="003B0E77">
              <w:rPr>
                <w:sz w:val="20"/>
              </w:rPr>
              <w:br/>
              <w:t>нормальным содержанием B-клеток. Общий вариабельный иммунодефицит</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терапевтичес</w:t>
            </w:r>
            <w:r w:rsidR="00AC7AAF" w:rsidRPr="003B0E77">
              <w:rPr>
                <w:sz w:val="20"/>
              </w:rPr>
              <w:softHyphen/>
            </w:r>
            <w:r w:rsidRPr="003B0E77">
              <w:rPr>
                <w:sz w:val="20"/>
              </w:rPr>
              <w:t>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поликомпонентное лечение врожденных иммунодефицитов с применением химиотерапевтических и 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иммуносупрессивных и (или) ренопротективных лекарственных препаратов с морфологическим исследованием почечной ткани (методами световой, электронной микроскопии и иммунофлюоросценции) и дополнительным молекулярно-генетическим исследованием</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N04, N07, N25</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нефротический синдром неустановленной этиологии и морфологического варианта, в том числе врожденный, резистентный к кортикостероидному и цитотоксическому лечению, сопровождающийся отечным синдромом, постоянным или транзиторным нарушением функции почек, осложнившийся артериальной гипертензией, кушингоидным синдромом, остеопенией, эрозивно-язвенным поражением желудочно-кишечного тракта, анемией, неврологическими нарушениями, склонностью к тромбообразованию, задержкой роста и иммунодефицитным состоянием</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терапевтичес</w:t>
            </w:r>
            <w:r w:rsidRPr="003B0E77">
              <w:rPr>
                <w:sz w:val="20"/>
              </w:rPr>
              <w:softHyphen/>
              <w:t>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поликомпонентное иммуносупрессивное лечение нефротического стероидозависимого и стероидрезистентного синдрома с применением селективных иммуносупрессивных, генно-инженерных биологических лекарственных препаратов под контролем иммунологических сывороточных и тканевых маркеров активности патологического процесса, а также эффективности и токсичности проводимого лечения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поликомпонентное иммуносупрессивное лечение с включением селективных иммуносупрессивных, генно-инженерных рекобинантных и биологических лекарственных препаратов при первичных и вторичных нефритах, ассоциированных с коллагенозами и васкулигами, под контролем лабораторных и инструментальных методов, включая иммунологические, фармакодинамические, а также эндоскопические, рентгенорадиологические и ультразвуковые методы диагностики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наследственные нефропатии, в том числе наследственный нефрит, кистозные болезни, болезни почечных сосудов и другие, осложнившиеся нарушением почечных функций вплоть до почечной недостаточности, анемией, артериальной гипертензией, инфекцией мочевыводящих путей, задержкой роста, нарушением зрения и слуха, неврологическими расстройствами. Наследственные и приобретенные тубулопатии, сопровождающиеся нарушением почечных функций, системными метаболическими расстройствами, жизнеугрожающими нарушениями водноэлектролитного, минерального, кислотно-основного гомеостаза, артериальной гипертензией, неврологическими нарушениями, задержкой роста и развития</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терапевтическое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поликомпонентное лечение при наследственных нефритах с применением нефропротективных и генно-инженерных биологических лекарственных препаратов под контролем лабораторных и инструментальных методов, включая иммунологические, фармакодинамические, а также рентгенорадиологические и ультразвуковые методы диагностики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поликомпонентное лечение метаболических расстройств при канальцевых заболеваниях почек в стадии почечной недостаточности с использованием цистеамина и других селективных метаболических корректоров под контролем лабораторных и инструментальных методов, включая иммунологические, цитохимические, а также рентгенорадиологические (в том числе двухэнергетическая рентгеновская абсорбциометрия) и ультразвуковые методы диагностики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46.</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Поликомпонентное лечение рассеянного склероза, оптикомиелита Девика, нейродегенеративных нервно-мышечных заболеваний, 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кровь и с использованием прикладной кинезотерапии</w:t>
            </w:r>
          </w:p>
        </w:tc>
        <w:tc>
          <w:tcPr>
            <w:tcW w:w="2135" w:type="dxa"/>
            <w:vMerge w:val="restart"/>
            <w:shd w:val="clear" w:color="auto" w:fill="auto"/>
          </w:tcPr>
          <w:p w:rsidR="00E2589C" w:rsidRPr="003B0E77" w:rsidRDefault="00E2589C" w:rsidP="003B0E77">
            <w:pPr>
              <w:spacing w:after="120" w:line="240" w:lineRule="atLeast"/>
              <w:jc w:val="left"/>
              <w:rPr>
                <w:sz w:val="20"/>
                <w:lang w:val="en-US"/>
              </w:rPr>
            </w:pPr>
            <w:r w:rsidRPr="003B0E77">
              <w:rPr>
                <w:sz w:val="20"/>
                <w:lang w:val="en-US"/>
              </w:rPr>
              <w:t>G12.0, G31.8, G35, G36, G60, G70, G71, G80, G80.1, G80.2, G80.8, G81.1, G82.4</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врожденные и дегенеративные 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Митохондриальные энцефаломиопатии с очаговыми поражениями центральной нервной системы. Спастические формы детского церебрального паралича и другие паралитические синдромыс двигательными нарушениями, соответствующими 3</w:t>
            </w:r>
            <w:r w:rsidR="00B149C0" w:rsidRPr="003B0E77">
              <w:rPr>
                <w:sz w:val="20"/>
              </w:rPr>
              <w:t>-</w:t>
            </w:r>
            <w:r w:rsidRPr="003B0E77">
              <w:rPr>
                <w:sz w:val="20"/>
              </w:rPr>
              <w:t xml:space="preserve">5 уровню по шкале </w:t>
            </w:r>
            <w:r w:rsidRPr="003B0E77">
              <w:rPr>
                <w:sz w:val="20"/>
                <w:lang w:val="en-US"/>
              </w:rPr>
              <w:t>GMFCS</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терапевтичес</w:t>
            </w:r>
            <w:r w:rsidRPr="003B0E77">
              <w:rPr>
                <w:sz w:val="20"/>
              </w:rPr>
              <w:softHyphen/>
              <w:t>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поликомпонентное иммуномодулирующее лечение нервно-мышечных, врожденных, дегенеративных, демиелинизирующих и митохондриальных заболеваний центральной нервной системы иммунобиологическими и генно-инженерными лекарственными препаратами, на основе комплекса иммунобиологических и молекулярно-генетических методов диагностики под контролем лабораторных и инструментальных методов, включая иммунологические, биохимические, цитохимические методы, а также методы визуализации (рентгенологические, ультразвуковые методы и радиоизотопное сканирование)</w:t>
            </w:r>
          </w:p>
        </w:tc>
        <w:tc>
          <w:tcPr>
            <w:tcW w:w="1729" w:type="dxa"/>
            <w:vMerge w:val="restart"/>
            <w:shd w:val="clear" w:color="auto" w:fill="auto"/>
          </w:tcPr>
          <w:p w:rsidR="00E2589C" w:rsidRPr="003B0E77" w:rsidRDefault="00AC7AAF" w:rsidP="003B0E77">
            <w:pPr>
              <w:spacing w:after="120" w:line="240" w:lineRule="atLeast"/>
              <w:jc w:val="center"/>
              <w:rPr>
                <w:sz w:val="20"/>
              </w:rPr>
            </w:pPr>
            <w:r w:rsidRPr="003B0E77">
              <w:rPr>
                <w:sz w:val="20"/>
              </w:rPr>
              <w:t>240</w:t>
            </w:r>
            <w:r w:rsidR="00E2589C" w:rsidRPr="003B0E77">
              <w:rPr>
                <w:sz w:val="20"/>
              </w:rPr>
              <w:t>568</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поликомпонентное лечение нервно-мышечных, врожденных, дегенеративных и демиелинизирующих и митохондриальных заболеваний центральной нервной системы мегадозами кортикостероидов, цитостатическими лекарственными препаратами, а также методами экстракорпорального воздействия на кровь, под контролем комплекса нейровизуализационных и нейрофункциональных методов обследования, определения уровня сывороточных и тканевых маркеров активности патологического процесса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ind w:right="-57"/>
              <w:jc w:val="left"/>
              <w:rPr>
                <w:sz w:val="20"/>
              </w:rPr>
            </w:pPr>
            <w:r w:rsidRPr="003B0E77">
              <w:rPr>
                <w:sz w:val="20"/>
              </w:rPr>
              <w:t>комплексное лечение тяжелых двигательных нарушений при спастических формах детского церебрального паралича, врожденных, включая перинатальные, нейродегенеративных, нервно-мышечных и демиелинизирующих заболеваниях с применением методов физиотерапии (в том числе аппаратной криотерапии, стимуляционных токов в движении, основанных на принципе биологической обратной связи), кинезотерапии, роботизированной механотерапии и (или) ботулинотерапии под контролем комплекса нейровизуализационных и (или) нейрофункциональных методов обследования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47.</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Лечение сахарного диабета у детей с использованием систем непрерывного введения инсулина с гибридной обратной связью </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E10.2, Е10.3. Е10.4, Е10.5, Е10.6, Е10.7, Е10.8, Е10.9</w:t>
            </w:r>
          </w:p>
          <w:p w:rsidR="00E2589C" w:rsidRPr="003B0E77" w:rsidRDefault="00E2589C" w:rsidP="003B0E77">
            <w:pPr>
              <w:spacing w:after="120" w:line="240" w:lineRule="atLeast"/>
              <w:jc w:val="left"/>
              <w:rPr>
                <w:sz w:val="20"/>
              </w:rPr>
            </w:pPr>
          </w:p>
        </w:tc>
        <w:tc>
          <w:tcPr>
            <w:tcW w:w="3307" w:type="dxa"/>
            <w:vMerge w:val="restart"/>
            <w:shd w:val="clear" w:color="auto" w:fill="auto"/>
          </w:tcPr>
          <w:p w:rsidR="00E2589C" w:rsidRPr="003B0E77" w:rsidRDefault="00E2589C" w:rsidP="003B0E77">
            <w:pPr>
              <w:spacing w:line="240" w:lineRule="atLeast"/>
              <w:jc w:val="left"/>
              <w:rPr>
                <w:sz w:val="20"/>
              </w:rPr>
            </w:pPr>
            <w:r w:rsidRPr="003B0E77">
              <w:rPr>
                <w:sz w:val="20"/>
              </w:rPr>
              <w:t>сахарный диабет 1 типа в детском возрасте, сопровождающийся высокой вариабельностью гликемии в виде подтвержденных эпизодов частой легкой или тяжелой гипогликемии</w:t>
            </w:r>
          </w:p>
          <w:p w:rsidR="00E2589C" w:rsidRPr="003B0E77" w:rsidRDefault="00E2589C" w:rsidP="003B0E77">
            <w:pPr>
              <w:spacing w:after="120" w:line="240" w:lineRule="atLeast"/>
              <w:jc w:val="left"/>
              <w:rPr>
                <w:sz w:val="20"/>
              </w:rPr>
            </w:pPr>
          </w:p>
        </w:tc>
        <w:tc>
          <w:tcPr>
            <w:tcW w:w="1474" w:type="dxa"/>
            <w:vMerge w:val="restart"/>
            <w:shd w:val="clear" w:color="auto" w:fill="auto"/>
          </w:tcPr>
          <w:p w:rsidR="00E2589C" w:rsidRPr="003B0E77" w:rsidRDefault="00E2589C" w:rsidP="003B0E77">
            <w:pPr>
              <w:spacing w:after="120" w:line="240" w:lineRule="atLeast"/>
              <w:jc w:val="left"/>
              <w:rPr>
                <w:sz w:val="20"/>
              </w:rPr>
            </w:pPr>
          </w:p>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применение систем непрерывного подкожного введения инсулина с функцией автоматической остановки подачи инсулина при гипогликемии и возможностью проведения мониторинга и контроля проводимого лечения у пациента с сахарным диабетом</w:t>
            </w:r>
          </w:p>
        </w:tc>
        <w:tc>
          <w:tcPr>
            <w:tcW w:w="1729" w:type="dxa"/>
            <w:vMerge w:val="restart"/>
            <w:shd w:val="clear" w:color="auto" w:fill="auto"/>
          </w:tcPr>
          <w:p w:rsidR="00E2589C" w:rsidRPr="003B0E77" w:rsidRDefault="00AC7AAF" w:rsidP="003B0E77">
            <w:pPr>
              <w:spacing w:after="120" w:line="240" w:lineRule="atLeast"/>
              <w:jc w:val="center"/>
              <w:rPr>
                <w:sz w:val="20"/>
              </w:rPr>
            </w:pPr>
            <w:r w:rsidRPr="003B0E77">
              <w:rPr>
                <w:sz w:val="20"/>
              </w:rPr>
              <w:t>524</w:t>
            </w:r>
            <w:r w:rsidR="00E2589C" w:rsidRPr="003B0E77">
              <w:rPr>
                <w:sz w:val="20"/>
              </w:rPr>
              <w:t>333</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применение систем непрерывного подкожного введения инсулина с функцией предикативной автоматической остановки подачи инсулина до гипогликемии и возможностью проведения мониторинга и контроля проводимого лечения у пациента с сахарным диабетом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15820" w:type="dxa"/>
            <w:gridSpan w:val="7"/>
            <w:shd w:val="clear" w:color="auto" w:fill="auto"/>
          </w:tcPr>
          <w:p w:rsidR="00E2589C" w:rsidRPr="003B0E77" w:rsidRDefault="00E2589C" w:rsidP="003B0E77">
            <w:pPr>
              <w:spacing w:after="120" w:line="240" w:lineRule="atLeast"/>
              <w:jc w:val="center"/>
              <w:rPr>
                <w:sz w:val="20"/>
              </w:rPr>
            </w:pPr>
            <w:r w:rsidRPr="003B0E77">
              <w:rPr>
                <w:sz w:val="20"/>
              </w:rPr>
              <w:t>Сердечно-сосудистая хирургия</w:t>
            </w: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48.</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2135" w:type="dxa"/>
            <w:vMerge w:val="restart"/>
            <w:shd w:val="clear" w:color="auto" w:fill="auto"/>
          </w:tcPr>
          <w:p w:rsidR="00E2589C" w:rsidRPr="003B0E77" w:rsidRDefault="00E2589C" w:rsidP="003B0E77">
            <w:pPr>
              <w:spacing w:after="120" w:line="240" w:lineRule="atLeast"/>
              <w:jc w:val="left"/>
              <w:rPr>
                <w:sz w:val="20"/>
                <w:lang w:val="en-US"/>
              </w:rPr>
            </w:pPr>
            <w:r w:rsidRPr="003B0E77">
              <w:rPr>
                <w:sz w:val="20"/>
                <w:lang w:val="en-US"/>
              </w:rPr>
              <w:t>I20.1, I20.8, I20.9, I25, I44.1, I44.2, I45.2, I45.3, I45.6, I46.0, I49.5, Q21.0, Q24.6</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w:t>
            </w:r>
            <w:r w:rsidR="00AC7AAF" w:rsidRPr="003B0E77">
              <w:rPr>
                <w:sz w:val="20"/>
              </w:rPr>
              <w:br/>
            </w:r>
            <w:r w:rsidRPr="003B0E77">
              <w:rPr>
                <w:sz w:val="20"/>
              </w:rPr>
              <w:t>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аортокоронарное шунтирование у больных ишемической болезнью сердца в условиях искусственного кровоснабжения</w:t>
            </w:r>
          </w:p>
        </w:tc>
        <w:tc>
          <w:tcPr>
            <w:tcW w:w="1729" w:type="dxa"/>
            <w:vMerge w:val="restart"/>
            <w:shd w:val="clear" w:color="auto" w:fill="auto"/>
          </w:tcPr>
          <w:p w:rsidR="00E2589C" w:rsidRPr="003B0E77" w:rsidRDefault="00E2589C" w:rsidP="003B0E77">
            <w:pPr>
              <w:spacing w:after="120" w:line="240" w:lineRule="atLeast"/>
              <w:jc w:val="center"/>
              <w:rPr>
                <w:sz w:val="20"/>
              </w:rPr>
            </w:pPr>
            <w:r w:rsidRPr="003B0E77">
              <w:rPr>
                <w:sz w:val="20"/>
              </w:rPr>
              <w:t>391761</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аортокоронарное шунтирование у больных ишемической болезнью сердца на работающем сердце</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аортокоронарное шунтирование в сочетании с пластикой (протезированием) 1 </w:t>
            </w:r>
            <w:r w:rsidR="00B149C0" w:rsidRPr="003B0E77">
              <w:rPr>
                <w:sz w:val="20"/>
              </w:rPr>
              <w:t>-</w:t>
            </w:r>
            <w:r w:rsidRPr="003B0E77">
              <w:rPr>
                <w:sz w:val="20"/>
              </w:rPr>
              <w:t xml:space="preserve"> 2 клапанов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AC7AAF" w:rsidRPr="003B0E77" w:rsidRDefault="00E2589C" w:rsidP="003B0E77">
            <w:pPr>
              <w:spacing w:after="120" w:line="240" w:lineRule="atLeast"/>
              <w:jc w:val="left"/>
              <w:rPr>
                <w:sz w:val="20"/>
              </w:rPr>
            </w:pPr>
            <w:r w:rsidRPr="003B0E77">
              <w:rPr>
                <w:sz w:val="20"/>
              </w:rPr>
              <w:t>аортокоронарное шунтирование в сочетании с аневризмэктомией, закрытием постинфарктного дефекта межжелудочковой перегородки, деструкцией проводящих путей и аритмогенных зон сердца, в том числе с имплантацией электрокардиостимулятора, кардиовертера-дефибриллятора, другими полостными операциями</w:t>
            </w:r>
            <w:r w:rsidR="00AC7AAF" w:rsidRPr="003B0E77">
              <w:rPr>
                <w:sz w:val="20"/>
              </w:rPr>
              <w:br/>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49.</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Эндоваскулярная, хирургическая коррекция нарушений ритма сердца без имплантации кардиовертера-дефибриллятора</w:t>
            </w:r>
          </w:p>
        </w:tc>
        <w:tc>
          <w:tcPr>
            <w:tcW w:w="2135" w:type="dxa"/>
            <w:vMerge w:val="restart"/>
            <w:shd w:val="clear" w:color="auto" w:fill="auto"/>
          </w:tcPr>
          <w:p w:rsidR="00E2589C" w:rsidRPr="003B0E77" w:rsidRDefault="00E2589C" w:rsidP="003B0E77">
            <w:pPr>
              <w:spacing w:after="120" w:line="240" w:lineRule="atLeast"/>
              <w:jc w:val="left"/>
              <w:rPr>
                <w:sz w:val="20"/>
                <w:lang w:val="en-US"/>
              </w:rPr>
            </w:pPr>
            <w:r w:rsidRPr="003B0E77">
              <w:rPr>
                <w:sz w:val="20"/>
                <w:lang w:val="en-US"/>
              </w:rPr>
              <w:t>I44.1, I44.2, I45.2, I45.3, I45.6, I46.0, I47.0, I47.1, I47.2, I47.9, I48, I49.0, I49.5, Q22.5, Q24.6</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эндоваскулярная деструкция дополнительных проводящих путей и аритмогенных зон сердца</w:t>
            </w:r>
          </w:p>
        </w:tc>
        <w:tc>
          <w:tcPr>
            <w:tcW w:w="1729" w:type="dxa"/>
            <w:vMerge w:val="restart"/>
            <w:shd w:val="clear" w:color="auto" w:fill="auto"/>
          </w:tcPr>
          <w:p w:rsidR="00E2589C" w:rsidRPr="003B0E77" w:rsidRDefault="00AC7AAF" w:rsidP="003B0E77">
            <w:pPr>
              <w:spacing w:after="120" w:line="240" w:lineRule="atLeast"/>
              <w:jc w:val="center"/>
              <w:rPr>
                <w:sz w:val="20"/>
              </w:rPr>
            </w:pPr>
            <w:r w:rsidRPr="003B0E77">
              <w:rPr>
                <w:sz w:val="20"/>
              </w:rPr>
              <w:t>308</w:t>
            </w:r>
            <w:r w:rsidR="00E2589C" w:rsidRPr="003B0E77">
              <w:rPr>
                <w:sz w:val="20"/>
              </w:rPr>
              <w:t>139</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имплантация частотно-адаптированного трехкамерного кардиостимулятора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торакоскопическая деструкция аритмогенных зон сердца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хирургическая и (или) криодеструкция дополнительных проводящих путей и аритмогенных зон сердца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50.</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Хирургическая и эндоваскулярная коррекция заболеваний магистральных артерий</w:t>
            </w:r>
          </w:p>
        </w:tc>
        <w:tc>
          <w:tcPr>
            <w:tcW w:w="2135" w:type="dxa"/>
            <w:vMerge w:val="restart"/>
            <w:shd w:val="clear" w:color="auto" w:fill="auto"/>
          </w:tcPr>
          <w:p w:rsidR="00E2589C" w:rsidRPr="003B0E77" w:rsidRDefault="00E2589C" w:rsidP="003B0E77">
            <w:pPr>
              <w:spacing w:after="120" w:line="240" w:lineRule="atLeast"/>
              <w:jc w:val="left"/>
              <w:rPr>
                <w:sz w:val="20"/>
                <w:lang w:val="en-US"/>
              </w:rPr>
            </w:pPr>
            <w:r w:rsidRPr="003B0E77">
              <w:rPr>
                <w:sz w:val="20"/>
                <w:lang w:val="en-US"/>
              </w:rPr>
              <w:t>I20, I25, I26, I65, I70.0, I70.1, I70.8, I71, I72.0, I72.2, I72.3, I72.8, I73.1, I77.6, I98, Q26.0, Q27.3</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врожденные и приобретенные заболевания аорты и магистральных артерий</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эндоваскулярная (баллонная ангиопластика со стентированием) и хирургическая коррекция приобретенной и врожденной артериовенозной аномалии</w:t>
            </w:r>
          </w:p>
        </w:tc>
        <w:tc>
          <w:tcPr>
            <w:tcW w:w="1729" w:type="dxa"/>
            <w:vMerge w:val="restart"/>
            <w:shd w:val="clear" w:color="auto" w:fill="auto"/>
          </w:tcPr>
          <w:p w:rsidR="00E2589C" w:rsidRPr="003B0E77" w:rsidRDefault="00AC7AAF" w:rsidP="003B0E77">
            <w:pPr>
              <w:spacing w:after="120" w:line="240" w:lineRule="atLeast"/>
              <w:jc w:val="center"/>
              <w:rPr>
                <w:sz w:val="20"/>
              </w:rPr>
            </w:pPr>
            <w:r w:rsidRPr="003B0E77">
              <w:rPr>
                <w:sz w:val="20"/>
              </w:rPr>
              <w:t>353</w:t>
            </w:r>
            <w:r w:rsidR="00E2589C" w:rsidRPr="003B0E77">
              <w:rPr>
                <w:sz w:val="20"/>
              </w:rPr>
              <w:t>550</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 xml:space="preserve">эндоваскулярные, хирургические и гибридные операции на аорте и </w:t>
            </w:r>
            <w:r w:rsidRPr="003B0E77">
              <w:rPr>
                <w:sz w:val="20"/>
              </w:rPr>
              <w:br/>
              <w:t>магистральных сосудах (кроме артерий конечностей)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80" w:line="240" w:lineRule="atLeast"/>
              <w:jc w:val="left"/>
              <w:rPr>
                <w:sz w:val="20"/>
              </w:rPr>
            </w:pPr>
            <w:r w:rsidRPr="003B0E77">
              <w:rPr>
                <w:sz w:val="20"/>
              </w:rPr>
              <w:t>аневризмэктомия аорты в сочетании с пластикой или без пластики ее ветвей, в сочетании с пластикой или без пластики восходящей аорты клапансодержащим кондуитом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line="240" w:lineRule="atLeast"/>
              <w:jc w:val="left"/>
              <w:rPr>
                <w:sz w:val="20"/>
              </w:rPr>
            </w:pPr>
            <w:r w:rsidRPr="003B0E77">
              <w:rPr>
                <w:sz w:val="20"/>
              </w:rPr>
              <w:t>Радикальная и гемодинамическая коррекция врожденных пороков перегородок, камер сердца и соединений магистральных сосудов</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Q20.1 </w:t>
            </w:r>
            <w:r w:rsidR="00B149C0" w:rsidRPr="003B0E77">
              <w:rPr>
                <w:sz w:val="20"/>
              </w:rPr>
              <w:t>-</w:t>
            </w:r>
            <w:r w:rsidRPr="003B0E77">
              <w:rPr>
                <w:sz w:val="20"/>
              </w:rPr>
              <w:t xml:space="preserve"> Q20.9, Q21, Q22, Q23, Q24, Q25</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врожденные пороки перегородок, камер сердца и соединений магистральных сосудов</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эндоваскулярная (баллонная ангиопластика и стентирование) коррекция легочной артерии, аорты и ее ветвей</w:t>
            </w:r>
            <w:r w:rsidR="00B966ED" w:rsidRPr="003B0E77">
              <w:rPr>
                <w:sz w:val="20"/>
              </w:rPr>
              <w:br/>
            </w:r>
            <w:r w:rsidR="009C444D" w:rsidRPr="003B0E77">
              <w:rPr>
                <w:sz w:val="20"/>
              </w:rPr>
              <w:br/>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радикальная, гемодинамическая, гибридная коррекция у детей старше 1 года и взрослых</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реконструктивные и пластические операции при изолированных дефектах перегородок сердца у детей старше 1 года и взрослых</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хирургическая (перевязка, суживание, пластика) коррекция легочной артерии, аорты и ее ветвей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51.</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 врожденных, ревматических и неревматических пороков клапанов сердца, опухолей сердца</w:t>
            </w:r>
          </w:p>
        </w:tc>
        <w:tc>
          <w:tcPr>
            <w:tcW w:w="2135" w:type="dxa"/>
            <w:vMerge w:val="restart"/>
            <w:shd w:val="clear" w:color="auto" w:fill="auto"/>
          </w:tcPr>
          <w:p w:rsidR="00E2589C" w:rsidRPr="003B0E77" w:rsidRDefault="00E2589C" w:rsidP="003B0E77">
            <w:pPr>
              <w:spacing w:after="120" w:line="240" w:lineRule="atLeast"/>
              <w:jc w:val="left"/>
              <w:rPr>
                <w:sz w:val="20"/>
                <w:lang w:val="en-US"/>
              </w:rPr>
            </w:pPr>
            <w:r w:rsidRPr="003B0E77">
              <w:rPr>
                <w:sz w:val="20"/>
                <w:lang w:val="en-US"/>
              </w:rPr>
              <w:t xml:space="preserve">Q20.5, Q21.3, Q22, </w:t>
            </w:r>
            <w:r w:rsidRPr="003B0E77">
              <w:rPr>
                <w:sz w:val="20"/>
                <w:lang w:val="en-US"/>
              </w:rPr>
              <w:br/>
              <w:t xml:space="preserve">Q23.0 </w:t>
            </w:r>
            <w:r w:rsidR="00B149C0" w:rsidRPr="003B0E77">
              <w:rPr>
                <w:sz w:val="20"/>
                <w:lang w:val="en-US"/>
              </w:rPr>
              <w:t>-</w:t>
            </w:r>
            <w:r w:rsidRPr="003B0E77">
              <w:rPr>
                <w:sz w:val="20"/>
                <w:lang w:val="en-US"/>
              </w:rPr>
              <w:t xml:space="preserve"> Q23.3, Q24.4, Q25.3, I34.0, I34.1, I34.2, I35.1, I35.2, I36.0, I36.1, I36.2, I05.0, I05.1, I05.2, I06.0, I06.1, I06.2, I07.0, I07.1, I07.2, I08.0, I08.1, I08.2, I08.3, I08.8, I08.9, D15.1</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поражение клапанного аппарата сердца различного генеза (врожденные, приобретенные пороки сердца, опухоли сердца)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пластика клапанов в условиях искусственного кровообращения</w:t>
            </w:r>
          </w:p>
        </w:tc>
        <w:tc>
          <w:tcPr>
            <w:tcW w:w="1729" w:type="dxa"/>
            <w:vMerge w:val="restart"/>
            <w:shd w:val="clear" w:color="auto" w:fill="auto"/>
          </w:tcPr>
          <w:p w:rsidR="00E2589C" w:rsidRPr="003B0E77" w:rsidRDefault="00AC7AAF" w:rsidP="003B0E77">
            <w:pPr>
              <w:spacing w:after="120" w:line="240" w:lineRule="atLeast"/>
              <w:jc w:val="center"/>
              <w:rPr>
                <w:sz w:val="20"/>
              </w:rPr>
            </w:pPr>
            <w:r w:rsidRPr="003B0E77">
              <w:rPr>
                <w:sz w:val="20"/>
              </w:rPr>
              <w:t>442</w:t>
            </w:r>
            <w:r w:rsidR="00E2589C" w:rsidRPr="003B0E77">
              <w:rPr>
                <w:sz w:val="20"/>
              </w:rPr>
              <w:t>482</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протезирование 1 клапана в сочетании с пластикой или без пластики клапана, удаление опухоли сердца с пластикой или без пластики клапана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протезирование 2 клапанов в сочетании с пластикой клапана или без пластики клапана, торакоскопическое протезирование и (или) пластика клапана сердца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B966ED" w:rsidRPr="003B0E77" w:rsidRDefault="00E2589C" w:rsidP="003B0E77">
            <w:pPr>
              <w:spacing w:after="120" w:line="240" w:lineRule="atLeast"/>
              <w:jc w:val="left"/>
              <w:rPr>
                <w:sz w:val="20"/>
              </w:rPr>
            </w:pPr>
            <w:r w:rsidRPr="003B0E77">
              <w:rPr>
                <w:sz w:val="20"/>
              </w:rPr>
              <w:t xml:space="preserve">протезирование 3 клапанов у больного без инфекционного эндокардита или </w:t>
            </w:r>
            <w:r w:rsidRPr="003B0E77">
              <w:rPr>
                <w:sz w:val="20"/>
              </w:rPr>
              <w:br/>
              <w:t xml:space="preserve">1 </w:t>
            </w:r>
            <w:r w:rsidR="00B149C0" w:rsidRPr="003B0E77">
              <w:rPr>
                <w:sz w:val="20"/>
              </w:rPr>
              <w:t>-</w:t>
            </w:r>
            <w:r w:rsidRPr="003B0E77">
              <w:rPr>
                <w:sz w:val="20"/>
              </w:rPr>
              <w:t xml:space="preserve"> 2 клапанов у больного с инфекционным эндокардитом</w:t>
            </w:r>
            <w:r w:rsidR="00B966ED" w:rsidRPr="003B0E77">
              <w:rPr>
                <w:sz w:val="20"/>
              </w:rPr>
              <w:br/>
            </w:r>
          </w:p>
          <w:p w:rsidR="009C444D" w:rsidRPr="003B0E77" w:rsidRDefault="009C444D" w:rsidP="003B0E77">
            <w:pPr>
              <w:spacing w:after="120" w:line="240" w:lineRule="atLeast"/>
              <w:jc w:val="left"/>
              <w:rPr>
                <w:sz w:val="20"/>
              </w:rPr>
            </w:pPr>
          </w:p>
          <w:p w:rsidR="009C444D" w:rsidRPr="003B0E77" w:rsidRDefault="009C444D" w:rsidP="003B0E77">
            <w:pPr>
              <w:spacing w:after="120" w:line="240" w:lineRule="atLeast"/>
              <w:jc w:val="left"/>
              <w:rPr>
                <w:sz w:val="20"/>
              </w:rPr>
            </w:pP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r w:rsidRPr="003B0E77">
              <w:rPr>
                <w:sz w:val="20"/>
              </w:rPr>
              <w:t>52.</w:t>
            </w: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Эндоваскулярное лечение врожденных, ревматических и неревматических пороков клапанов сердца, опухолей сердца</w:t>
            </w:r>
          </w:p>
        </w:tc>
        <w:tc>
          <w:tcPr>
            <w:tcW w:w="2135" w:type="dxa"/>
            <w:shd w:val="clear" w:color="auto" w:fill="auto"/>
          </w:tcPr>
          <w:p w:rsidR="00E2589C" w:rsidRPr="003B0E77" w:rsidRDefault="00E2589C" w:rsidP="003B0E77">
            <w:pPr>
              <w:spacing w:after="120" w:line="240" w:lineRule="atLeast"/>
              <w:jc w:val="left"/>
              <w:rPr>
                <w:sz w:val="20"/>
                <w:lang w:val="en-US"/>
              </w:rPr>
            </w:pPr>
            <w:r w:rsidRPr="003B0E77">
              <w:rPr>
                <w:sz w:val="20"/>
                <w:lang w:val="en-US"/>
              </w:rPr>
              <w:t xml:space="preserve">Q20.5, Q21.3, Q22, </w:t>
            </w:r>
            <w:r w:rsidRPr="003B0E77">
              <w:rPr>
                <w:sz w:val="20"/>
                <w:lang w:val="en-US"/>
              </w:rPr>
              <w:br/>
              <w:t xml:space="preserve">Q23.0 </w:t>
            </w:r>
            <w:r w:rsidR="00B149C0" w:rsidRPr="003B0E77">
              <w:rPr>
                <w:sz w:val="20"/>
                <w:lang w:val="en-US"/>
              </w:rPr>
              <w:t>-</w:t>
            </w:r>
            <w:r w:rsidRPr="003B0E77">
              <w:rPr>
                <w:sz w:val="20"/>
                <w:lang w:val="en-US"/>
              </w:rPr>
              <w:t xml:space="preserve"> Q23.3, Q24.4, Q25.3, I34.0, I34.1, I34.2, I35.1, I35.2, I36.0, I36.1, I36.2, I05.0, I05.1, I05.2, I06.0, I06.1, I06.2, I07.0, I07.1, I07.2, I08.0, I08.1, I08.2, I08.3, I08.8, I08.9, D15.1</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поражение клапанного аппарата сердца различного генеза (врожденные, приобретенные пороки сердца, опухоли сердца)</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транскатетерное протезирование клапанов сердца</w:t>
            </w:r>
          </w:p>
        </w:tc>
        <w:tc>
          <w:tcPr>
            <w:tcW w:w="1729" w:type="dxa"/>
            <w:shd w:val="clear" w:color="auto" w:fill="auto"/>
          </w:tcPr>
          <w:p w:rsidR="00E2589C" w:rsidRPr="003B0E77" w:rsidRDefault="00AC7AAF" w:rsidP="003B0E77">
            <w:pPr>
              <w:spacing w:after="120" w:line="240" w:lineRule="atLeast"/>
              <w:jc w:val="center"/>
              <w:rPr>
                <w:sz w:val="20"/>
              </w:rPr>
            </w:pPr>
            <w:r w:rsidRPr="003B0E77">
              <w:rPr>
                <w:sz w:val="20"/>
              </w:rPr>
              <w:t>1</w:t>
            </w:r>
            <w:r w:rsidR="00E2589C" w:rsidRPr="003B0E77">
              <w:rPr>
                <w:sz w:val="20"/>
              </w:rPr>
              <w:t>729954</w:t>
            </w:r>
          </w:p>
          <w:p w:rsidR="00E2589C" w:rsidRPr="003B0E77" w:rsidRDefault="00E2589C" w:rsidP="003B0E77">
            <w:pPr>
              <w:spacing w:after="120" w:line="240" w:lineRule="atLeast"/>
              <w:jc w:val="center"/>
              <w:rPr>
                <w:sz w:val="20"/>
                <w:lang w:val="en-US"/>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53.</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 хронической сердечной недостаточности</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I42.1, I23.3, I23.5, I23.4, I50.0</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хроническая сердечная недостаточность различного генеза (ишемическая болезнь сердца, гипертрофическая кардиомиопатия с обструкцией путей оттока, дилятационная кардиомиопатия и другие) 2Б </w:t>
            </w:r>
            <w:r w:rsidR="00B149C0" w:rsidRPr="003B0E77">
              <w:rPr>
                <w:sz w:val="20"/>
              </w:rPr>
              <w:t>-</w:t>
            </w:r>
            <w:r w:rsidRPr="003B0E77">
              <w:rPr>
                <w:sz w:val="20"/>
              </w:rPr>
              <w:t xml:space="preserve"> 3 стадии (классификация Стражеско-Василенко), III </w:t>
            </w:r>
            <w:r w:rsidR="00B149C0" w:rsidRPr="003B0E77">
              <w:rPr>
                <w:sz w:val="20"/>
              </w:rPr>
              <w:t>-</w:t>
            </w:r>
            <w:r w:rsidRPr="003B0E77">
              <w:rPr>
                <w:sz w:val="20"/>
              </w:rPr>
              <w:t xml:space="preserve"> IV функционального класса (NYHA), фракция выброса левого желудочка менее 40 процентов</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иссечение гипертрофированных мышц при обструктивной гипертрофической кардиомиопатии</w:t>
            </w:r>
          </w:p>
        </w:tc>
        <w:tc>
          <w:tcPr>
            <w:tcW w:w="1729" w:type="dxa"/>
            <w:vMerge w:val="restart"/>
            <w:shd w:val="clear" w:color="auto" w:fill="auto"/>
          </w:tcPr>
          <w:p w:rsidR="00E2589C" w:rsidRPr="003B0E77" w:rsidRDefault="00AC7AAF" w:rsidP="003B0E77">
            <w:pPr>
              <w:spacing w:after="120" w:line="240" w:lineRule="atLeast"/>
              <w:jc w:val="center"/>
              <w:rPr>
                <w:sz w:val="20"/>
              </w:rPr>
            </w:pPr>
            <w:r w:rsidRPr="003B0E77">
              <w:rPr>
                <w:sz w:val="20"/>
              </w:rPr>
              <w:t>505</w:t>
            </w:r>
            <w:r w:rsidR="00E2589C" w:rsidRPr="003B0E77">
              <w:rPr>
                <w:sz w:val="20"/>
              </w:rPr>
              <w:t>666</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реконструкция левого желудочка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имплантация систем моно- и бивентрикулярного обхода желудочков сердца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ресинхронизирующая электрокардиостимуляция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54.</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Эндоваскулярная, хирургическая коррекция нарушений ритма сердца с имплантацией кардиовертера-дефибриллятора</w:t>
            </w:r>
          </w:p>
        </w:tc>
        <w:tc>
          <w:tcPr>
            <w:tcW w:w="2135" w:type="dxa"/>
            <w:vMerge w:val="restart"/>
            <w:shd w:val="clear" w:color="auto" w:fill="auto"/>
          </w:tcPr>
          <w:p w:rsidR="00E2589C" w:rsidRPr="003B0E77" w:rsidRDefault="00E2589C" w:rsidP="003B0E77">
            <w:pPr>
              <w:spacing w:after="120" w:line="240" w:lineRule="atLeast"/>
              <w:jc w:val="left"/>
              <w:rPr>
                <w:sz w:val="20"/>
                <w:lang w:val="en-US"/>
              </w:rPr>
            </w:pPr>
            <w:r w:rsidRPr="003B0E77">
              <w:rPr>
                <w:sz w:val="20"/>
                <w:lang w:val="en-US"/>
              </w:rPr>
              <w:t>I44.1, I44.2, I45.2, I45.3, I45.6, I46.0, I47.0, I47.1, I47.2, I47.9, I48, I49.0, I49.5, Q22.5, Q24.6</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пароксизмальные нарушения ритма и проводимости различного генеза, сопровождающиеся гемодинамическими расстройствами и отсутствием эффекта от лечения лекарственными препаратами</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имплантация однокамерного кардиовертера-дефибриллятора</w:t>
            </w:r>
          </w:p>
        </w:tc>
        <w:tc>
          <w:tcPr>
            <w:tcW w:w="1729" w:type="dxa"/>
            <w:vMerge w:val="restart"/>
            <w:shd w:val="clear" w:color="auto" w:fill="auto"/>
          </w:tcPr>
          <w:p w:rsidR="00E2589C" w:rsidRPr="003B0E77" w:rsidRDefault="00AC7AAF" w:rsidP="003B0E77">
            <w:pPr>
              <w:spacing w:after="120" w:line="240" w:lineRule="atLeast"/>
              <w:jc w:val="center"/>
              <w:rPr>
                <w:sz w:val="20"/>
              </w:rPr>
            </w:pPr>
            <w:r w:rsidRPr="003B0E77">
              <w:rPr>
                <w:sz w:val="20"/>
              </w:rPr>
              <w:t>1084</w:t>
            </w:r>
            <w:r w:rsidR="00E2589C" w:rsidRPr="003B0E77">
              <w:rPr>
                <w:sz w:val="20"/>
              </w:rPr>
              <w:t>184</w:t>
            </w:r>
          </w:p>
          <w:p w:rsidR="00E2589C" w:rsidRPr="003B0E77" w:rsidRDefault="00E2589C" w:rsidP="003B0E77">
            <w:pPr>
              <w:spacing w:after="120" w:line="240" w:lineRule="atLeast"/>
              <w:jc w:val="center"/>
              <w:rPr>
                <w:sz w:val="20"/>
                <w:lang w:val="en-US"/>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имплантация двухкамерного кардиовертера-дефибриллятора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имплантация трехкамерного кардиовертера-дефибриллятора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r w:rsidRPr="003B0E77">
              <w:rPr>
                <w:sz w:val="20"/>
              </w:rPr>
              <w:t>55.</w:t>
            </w: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Радикальная и гемодинамическая коррекция врожденных пороков перегородок, камер сердца и соединений магистральных сосудов у детей до 1 года</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 xml:space="preserve">Q20.1 </w:t>
            </w:r>
            <w:r w:rsidR="00B149C0" w:rsidRPr="003B0E77">
              <w:rPr>
                <w:sz w:val="20"/>
              </w:rPr>
              <w:t>-</w:t>
            </w:r>
            <w:r w:rsidRPr="003B0E77">
              <w:rPr>
                <w:sz w:val="20"/>
              </w:rPr>
              <w:t xml:space="preserve"> Q20.9, Q21, Q22, Q23, Q24, Q25</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врожденные пороки перегородок, камер сердца и соединений магистральных сосудов</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радикальная, гемодинамическая, гибридная коррекция, реконструктивные и пластические операции при изолированных дефектах перегородок сердца у новорожденных и детей до 1 года</w:t>
            </w:r>
          </w:p>
        </w:tc>
        <w:tc>
          <w:tcPr>
            <w:tcW w:w="1729" w:type="dxa"/>
            <w:shd w:val="clear" w:color="auto" w:fill="auto"/>
          </w:tcPr>
          <w:p w:rsidR="00E2589C" w:rsidRPr="003B0E77" w:rsidRDefault="00AC7AAF" w:rsidP="003B0E77">
            <w:pPr>
              <w:spacing w:after="120" w:line="240" w:lineRule="atLeast"/>
              <w:jc w:val="center"/>
              <w:rPr>
                <w:sz w:val="20"/>
              </w:rPr>
            </w:pPr>
            <w:r w:rsidRPr="003B0E77">
              <w:rPr>
                <w:sz w:val="20"/>
              </w:rPr>
              <w:t>481</w:t>
            </w:r>
            <w:r w:rsidR="00E2589C" w:rsidRPr="003B0E77">
              <w:rPr>
                <w:sz w:val="20"/>
              </w:rPr>
              <w:t>872</w:t>
            </w:r>
          </w:p>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56.</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Хирургическая коррекция поражений клапанов сердца при повторном многоклапанном протезировании</w:t>
            </w:r>
          </w:p>
        </w:tc>
        <w:tc>
          <w:tcPr>
            <w:tcW w:w="2135" w:type="dxa"/>
            <w:vMerge w:val="restart"/>
            <w:shd w:val="clear" w:color="auto" w:fill="auto"/>
          </w:tcPr>
          <w:p w:rsidR="00E2589C" w:rsidRPr="003B0E77" w:rsidRDefault="00E2589C" w:rsidP="003B0E77">
            <w:pPr>
              <w:spacing w:after="120" w:line="240" w:lineRule="atLeast"/>
              <w:jc w:val="left"/>
              <w:rPr>
                <w:sz w:val="20"/>
                <w:lang w:val="en-US"/>
              </w:rPr>
            </w:pPr>
            <w:r w:rsidRPr="003B0E77">
              <w:rPr>
                <w:sz w:val="20"/>
                <w:lang w:val="en-US"/>
              </w:rPr>
              <w:t>I08.0, I08.1, I08.2, I08.3, I08.8, I08.9, I47.0, I47.1, I33.0, I33.9, T82.0, T82.1, T82.2, T82.3, T82.6, T82.7, T82.8</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повторные операции </w:t>
            </w:r>
            <w:r w:rsidR="00AC7AAF" w:rsidRPr="003B0E77">
              <w:rPr>
                <w:sz w:val="20"/>
              </w:rPr>
              <w:br/>
            </w:r>
            <w:r w:rsidRPr="003B0E77">
              <w:rPr>
                <w:sz w:val="20"/>
              </w:rPr>
              <w:t xml:space="preserve">на 2 </w:t>
            </w:r>
            <w:r w:rsidR="00B149C0" w:rsidRPr="003B0E77">
              <w:rPr>
                <w:sz w:val="20"/>
              </w:rPr>
              <w:t>-</w:t>
            </w:r>
            <w:r w:rsidRPr="003B0E77">
              <w:rPr>
                <w:sz w:val="20"/>
              </w:rPr>
              <w:t xml:space="preserve"> 3 клапанах. Поражения клапанов сердца в сочетании с коррекцией фибрилляции предсердий. Поражения клапанов в сочетании с ИБС. Декомпенсированные состояния при многоклапанных пороках сердца, обусловленные инфекционным, протезным эндокардитом (острое, подострое течение)</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репротезирование клапанов сердца</w:t>
            </w:r>
          </w:p>
        </w:tc>
        <w:tc>
          <w:tcPr>
            <w:tcW w:w="1729" w:type="dxa"/>
            <w:vMerge w:val="restart"/>
            <w:shd w:val="clear" w:color="auto" w:fill="auto"/>
          </w:tcPr>
          <w:p w:rsidR="00E2589C" w:rsidRPr="003B0E77" w:rsidRDefault="00AC7AAF" w:rsidP="003B0E77">
            <w:pPr>
              <w:spacing w:after="120" w:line="240" w:lineRule="atLeast"/>
              <w:jc w:val="center"/>
              <w:rPr>
                <w:sz w:val="20"/>
              </w:rPr>
            </w:pPr>
            <w:r w:rsidRPr="003B0E77">
              <w:rPr>
                <w:sz w:val="20"/>
              </w:rPr>
              <w:t>570</w:t>
            </w:r>
            <w:r w:rsidR="00E2589C" w:rsidRPr="003B0E77">
              <w:rPr>
                <w:sz w:val="20"/>
              </w:rPr>
              <w:t>790</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ререпротезирование клапанов сердца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репротезирование и пластика клапанов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протезирование 2 и более клапанов и вмешательства на коронарных артериях (аортокоронарное шунтирование)</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протезирование 2 и более клапанов и вмешательства по поводу нарушений ритма (эндоваскулярная деструкция дополнительных проводящих путей и аритмогенных зон сердца)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r w:rsidRPr="003B0E77">
              <w:rPr>
                <w:sz w:val="20"/>
              </w:rPr>
              <w:t>57.</w:t>
            </w: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Эндоваскулярная коррекция заболеваний аорты и магистральных артерий</w:t>
            </w:r>
          </w:p>
        </w:tc>
        <w:tc>
          <w:tcPr>
            <w:tcW w:w="2135" w:type="dxa"/>
            <w:shd w:val="clear" w:color="auto" w:fill="auto"/>
          </w:tcPr>
          <w:p w:rsidR="00E2589C" w:rsidRPr="003B0E77" w:rsidRDefault="00E2589C" w:rsidP="003B0E77">
            <w:pPr>
              <w:spacing w:after="120" w:line="240" w:lineRule="atLeast"/>
              <w:jc w:val="left"/>
              <w:rPr>
                <w:sz w:val="20"/>
                <w:lang w:val="en-US"/>
              </w:rPr>
            </w:pPr>
            <w:r w:rsidRPr="003B0E77">
              <w:rPr>
                <w:sz w:val="20"/>
                <w:lang w:val="en-US"/>
              </w:rPr>
              <w:t>I20, I25, I26, I65, I70.0, I70.1, I70.8, I71, I72.0, I72.2, I72.3, I72.8, I73.1, I77.6, I98, Q26.0, Q27.3</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врожденные и приобретенные заболевания аорты и магистральных артерий</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эндопротезирование аорты</w:t>
            </w:r>
          </w:p>
        </w:tc>
        <w:tc>
          <w:tcPr>
            <w:tcW w:w="1729" w:type="dxa"/>
            <w:shd w:val="clear" w:color="auto" w:fill="auto"/>
          </w:tcPr>
          <w:p w:rsidR="00E2589C" w:rsidRPr="003B0E77" w:rsidRDefault="00AC7AAF" w:rsidP="003B0E77">
            <w:pPr>
              <w:spacing w:after="120" w:line="240" w:lineRule="atLeast"/>
              <w:jc w:val="center"/>
              <w:rPr>
                <w:sz w:val="20"/>
              </w:rPr>
            </w:pPr>
            <w:r w:rsidRPr="003B0E77">
              <w:rPr>
                <w:sz w:val="20"/>
              </w:rPr>
              <w:t>1</w:t>
            </w:r>
            <w:r w:rsidR="00E2589C" w:rsidRPr="003B0E77">
              <w:rPr>
                <w:sz w:val="20"/>
              </w:rPr>
              <w:t>185709</w:t>
            </w:r>
          </w:p>
          <w:p w:rsidR="00E2589C" w:rsidRPr="003B0E77" w:rsidRDefault="00E2589C" w:rsidP="003B0E77">
            <w:pPr>
              <w:spacing w:after="120" w:line="240" w:lineRule="atLeast"/>
              <w:jc w:val="center"/>
              <w:rPr>
                <w:sz w:val="20"/>
                <w:lang w:val="en-US"/>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r w:rsidRPr="003B0E77">
              <w:rPr>
                <w:sz w:val="20"/>
              </w:rPr>
              <w:t>58.</w:t>
            </w: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Транслюминальная баллонная ангиопластика легочных артерий</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I27.8, I28.8</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пациент с неоперабельной формой ХТЭЛГ с ФК III (ВОЗ) перенесенной ранее тромбоэмболией легочной артерии, тромбозом вен нижних конечностей и преимущественно дистальным поражением легочной артерией (по данным инвазивной ангиопульмонографии)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эндоваскулярное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транслюминальная баллонная ангиопластика легочных артерий</w:t>
            </w:r>
          </w:p>
        </w:tc>
        <w:tc>
          <w:tcPr>
            <w:tcW w:w="1729" w:type="dxa"/>
            <w:shd w:val="clear" w:color="auto" w:fill="auto"/>
          </w:tcPr>
          <w:p w:rsidR="00E2589C" w:rsidRPr="003B0E77" w:rsidRDefault="00AC7AAF" w:rsidP="003B0E77">
            <w:pPr>
              <w:spacing w:after="120" w:line="240" w:lineRule="atLeast"/>
              <w:jc w:val="center"/>
              <w:rPr>
                <w:sz w:val="20"/>
              </w:rPr>
            </w:pPr>
            <w:r w:rsidRPr="003B0E77">
              <w:rPr>
                <w:sz w:val="20"/>
              </w:rPr>
              <w:t>343</w:t>
            </w:r>
            <w:r w:rsidR="00E2589C" w:rsidRPr="003B0E77">
              <w:rPr>
                <w:sz w:val="20"/>
              </w:rPr>
              <w:t>459</w:t>
            </w:r>
          </w:p>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r w:rsidRPr="003B0E77">
              <w:rPr>
                <w:sz w:val="20"/>
              </w:rPr>
              <w:t>59.</w:t>
            </w: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Модуляция сердечной сократимости</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I50.0, I42, I42.0, I25.5</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пациент с ХНС с ФК III по NYHA, с ФВ 25-45%, с симптомами СН несмотря на оптимальную медикаментозную терапию с узким комплексом QRS (меньше/равно </w:t>
            </w:r>
            <w:r w:rsidR="00AC7AAF" w:rsidRPr="003B0E77">
              <w:rPr>
                <w:sz w:val="20"/>
              </w:rPr>
              <w:br/>
            </w:r>
            <w:r w:rsidRPr="003B0E77">
              <w:rPr>
                <w:sz w:val="20"/>
              </w:rPr>
              <w:t>130 мс), либо с противопоказаниями к кардиоресинхронизирующей терапии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имплантация устройства для модуляции сердечной сократимости</w:t>
            </w:r>
          </w:p>
        </w:tc>
        <w:tc>
          <w:tcPr>
            <w:tcW w:w="1729" w:type="dxa"/>
            <w:shd w:val="clear" w:color="auto" w:fill="auto"/>
          </w:tcPr>
          <w:p w:rsidR="00E2589C" w:rsidRPr="003B0E77" w:rsidRDefault="00AC7AAF" w:rsidP="003B0E77">
            <w:pPr>
              <w:spacing w:after="120" w:line="240" w:lineRule="atLeast"/>
              <w:jc w:val="center"/>
              <w:rPr>
                <w:sz w:val="20"/>
              </w:rPr>
            </w:pPr>
            <w:r w:rsidRPr="003B0E77">
              <w:rPr>
                <w:sz w:val="20"/>
              </w:rPr>
              <w:t>1798</w:t>
            </w:r>
            <w:r w:rsidR="00E2589C" w:rsidRPr="003B0E77">
              <w:rPr>
                <w:sz w:val="20"/>
              </w:rPr>
              <w:t>091</w:t>
            </w:r>
          </w:p>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r w:rsidRPr="003B0E77">
              <w:rPr>
                <w:sz w:val="20"/>
              </w:rPr>
              <w:t>60.</w:t>
            </w: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Эндоваскулярная окклюзия ушка левого предсердия</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I48.0, I48.1, I48.2, I48.9</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пациент с неклапанной фибрилляцией предсердий при наличии противопоказаний, непереносимости или иных рисков, связанных с антикоагулянтной терапией</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имплантация окклюдера ушка левого предсердия</w:t>
            </w:r>
          </w:p>
        </w:tc>
        <w:tc>
          <w:tcPr>
            <w:tcW w:w="1729" w:type="dxa"/>
            <w:shd w:val="clear" w:color="auto" w:fill="auto"/>
          </w:tcPr>
          <w:p w:rsidR="00E2589C" w:rsidRPr="003B0E77" w:rsidRDefault="00E2589C" w:rsidP="003B0E77">
            <w:pPr>
              <w:spacing w:after="120" w:line="240" w:lineRule="atLeast"/>
              <w:jc w:val="center"/>
              <w:rPr>
                <w:sz w:val="20"/>
              </w:rPr>
            </w:pPr>
            <w:r w:rsidRPr="003B0E77">
              <w:rPr>
                <w:sz w:val="20"/>
              </w:rPr>
              <w:t>399087</w:t>
            </w:r>
          </w:p>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r w:rsidRPr="003B0E77">
              <w:rPr>
                <w:sz w:val="20"/>
              </w:rPr>
              <w:t>61.</w:t>
            </w: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 xml:space="preserve">Трансвенозная экстракция эндокардиальных электродов у пациентов с имплантируемыми устройствами </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Т82.1, Т82.7, Т82.8, Т82.9, I51.3, I39.2, I39.4, I97.8</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осложнения со стороны имплантируемой антиаритмической системы, связанные с местным или распространенным инфекционным процессом, наличием хронического болевого синдрома, тромбозом или стенозом магистральных вен, дисфункцией системы и иными клиническими состояниями, требующими ее удаления</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трансвенозная экстракция эндокардиальных электродов с применением механических и/или лазерных систем экстракции</w:t>
            </w:r>
          </w:p>
        </w:tc>
        <w:tc>
          <w:tcPr>
            <w:tcW w:w="1729" w:type="dxa"/>
            <w:shd w:val="clear" w:color="auto" w:fill="auto"/>
          </w:tcPr>
          <w:p w:rsidR="00E2589C" w:rsidRPr="003B0E77" w:rsidRDefault="00AC7AAF" w:rsidP="003B0E77">
            <w:pPr>
              <w:spacing w:after="120" w:line="240" w:lineRule="atLeast"/>
              <w:jc w:val="center"/>
              <w:rPr>
                <w:sz w:val="20"/>
              </w:rPr>
            </w:pPr>
            <w:r w:rsidRPr="003B0E77">
              <w:rPr>
                <w:sz w:val="20"/>
              </w:rPr>
              <w:t>575</w:t>
            </w:r>
            <w:r w:rsidR="00E2589C" w:rsidRPr="003B0E77">
              <w:rPr>
                <w:sz w:val="20"/>
              </w:rPr>
              <w:t>647</w:t>
            </w:r>
          </w:p>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r w:rsidRPr="003B0E77">
              <w:rPr>
                <w:sz w:val="20"/>
              </w:rPr>
              <w:t>62.</w:t>
            </w: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 хронической сердечной недостаточности у детей</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I42.1, I50.0, I50.1</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хроническая сердечная недостаточность различного генеза (ишемическая болезнь сердца, дилятационная кардиомиопатия и другие), III или IV функционального класса (NYHA), фракция выброса левого желудочка менее или равно 25 процентов</w:t>
            </w:r>
            <w:r w:rsidR="00AC7AAF" w:rsidRPr="003B0E77">
              <w:rPr>
                <w:sz w:val="20"/>
              </w:rPr>
              <w:br/>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имплантация желудочковой вспомогательной системы длительного использования для детей</w:t>
            </w:r>
          </w:p>
        </w:tc>
        <w:tc>
          <w:tcPr>
            <w:tcW w:w="1729" w:type="dxa"/>
            <w:shd w:val="clear" w:color="auto" w:fill="auto"/>
          </w:tcPr>
          <w:p w:rsidR="00E2589C" w:rsidRPr="003B0E77" w:rsidRDefault="00AC7AAF" w:rsidP="003B0E77">
            <w:pPr>
              <w:spacing w:after="120" w:line="240" w:lineRule="atLeast"/>
              <w:jc w:val="center"/>
              <w:rPr>
                <w:sz w:val="20"/>
              </w:rPr>
            </w:pPr>
            <w:r w:rsidRPr="003B0E77">
              <w:rPr>
                <w:sz w:val="20"/>
              </w:rPr>
              <w:t>10201</w:t>
            </w:r>
            <w:r w:rsidR="00E2589C" w:rsidRPr="003B0E77">
              <w:rPr>
                <w:sz w:val="20"/>
              </w:rPr>
              <w:t>829</w:t>
            </w:r>
          </w:p>
          <w:p w:rsidR="00E2589C" w:rsidRPr="003B0E77" w:rsidRDefault="00E2589C" w:rsidP="003B0E77">
            <w:pPr>
              <w:spacing w:after="120" w:line="240" w:lineRule="atLeast"/>
              <w:jc w:val="center"/>
              <w:rPr>
                <w:sz w:val="20"/>
                <w:lang w:val="en-US"/>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r w:rsidRPr="003B0E77">
              <w:rPr>
                <w:sz w:val="20"/>
              </w:rPr>
              <w:t>63.</w:t>
            </w: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Гибридные операции при многоуровневом поражении магистральных артерий и артерий нижних конечностей у больных сахарным диабетом</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Е10.5, Е11.5</w:t>
            </w:r>
          </w:p>
          <w:p w:rsidR="00E2589C" w:rsidRPr="003B0E77" w:rsidRDefault="00E2589C" w:rsidP="003B0E77">
            <w:pPr>
              <w:spacing w:after="120" w:line="240" w:lineRule="atLeast"/>
              <w:jc w:val="left"/>
              <w:rPr>
                <w:sz w:val="20"/>
              </w:rPr>
            </w:pPr>
          </w:p>
        </w:tc>
        <w:tc>
          <w:tcPr>
            <w:tcW w:w="3307" w:type="dxa"/>
            <w:shd w:val="clear" w:color="auto" w:fill="auto"/>
          </w:tcPr>
          <w:p w:rsidR="00E2589C" w:rsidRPr="003B0E77" w:rsidRDefault="00B12DB3" w:rsidP="003B0E77">
            <w:pPr>
              <w:spacing w:after="120" w:line="240" w:lineRule="atLeast"/>
              <w:jc w:val="left"/>
              <w:rPr>
                <w:sz w:val="20"/>
              </w:rPr>
            </w:pPr>
            <w:r>
              <w:rPr>
                <w:sz w:val="20"/>
              </w:rPr>
              <w:t>с</w:t>
            </w:r>
            <w:r w:rsidR="00E2589C" w:rsidRPr="003B0E77">
              <w:rPr>
                <w:sz w:val="20"/>
              </w:rPr>
              <w:t>ахарный диабет 1 и 2 типа с многоуровневым окклюзионно-стенотическим поражением артерий</w:t>
            </w:r>
          </w:p>
          <w:p w:rsidR="00E2589C" w:rsidRPr="003B0E77" w:rsidRDefault="00E2589C" w:rsidP="003B0E77">
            <w:pPr>
              <w:spacing w:after="120" w:line="240" w:lineRule="atLeast"/>
              <w:jc w:val="left"/>
              <w:rPr>
                <w:sz w:val="20"/>
              </w:rPr>
            </w:pP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B12DB3" w:rsidP="00B12DB3">
            <w:pPr>
              <w:spacing w:after="120" w:line="240" w:lineRule="atLeast"/>
              <w:jc w:val="left"/>
              <w:rPr>
                <w:sz w:val="20"/>
              </w:rPr>
            </w:pPr>
            <w:r>
              <w:rPr>
                <w:sz w:val="20"/>
              </w:rPr>
              <w:t>о</w:t>
            </w:r>
            <w:r w:rsidR="00E2589C" w:rsidRPr="003B0E77">
              <w:rPr>
                <w:sz w:val="20"/>
              </w:rPr>
              <w:t>дномоментное проведение рентгенэндоваскулярной реваскуляризации нижней конечности (баллоная ангиопластика, при необходимости со стентированием) и открытой операции (пр</w:t>
            </w:r>
            <w:r>
              <w:rPr>
                <w:sz w:val="20"/>
              </w:rPr>
              <w:t>о</w:t>
            </w:r>
            <w:r w:rsidR="00E2589C" w:rsidRPr="003B0E77">
              <w:rPr>
                <w:sz w:val="20"/>
              </w:rPr>
              <w:t>тезирование, шунтирование, эндартерэктомия, пластика, тромбэктомия)</w:t>
            </w:r>
          </w:p>
        </w:tc>
        <w:tc>
          <w:tcPr>
            <w:tcW w:w="1729" w:type="dxa"/>
            <w:shd w:val="clear" w:color="auto" w:fill="auto"/>
          </w:tcPr>
          <w:p w:rsidR="00E2589C" w:rsidRPr="003B0E77" w:rsidRDefault="00AC7AAF" w:rsidP="003B0E77">
            <w:pPr>
              <w:spacing w:after="120" w:line="240" w:lineRule="atLeast"/>
              <w:jc w:val="center"/>
              <w:rPr>
                <w:sz w:val="20"/>
              </w:rPr>
            </w:pPr>
            <w:r w:rsidRPr="003B0E77">
              <w:rPr>
                <w:sz w:val="20"/>
              </w:rPr>
              <w:t>373</w:t>
            </w:r>
            <w:r w:rsidR="00E2589C" w:rsidRPr="003B0E77">
              <w:rPr>
                <w:sz w:val="20"/>
              </w:rPr>
              <w:t>260</w:t>
            </w:r>
          </w:p>
          <w:p w:rsidR="00E2589C" w:rsidRPr="003B0E77" w:rsidRDefault="00E2589C" w:rsidP="003B0E77">
            <w:pPr>
              <w:spacing w:after="120" w:line="240" w:lineRule="atLeast"/>
              <w:jc w:val="center"/>
              <w:rPr>
                <w:sz w:val="20"/>
                <w:lang w:val="en-US"/>
              </w:rPr>
            </w:pPr>
          </w:p>
        </w:tc>
      </w:tr>
      <w:tr w:rsidR="00E2589C" w:rsidRPr="003B0E77" w:rsidTr="003B0E77">
        <w:tc>
          <w:tcPr>
            <w:tcW w:w="15820" w:type="dxa"/>
            <w:gridSpan w:val="7"/>
            <w:shd w:val="clear" w:color="auto" w:fill="auto"/>
          </w:tcPr>
          <w:p w:rsidR="00E2589C" w:rsidRPr="003B0E77" w:rsidRDefault="00E2589C" w:rsidP="003B0E77">
            <w:pPr>
              <w:spacing w:after="120" w:line="240" w:lineRule="atLeast"/>
              <w:jc w:val="center"/>
              <w:rPr>
                <w:sz w:val="20"/>
              </w:rPr>
            </w:pPr>
            <w:r w:rsidRPr="003B0E77">
              <w:rPr>
                <w:sz w:val="20"/>
              </w:rPr>
              <w:t>Торакальная хирургия</w:t>
            </w: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64.</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Реконструктивно-пластические операции на грудной стенке и диафрагме</w:t>
            </w:r>
          </w:p>
        </w:tc>
        <w:tc>
          <w:tcPr>
            <w:tcW w:w="2135" w:type="dxa"/>
            <w:vMerge w:val="restart"/>
            <w:shd w:val="clear" w:color="auto" w:fill="auto"/>
          </w:tcPr>
          <w:p w:rsidR="00E2589C" w:rsidRPr="003B0E77" w:rsidRDefault="00E2589C" w:rsidP="003B0E77">
            <w:pPr>
              <w:spacing w:after="100" w:line="240" w:lineRule="atLeast"/>
              <w:jc w:val="left"/>
              <w:rPr>
                <w:sz w:val="20"/>
              </w:rPr>
            </w:pPr>
            <w:r w:rsidRPr="003B0E77">
              <w:rPr>
                <w:sz w:val="20"/>
              </w:rPr>
              <w:t>A15, A16</w:t>
            </w:r>
          </w:p>
        </w:tc>
        <w:tc>
          <w:tcPr>
            <w:tcW w:w="3307" w:type="dxa"/>
            <w:vMerge w:val="restart"/>
            <w:shd w:val="clear" w:color="auto" w:fill="auto"/>
          </w:tcPr>
          <w:p w:rsidR="00E2589C" w:rsidRPr="003B0E77" w:rsidRDefault="00E2589C" w:rsidP="003B0E77">
            <w:pPr>
              <w:spacing w:after="100" w:line="240" w:lineRule="atLeast"/>
              <w:jc w:val="left"/>
              <w:rPr>
                <w:sz w:val="20"/>
              </w:rPr>
            </w:pPr>
            <w:r w:rsidRPr="003B0E77">
              <w:rPr>
                <w:sz w:val="20"/>
              </w:rPr>
              <w:t>туберкулез органов дыхания</w:t>
            </w:r>
          </w:p>
        </w:tc>
        <w:tc>
          <w:tcPr>
            <w:tcW w:w="1474" w:type="dxa"/>
            <w:vMerge w:val="restart"/>
            <w:shd w:val="clear" w:color="auto" w:fill="auto"/>
          </w:tcPr>
          <w:p w:rsidR="00E2589C" w:rsidRPr="003B0E77" w:rsidRDefault="00E2589C" w:rsidP="003B0E77">
            <w:pPr>
              <w:spacing w:after="10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00" w:line="240" w:lineRule="atLeast"/>
              <w:jc w:val="left"/>
              <w:rPr>
                <w:sz w:val="20"/>
              </w:rPr>
            </w:pPr>
            <w:r w:rsidRPr="003B0E77">
              <w:rPr>
                <w:sz w:val="20"/>
              </w:rPr>
              <w:t>торакопластика</w:t>
            </w:r>
          </w:p>
        </w:tc>
        <w:tc>
          <w:tcPr>
            <w:tcW w:w="1729" w:type="dxa"/>
            <w:vMerge w:val="restart"/>
            <w:shd w:val="clear" w:color="auto" w:fill="auto"/>
          </w:tcPr>
          <w:p w:rsidR="00E2589C" w:rsidRPr="003B0E77" w:rsidRDefault="00AC7AAF" w:rsidP="003B0E77">
            <w:pPr>
              <w:spacing w:after="120" w:line="240" w:lineRule="atLeast"/>
              <w:jc w:val="center"/>
              <w:rPr>
                <w:sz w:val="20"/>
              </w:rPr>
            </w:pPr>
            <w:r w:rsidRPr="003B0E77">
              <w:rPr>
                <w:sz w:val="20"/>
              </w:rPr>
              <w:t>211</w:t>
            </w:r>
            <w:r w:rsidR="00E2589C" w:rsidRPr="003B0E77">
              <w:rPr>
                <w:sz w:val="20"/>
              </w:rPr>
              <w:t>354</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00" w:line="240" w:lineRule="atLeast"/>
              <w:jc w:val="left"/>
              <w:rPr>
                <w:sz w:val="20"/>
              </w:rPr>
            </w:pPr>
          </w:p>
        </w:tc>
        <w:tc>
          <w:tcPr>
            <w:tcW w:w="3307" w:type="dxa"/>
            <w:vMerge/>
            <w:shd w:val="clear" w:color="auto" w:fill="auto"/>
          </w:tcPr>
          <w:p w:rsidR="00E2589C" w:rsidRPr="003B0E77" w:rsidRDefault="00E2589C" w:rsidP="003B0E77">
            <w:pPr>
              <w:spacing w:after="100" w:line="240" w:lineRule="atLeast"/>
              <w:jc w:val="left"/>
              <w:rPr>
                <w:sz w:val="20"/>
              </w:rPr>
            </w:pPr>
          </w:p>
        </w:tc>
        <w:tc>
          <w:tcPr>
            <w:tcW w:w="1474" w:type="dxa"/>
            <w:vMerge/>
            <w:shd w:val="clear" w:color="auto" w:fill="auto"/>
          </w:tcPr>
          <w:p w:rsidR="00E2589C" w:rsidRPr="003B0E77" w:rsidRDefault="00E2589C" w:rsidP="003B0E77">
            <w:pPr>
              <w:spacing w:after="100" w:line="240" w:lineRule="atLeast"/>
              <w:jc w:val="left"/>
              <w:rPr>
                <w:sz w:val="20"/>
              </w:rPr>
            </w:pPr>
          </w:p>
        </w:tc>
        <w:tc>
          <w:tcPr>
            <w:tcW w:w="3686" w:type="dxa"/>
            <w:shd w:val="clear" w:color="auto" w:fill="auto"/>
          </w:tcPr>
          <w:p w:rsidR="00E2589C" w:rsidRPr="003B0E77" w:rsidRDefault="00E2589C" w:rsidP="003B0E77">
            <w:pPr>
              <w:spacing w:after="100" w:line="240" w:lineRule="atLeast"/>
              <w:jc w:val="left"/>
              <w:rPr>
                <w:sz w:val="20"/>
              </w:rPr>
            </w:pPr>
            <w:r w:rsidRPr="003B0E77">
              <w:rPr>
                <w:sz w:val="20"/>
              </w:rPr>
              <w:t>торакомиопластика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00" w:line="240" w:lineRule="atLeast"/>
              <w:jc w:val="left"/>
              <w:rPr>
                <w:sz w:val="20"/>
              </w:rPr>
            </w:pPr>
          </w:p>
        </w:tc>
        <w:tc>
          <w:tcPr>
            <w:tcW w:w="3307" w:type="dxa"/>
            <w:vMerge/>
            <w:shd w:val="clear" w:color="auto" w:fill="auto"/>
          </w:tcPr>
          <w:p w:rsidR="00E2589C" w:rsidRPr="003B0E77" w:rsidRDefault="00E2589C" w:rsidP="003B0E77">
            <w:pPr>
              <w:spacing w:after="100" w:line="240" w:lineRule="atLeast"/>
              <w:jc w:val="left"/>
              <w:rPr>
                <w:sz w:val="20"/>
              </w:rPr>
            </w:pPr>
          </w:p>
        </w:tc>
        <w:tc>
          <w:tcPr>
            <w:tcW w:w="1474" w:type="dxa"/>
            <w:vMerge/>
            <w:shd w:val="clear" w:color="auto" w:fill="auto"/>
          </w:tcPr>
          <w:p w:rsidR="00E2589C" w:rsidRPr="003B0E77" w:rsidRDefault="00E2589C" w:rsidP="003B0E77">
            <w:pPr>
              <w:spacing w:after="100" w:line="240" w:lineRule="atLeast"/>
              <w:jc w:val="left"/>
              <w:rPr>
                <w:sz w:val="20"/>
              </w:rPr>
            </w:pPr>
          </w:p>
        </w:tc>
        <w:tc>
          <w:tcPr>
            <w:tcW w:w="3686" w:type="dxa"/>
            <w:shd w:val="clear" w:color="auto" w:fill="auto"/>
          </w:tcPr>
          <w:p w:rsidR="00E2589C" w:rsidRPr="003B0E77" w:rsidRDefault="00E2589C" w:rsidP="003B0E77">
            <w:pPr>
              <w:spacing w:after="100" w:line="240" w:lineRule="atLeast"/>
              <w:jc w:val="left"/>
              <w:rPr>
                <w:sz w:val="20"/>
              </w:rPr>
            </w:pPr>
            <w:r w:rsidRPr="003B0E77">
              <w:rPr>
                <w:sz w:val="20"/>
              </w:rPr>
              <w:t>перемещение и пластика диафрагмы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00" w:line="240" w:lineRule="atLeast"/>
              <w:jc w:val="left"/>
              <w:rPr>
                <w:sz w:val="20"/>
              </w:rPr>
            </w:pPr>
            <w:r w:rsidRPr="003B0E77">
              <w:rPr>
                <w:sz w:val="20"/>
              </w:rPr>
              <w:t>Q67.6, Q67.7, Q67.8, Q76.7</w:t>
            </w:r>
          </w:p>
        </w:tc>
        <w:tc>
          <w:tcPr>
            <w:tcW w:w="3307" w:type="dxa"/>
            <w:vMerge w:val="restart"/>
            <w:shd w:val="clear" w:color="auto" w:fill="auto"/>
          </w:tcPr>
          <w:p w:rsidR="00E2589C" w:rsidRPr="003B0E77" w:rsidRDefault="00E2589C" w:rsidP="003B0E77">
            <w:pPr>
              <w:spacing w:after="100" w:line="240" w:lineRule="atLeast"/>
              <w:jc w:val="left"/>
              <w:rPr>
                <w:sz w:val="20"/>
              </w:rPr>
            </w:pPr>
            <w:r w:rsidRPr="003B0E77">
              <w:rPr>
                <w:sz w:val="20"/>
              </w:rPr>
              <w:t>врожденные аномалии (пороки развития) грудной клетки</w:t>
            </w:r>
          </w:p>
        </w:tc>
        <w:tc>
          <w:tcPr>
            <w:tcW w:w="1474" w:type="dxa"/>
            <w:vMerge w:val="restart"/>
            <w:shd w:val="clear" w:color="auto" w:fill="auto"/>
          </w:tcPr>
          <w:p w:rsidR="00E2589C" w:rsidRPr="003B0E77" w:rsidRDefault="00E2589C" w:rsidP="003B0E77">
            <w:pPr>
              <w:spacing w:after="10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00" w:line="240" w:lineRule="atLeast"/>
              <w:jc w:val="left"/>
              <w:rPr>
                <w:sz w:val="20"/>
              </w:rPr>
            </w:pPr>
            <w:r w:rsidRPr="003B0E77">
              <w:rPr>
                <w:sz w:val="20"/>
              </w:rPr>
              <w:t>коррекция воронкообразной деформации грудной клетки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00" w:line="240" w:lineRule="atLeast"/>
              <w:jc w:val="left"/>
              <w:rPr>
                <w:sz w:val="20"/>
              </w:rPr>
            </w:pPr>
          </w:p>
        </w:tc>
        <w:tc>
          <w:tcPr>
            <w:tcW w:w="3307" w:type="dxa"/>
            <w:vMerge/>
            <w:shd w:val="clear" w:color="auto" w:fill="auto"/>
          </w:tcPr>
          <w:p w:rsidR="00E2589C" w:rsidRPr="003B0E77" w:rsidRDefault="00E2589C" w:rsidP="003B0E77">
            <w:pPr>
              <w:spacing w:after="100" w:line="240" w:lineRule="atLeast"/>
              <w:jc w:val="left"/>
              <w:rPr>
                <w:sz w:val="20"/>
              </w:rPr>
            </w:pPr>
          </w:p>
        </w:tc>
        <w:tc>
          <w:tcPr>
            <w:tcW w:w="1474" w:type="dxa"/>
            <w:vMerge/>
            <w:shd w:val="clear" w:color="auto" w:fill="auto"/>
          </w:tcPr>
          <w:p w:rsidR="00E2589C" w:rsidRPr="003B0E77" w:rsidRDefault="00E2589C" w:rsidP="003B0E77">
            <w:pPr>
              <w:spacing w:after="100" w:line="240" w:lineRule="atLeast"/>
              <w:jc w:val="left"/>
              <w:rPr>
                <w:sz w:val="20"/>
              </w:rPr>
            </w:pPr>
          </w:p>
        </w:tc>
        <w:tc>
          <w:tcPr>
            <w:tcW w:w="3686" w:type="dxa"/>
            <w:shd w:val="clear" w:color="auto" w:fill="auto"/>
          </w:tcPr>
          <w:p w:rsidR="00E2589C" w:rsidRPr="003B0E77" w:rsidRDefault="00E2589C" w:rsidP="003B0E77">
            <w:pPr>
              <w:spacing w:after="100" w:line="240" w:lineRule="atLeast"/>
              <w:jc w:val="left"/>
              <w:rPr>
                <w:sz w:val="20"/>
              </w:rPr>
            </w:pPr>
            <w:r w:rsidRPr="003B0E77">
              <w:rPr>
                <w:sz w:val="20"/>
              </w:rPr>
              <w:t>торакопластика: резекция реберного горба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00" w:line="240" w:lineRule="atLeast"/>
              <w:jc w:val="left"/>
              <w:rPr>
                <w:sz w:val="20"/>
              </w:rPr>
            </w:pPr>
            <w:r w:rsidRPr="003B0E77">
              <w:rPr>
                <w:sz w:val="20"/>
              </w:rPr>
              <w:t>M86</w:t>
            </w:r>
          </w:p>
        </w:tc>
        <w:tc>
          <w:tcPr>
            <w:tcW w:w="3307" w:type="dxa"/>
            <w:vMerge w:val="restart"/>
            <w:shd w:val="clear" w:color="auto" w:fill="auto"/>
          </w:tcPr>
          <w:p w:rsidR="00E2589C" w:rsidRPr="003B0E77" w:rsidRDefault="00E2589C" w:rsidP="003B0E77">
            <w:pPr>
              <w:spacing w:after="100" w:line="240" w:lineRule="atLeast"/>
              <w:jc w:val="left"/>
              <w:rPr>
                <w:sz w:val="20"/>
              </w:rPr>
            </w:pPr>
            <w:r w:rsidRPr="003B0E77">
              <w:rPr>
                <w:sz w:val="20"/>
              </w:rPr>
              <w:t>гнойно-некротические заболевания грудной стенки (остеомиелит ребер, грудины), лучевые язвы</w:t>
            </w:r>
          </w:p>
        </w:tc>
        <w:tc>
          <w:tcPr>
            <w:tcW w:w="1474" w:type="dxa"/>
            <w:vMerge w:val="restart"/>
            <w:shd w:val="clear" w:color="auto" w:fill="auto"/>
          </w:tcPr>
          <w:p w:rsidR="00E2589C" w:rsidRPr="003B0E77" w:rsidRDefault="00E2589C" w:rsidP="003B0E77">
            <w:pPr>
              <w:spacing w:after="10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00" w:line="240" w:lineRule="atLeast"/>
              <w:jc w:val="left"/>
              <w:rPr>
                <w:sz w:val="20"/>
              </w:rPr>
            </w:pPr>
            <w:r w:rsidRPr="003B0E77">
              <w:rPr>
                <w:sz w:val="20"/>
              </w:rPr>
              <w:t>резекция грудины и (или) ребер с восстановлением каркаса при помощи металлоконструкций, синтетических материалов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00" w:line="240" w:lineRule="atLeast"/>
              <w:jc w:val="left"/>
              <w:rPr>
                <w:sz w:val="20"/>
              </w:rPr>
            </w:pPr>
          </w:p>
        </w:tc>
        <w:tc>
          <w:tcPr>
            <w:tcW w:w="3307" w:type="dxa"/>
            <w:vMerge/>
            <w:shd w:val="clear" w:color="auto" w:fill="auto"/>
          </w:tcPr>
          <w:p w:rsidR="00E2589C" w:rsidRPr="003B0E77" w:rsidRDefault="00E2589C" w:rsidP="003B0E77">
            <w:pPr>
              <w:spacing w:after="100" w:line="240" w:lineRule="atLeast"/>
              <w:jc w:val="left"/>
              <w:rPr>
                <w:sz w:val="20"/>
              </w:rPr>
            </w:pPr>
          </w:p>
        </w:tc>
        <w:tc>
          <w:tcPr>
            <w:tcW w:w="1474" w:type="dxa"/>
            <w:vMerge/>
            <w:shd w:val="clear" w:color="auto" w:fill="auto"/>
          </w:tcPr>
          <w:p w:rsidR="00E2589C" w:rsidRPr="003B0E77" w:rsidRDefault="00E2589C" w:rsidP="003B0E77">
            <w:pPr>
              <w:spacing w:after="100" w:line="240" w:lineRule="atLeast"/>
              <w:jc w:val="left"/>
              <w:rPr>
                <w:sz w:val="20"/>
              </w:rPr>
            </w:pPr>
          </w:p>
        </w:tc>
        <w:tc>
          <w:tcPr>
            <w:tcW w:w="3686" w:type="dxa"/>
            <w:shd w:val="clear" w:color="auto" w:fill="auto"/>
          </w:tcPr>
          <w:p w:rsidR="00E2589C" w:rsidRPr="003B0E77" w:rsidRDefault="00E2589C" w:rsidP="003B0E77">
            <w:pPr>
              <w:spacing w:after="100" w:line="240" w:lineRule="atLeast"/>
              <w:jc w:val="left"/>
              <w:rPr>
                <w:sz w:val="20"/>
              </w:rPr>
            </w:pPr>
            <w:r w:rsidRPr="003B0E77">
              <w:rPr>
                <w:sz w:val="20"/>
              </w:rPr>
              <w:t>резекция грудной стенки, торакомиопластика, в том числе с использованием перемещенных мышечных лоскутов, микрохирургической техники и аллотрансплантатов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Q79.0, T91</w:t>
            </w:r>
          </w:p>
        </w:tc>
        <w:tc>
          <w:tcPr>
            <w:tcW w:w="3307" w:type="dxa"/>
            <w:shd w:val="clear" w:color="auto" w:fill="auto"/>
          </w:tcPr>
          <w:p w:rsidR="00E2589C" w:rsidRPr="003B0E77" w:rsidRDefault="00E2589C" w:rsidP="003B0E77">
            <w:pPr>
              <w:spacing w:line="240" w:lineRule="atLeast"/>
              <w:jc w:val="left"/>
              <w:rPr>
                <w:sz w:val="20"/>
              </w:rPr>
            </w:pPr>
            <w:r w:rsidRPr="003B0E77">
              <w:rPr>
                <w:sz w:val="20"/>
              </w:rPr>
              <w:t>врожденная диафрагмальная грыжа, посттравматические диафрагмальные грыжи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пластика диафрагмы синтетическими материалами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Эндоскопические и эндоваскулярные операции на органах грудной полости</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A15, A16</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туберкулез органов дыхания</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клапанная бронхоблокация, в том числе в сочетании с коллапсохирургическими вмешательствами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D02.1</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новообразование трахеи in situ</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эндоскопическая фотодинамическая терапия опухоли трахеи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эндоскопическая аргоноплазменная коагуляция опухоли трахеи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эндоскопическая лазерная фотодеструкция опухоли трахеи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эндоскопическое электрохирургическое удаление опухоли трахеи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эндопротезирование (стентирование) трахеи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J95.5, T98.3</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рубцовый стеноз трахеи</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эндоскопическая реканализация трахеи: бужирование, электрорезекция, лазерная фотодеструкция, криодеструкция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эндопротезирование (стентирование) трахеи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J86</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гнойные и некротические состояния нижних дыхательных путей</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установка эндобронхиальных клапанов с целью лечения эмпиемы плевры с бронхоплевральным свищом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J43</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эмфизема легкого</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установка эндобронхиальных клапанов с целью редукции легочного объема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A15, A16</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туберкулез органов дыхания</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эндоваскулярная окклюзия (эмболизация) бронхиальных артерий при легочных кровотечениях</w:t>
            </w:r>
            <w:r w:rsidR="00AC7AAF" w:rsidRPr="003B0E77">
              <w:rPr>
                <w:sz w:val="20"/>
              </w:rPr>
              <w:br/>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J47</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бронхоэктазии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эндоваскулярная окклюзия (эмболизация) бронхиальных артерий при легочных кровотечениях</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Q32, Q33, Q34</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врожденные аномалии (пороки развития) органов дыхания</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эндоваскулярная эмболизация легочных артериовенозных фистул</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катетеризация и эмболизация бронхиальных артерий при легочных кровотечениях</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Видеоторакоскопические операции на органах грудной полости</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A15, A16</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туберкулез органов дыхания</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видеоторакоскопические анатомические резекции легких</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видеоассистированные резекции легких</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видеоассистированная пневмонэктомия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видеоассистированная плеврэктомия с декортикацией легкого</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Q32, Q33, Q34</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врожденные аномалии (пороки развития) органов дыхания</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видеоторакоскопические анатомические резекции легких</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J47</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бронхоэктазии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видеоторакоскопические анатомические резекции легких</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J85</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абсцесс легкого</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видеоторакоскопические анатомические резекции легких</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J94.8</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эмпиема плевры</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видеоторакоскопическая декортикация легкого</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J85, J86</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гнойные и некротические состояния нижних дыхательных путей</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видеоторакоскопическая плеврэктомия с декортикацией легкого</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J43.1</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панлобулярная эмфизема легкого</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line="240" w:lineRule="atLeast"/>
              <w:jc w:val="left"/>
              <w:rPr>
                <w:sz w:val="20"/>
              </w:rPr>
            </w:pPr>
            <w:r w:rsidRPr="003B0E77">
              <w:rPr>
                <w:sz w:val="20"/>
              </w:rPr>
              <w:t>видеоторакоскопическая хирургическая редукция объема легких при диффузной эмфиземе</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D38.3</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неуточненные новообразования средостения</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vMerge w:val="restart"/>
            <w:shd w:val="clear" w:color="auto" w:fill="auto"/>
          </w:tcPr>
          <w:p w:rsidR="00E2589C" w:rsidRPr="003B0E77" w:rsidRDefault="00E2589C" w:rsidP="003B0E77">
            <w:pPr>
              <w:spacing w:after="120" w:line="240" w:lineRule="atLeast"/>
              <w:jc w:val="left"/>
              <w:rPr>
                <w:sz w:val="20"/>
              </w:rPr>
            </w:pPr>
            <w:r w:rsidRPr="003B0E77">
              <w:rPr>
                <w:sz w:val="20"/>
              </w:rPr>
              <w:t>видеоторакоскопическое удаление новообразования средостения, вилочковой железы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D38.4</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неуточненные новообразования вилочковой железы</w:t>
            </w: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vMerge/>
            <w:shd w:val="clear" w:color="auto" w:fill="auto"/>
          </w:tcPr>
          <w:p w:rsidR="00E2589C" w:rsidRPr="003B0E77" w:rsidRDefault="00E2589C" w:rsidP="003B0E77">
            <w:pPr>
              <w:spacing w:after="120" w:line="240" w:lineRule="atLeast"/>
              <w:jc w:val="left"/>
              <w:rPr>
                <w:sz w:val="20"/>
              </w:rPr>
            </w:pP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D15.0</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доброкачественные новообразования вилочковой железы</w:t>
            </w: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vMerge/>
            <w:shd w:val="clear" w:color="auto" w:fill="auto"/>
          </w:tcPr>
          <w:p w:rsidR="00E2589C" w:rsidRPr="003B0E77" w:rsidRDefault="00E2589C" w:rsidP="003B0E77">
            <w:pPr>
              <w:spacing w:after="120" w:line="240" w:lineRule="atLeast"/>
              <w:jc w:val="left"/>
              <w:rPr>
                <w:sz w:val="20"/>
              </w:rPr>
            </w:pP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D15.2</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доброкачественные новообразования средостения</w:t>
            </w: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vMerge/>
            <w:shd w:val="clear" w:color="auto" w:fill="auto"/>
          </w:tcPr>
          <w:p w:rsidR="00E2589C" w:rsidRPr="003B0E77" w:rsidRDefault="00E2589C" w:rsidP="003B0E77">
            <w:pPr>
              <w:spacing w:after="120" w:line="240" w:lineRule="atLeast"/>
              <w:jc w:val="left"/>
              <w:rPr>
                <w:sz w:val="20"/>
              </w:rPr>
            </w:pP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I32</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перикардит</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видеоторакоскопическая перикардэктомия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Q79.0, T91</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врожденная диафрагмальная грыжа, посттравматические диафрагмальные грыжи</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видеоторакоскопическая пликация диафрагмы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видеоторакоскопическая пластика диафрагмы синтетическими материалами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Расширенные и реконструктивно-пластические операции на органах грудной полости</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A15, A16</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туберкулез органов дыхания</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резекционные и коллапсохирургические операции легких у детей и подростков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двусторонняя одномоментная резекция легких</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плеврэктомия с декортикацией легкого при эмпиеме плевры туберкулезной этитологии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пневмонэктомия и плевропневмонэктомия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Q39</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врожденные аномалии (пороки развития) пищевода</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реконструктивные операции на пищеводе, в том числе с применением микрохирургической техники</w:t>
            </w:r>
            <w:r w:rsidR="00AC7AAF" w:rsidRPr="003B0E77">
              <w:rPr>
                <w:sz w:val="20"/>
              </w:rPr>
              <w:br/>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C33</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новообразование трахеи</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циркулярные резекции трахеи торцевой трахеостомией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реконструктивно-пластические операции на трахее и ее бифуркации, в том числе с резекцией легкого и пневмонэктомией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циркулярная резекция трахеи с формированием межтрахеального или трахеогортанного анастомоза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пластика трахеи (ауто-, аллопластика, использование свободных микрохирургических, перемещенных и биоинженерных лоскутов)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J95.5, T98.3</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рубцовый стеноз трахеи, трахео- и бронхопищеводные свищи</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циркулярная резекция трахеи с межтрахеальным анастомозом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трахеопластика с использованием микрохирургической техники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разобщение респираторно-пищеводных свищей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D38.1, D38.2, D38.3, D38.4</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новообразование органов дыхания и грудной клетки</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тотальная плеврэктомия с гемиперикардэктомией, резекцией диафрагмы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плевропневмонэктомия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Q32</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врожденные аномалии (пороки развития) трахеи и бронхов</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реконструктивно-пластические операции на трахее, ее бифуркации и главных бронхах, в том числе с резекцией легкого и пневмонэктомией</w:t>
            </w:r>
          </w:p>
          <w:p w:rsidR="00AC7AAF" w:rsidRPr="003B0E77" w:rsidRDefault="00AC7AAF" w:rsidP="003B0E77">
            <w:pPr>
              <w:spacing w:after="120" w:line="240" w:lineRule="atLeast"/>
              <w:jc w:val="left"/>
              <w:rPr>
                <w:sz w:val="20"/>
              </w:rPr>
            </w:pP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J43.1</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панлобарная эмфизема легкого</w:t>
            </w:r>
          </w:p>
        </w:tc>
        <w:tc>
          <w:tcPr>
            <w:tcW w:w="1474" w:type="dxa"/>
            <w:shd w:val="clear" w:color="auto" w:fill="auto"/>
          </w:tcPr>
          <w:p w:rsidR="00E2589C" w:rsidRPr="003B0E77" w:rsidRDefault="00E2589C" w:rsidP="003B0E77">
            <w:pPr>
              <w:spacing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одномоментная двусторонняя хирургическая редукция объема легких при диффузной эмфиземе</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J85, J86</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гнойные и некротические состояния нижних дыхательных путей</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лоб-, билобэктомия с плеврэктомией и декортикацией легкого</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плевропневмонэктомия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65.</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Комбинированные и повторные операции на органах грудной полости, операции с искусственным кровообращением</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A15, A16</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туберкулез органов дыхания</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резекционные и коллапсохирургические операции на единственном легком</w:t>
            </w:r>
          </w:p>
        </w:tc>
        <w:tc>
          <w:tcPr>
            <w:tcW w:w="1729" w:type="dxa"/>
            <w:vMerge w:val="restart"/>
            <w:shd w:val="clear" w:color="auto" w:fill="auto"/>
          </w:tcPr>
          <w:p w:rsidR="00E2589C" w:rsidRPr="003B0E77" w:rsidRDefault="00E2589C" w:rsidP="003B0E77">
            <w:pPr>
              <w:spacing w:after="120" w:line="240" w:lineRule="atLeast"/>
              <w:jc w:val="center"/>
              <w:rPr>
                <w:sz w:val="20"/>
              </w:rPr>
            </w:pPr>
            <w:r w:rsidRPr="003B0E77">
              <w:rPr>
                <w:sz w:val="20"/>
              </w:rPr>
              <w:t>292797</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пневмонэктомия при резецированном противоположном легком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повторные резекции и пневмонэктомия на стороне ранее оперированного легкого</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трансстернальная трансперикардиальная окклюзия главного бронха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реампутация культи бронха трансплевральная, а также из контралатерального доступа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J85</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гнойные и некротические состояния нижних дыхательных путей</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трансстернальная трансперикар</w:t>
            </w:r>
            <w:r w:rsidRPr="003B0E77">
              <w:rPr>
                <w:sz w:val="20"/>
              </w:rPr>
              <w:softHyphen/>
              <w:t>диальная окклюзия главного бронха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реампутация культи бронха трансплевральная, реампутация культи бронха из контрлатерального доступа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J95.5, T98.3, D14.2</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доброкачественные опухоли трахеи. Рецидивирующий рубцовый стеноз трахеи</w:t>
            </w:r>
            <w:r w:rsidR="00AC7AAF" w:rsidRPr="003B0E77">
              <w:rPr>
                <w:sz w:val="20"/>
              </w:rPr>
              <w:br/>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повторные резекции трахеи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66.</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Роботассистированные операции на органах грудной полости</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A15, A16</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туберкулез органов дыхания</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анатомическая резекция легких</w:t>
            </w:r>
          </w:p>
        </w:tc>
        <w:tc>
          <w:tcPr>
            <w:tcW w:w="1729" w:type="dxa"/>
            <w:vMerge w:val="restart"/>
            <w:shd w:val="clear" w:color="auto" w:fill="auto"/>
          </w:tcPr>
          <w:p w:rsidR="00E2589C" w:rsidRPr="003B0E77" w:rsidRDefault="00AC7AAF" w:rsidP="003B0E77">
            <w:pPr>
              <w:spacing w:after="120" w:line="240" w:lineRule="atLeast"/>
              <w:jc w:val="center"/>
              <w:rPr>
                <w:sz w:val="20"/>
              </w:rPr>
            </w:pPr>
            <w:r w:rsidRPr="003B0E77">
              <w:rPr>
                <w:sz w:val="20"/>
              </w:rPr>
              <w:t>333</w:t>
            </w:r>
            <w:r w:rsidR="00E2589C" w:rsidRPr="003B0E77">
              <w:rPr>
                <w:sz w:val="20"/>
              </w:rPr>
              <w:t>337</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Q39</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врожденные аномалии (пороки развития) пищевода</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реконструктивные операции на пищеводе с применением робототехники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Q32, Q33, Q34</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врожденные аномалии (пороки развития) органов дыхания</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роботассистированные резекции легких и пневмонэктомии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I32</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перикардит</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перикардэктомия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J47</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бронхоэктазия</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роботассистированные анатомические резекции легких и пневмонэктомии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Q39</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врожденные аномалии (пороки развития) пищевода</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резекция пищевода с одномоментной пластикой желудка, тонкой или толстой </w:t>
            </w:r>
            <w:r w:rsidRPr="003B0E77">
              <w:rPr>
                <w:sz w:val="20"/>
              </w:rPr>
              <w:br/>
              <w:t>кишки с применением робототехники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15820" w:type="dxa"/>
            <w:gridSpan w:val="7"/>
            <w:shd w:val="clear" w:color="auto" w:fill="auto"/>
          </w:tcPr>
          <w:p w:rsidR="00E2589C" w:rsidRPr="003B0E77" w:rsidRDefault="00E2589C" w:rsidP="003B0E77">
            <w:pPr>
              <w:spacing w:after="120" w:line="240" w:lineRule="atLeast"/>
              <w:jc w:val="center"/>
              <w:rPr>
                <w:sz w:val="20"/>
              </w:rPr>
            </w:pPr>
            <w:r w:rsidRPr="003B0E77">
              <w:rPr>
                <w:sz w:val="20"/>
              </w:rPr>
              <w:t>Травматология и ортопедия</w:t>
            </w: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67.</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B67, D16, D18, M88</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декомпрессивно-стабилизирующее вмешательство с резекцией новообразования и позвонка из вентрального или заднего доступа со спондилосинтезом позвоночника с использованием погружных имплантатов и стабилизирующих систем</w:t>
            </w:r>
          </w:p>
        </w:tc>
        <w:tc>
          <w:tcPr>
            <w:tcW w:w="1729" w:type="dxa"/>
            <w:vMerge w:val="restart"/>
            <w:shd w:val="clear" w:color="auto" w:fill="auto"/>
          </w:tcPr>
          <w:p w:rsidR="00E2589C" w:rsidRPr="003B0E77" w:rsidRDefault="00AC7AAF" w:rsidP="003B0E77">
            <w:pPr>
              <w:spacing w:after="120" w:line="240" w:lineRule="atLeast"/>
              <w:jc w:val="center"/>
              <w:rPr>
                <w:sz w:val="20"/>
              </w:rPr>
            </w:pPr>
            <w:r w:rsidRPr="003B0E77">
              <w:rPr>
                <w:sz w:val="20"/>
              </w:rPr>
              <w:t>304</w:t>
            </w:r>
            <w:r w:rsidR="00E2589C" w:rsidRPr="003B0E77">
              <w:rPr>
                <w:sz w:val="20"/>
              </w:rPr>
              <w:t>273</w:t>
            </w:r>
          </w:p>
          <w:p w:rsidR="00E2589C" w:rsidRPr="003B0E77" w:rsidRDefault="00E2589C" w:rsidP="003B0E77">
            <w:pPr>
              <w:spacing w:after="120" w:line="240" w:lineRule="atLeast"/>
              <w:jc w:val="center"/>
              <w:rPr>
                <w:sz w:val="20"/>
                <w:lang w:val="en-US"/>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line="240" w:lineRule="atLeast"/>
              <w:jc w:val="left"/>
              <w:rPr>
                <w:sz w:val="20"/>
              </w:rPr>
            </w:pPr>
            <w:r w:rsidRPr="003B0E77">
              <w:rPr>
                <w:sz w:val="20"/>
              </w:rPr>
              <w:t>резекция опухоли или иного опухолеподобного образования блоком или частями из 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lang w:val="en-US"/>
              </w:rPr>
            </w:pPr>
            <w:r w:rsidRPr="003B0E77">
              <w:rPr>
                <w:sz w:val="20"/>
                <w:lang w:val="en-US"/>
              </w:rPr>
              <w:t>M42, M43, M45, M46, M48, M50, M51, M53, M92, M93, M95, Q76.2</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w:t>
            </w:r>
            <w:r w:rsidRPr="003B0E77">
              <w:rPr>
                <w:sz w:val="20"/>
              </w:rPr>
              <w:softHyphen/>
              <w:t>скопа, эндоскопической техники и малоинвазивного инструментария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двух- и многоэтапное реконструктивное вмешательство с резекцией позвонка, межпозвонкового диска, связочных элементов сегмента позвоночника из комбинированных доступов, с фиксацией позвоночника, с использованием костной пластики (спондилодеза), погружных имплантатов и стабилизирующих систем при помощи микроскопа, эндоскопической техники и малоинвазивного инструментария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line="240" w:lineRule="atLeast"/>
              <w:jc w:val="left"/>
              <w:rPr>
                <w:sz w:val="20"/>
                <w:lang w:val="en-US"/>
              </w:rPr>
            </w:pPr>
            <w:r w:rsidRPr="003B0E77">
              <w:rPr>
                <w:sz w:val="20"/>
                <w:lang w:val="en-US"/>
              </w:rPr>
              <w:t>A18.0, S12.0, S12.1, S13, S14, S19, S22.0, S22.1, S23, S24, S32.0, S32.1, S33, S34, T08, T09, T85, T91, M80, M81, M82, M86, M85, M87, M96, M99, Q67, Q76.0, Q76.1, Q76.4, Q77, Q76.3</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 </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двух- и многоэтапное реконструктивное вмешательство с одно- или многоуровневой вертебротомией путем резекции позвонка, межпозвонкового диска, связочных элементов сегмента позвоночника из комбинированных доступов, репозиционно-стабилизирующий спондилосинтез</w:t>
            </w:r>
            <w:r w:rsidR="00AC7AAF" w:rsidRPr="003B0E77">
              <w:rPr>
                <w:sz w:val="20"/>
              </w:rPr>
              <w:br/>
            </w:r>
            <w:r w:rsidR="00AC7AAF" w:rsidRPr="003B0E77">
              <w:rPr>
                <w:sz w:val="20"/>
              </w:rPr>
              <w:br/>
            </w:r>
            <w:r w:rsidRPr="003B0E77">
              <w:rPr>
                <w:sz w:val="20"/>
              </w:rPr>
              <w:t>с использованием костной пластики (спондилодеза), погружных имплантатов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68.</w:t>
            </w: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Реплантация конечностей и их сегментов с примене</w:t>
            </w:r>
            <w:r w:rsidRPr="003B0E77">
              <w:rPr>
                <w:sz w:val="20"/>
              </w:rPr>
              <w:softHyphen/>
              <w:t>нием микрохирургической техники</w:t>
            </w:r>
          </w:p>
        </w:tc>
        <w:tc>
          <w:tcPr>
            <w:tcW w:w="2135" w:type="dxa"/>
            <w:shd w:val="clear" w:color="auto" w:fill="auto"/>
          </w:tcPr>
          <w:p w:rsidR="00E2589C" w:rsidRPr="003B0E77" w:rsidRDefault="00E2589C" w:rsidP="003B0E77">
            <w:pPr>
              <w:spacing w:after="120" w:line="240" w:lineRule="atLeast"/>
              <w:jc w:val="left"/>
              <w:rPr>
                <w:sz w:val="20"/>
                <w:lang w:val="en-US"/>
              </w:rPr>
            </w:pPr>
            <w:r w:rsidRPr="003B0E77">
              <w:rPr>
                <w:sz w:val="20"/>
                <w:lang w:val="en-US"/>
              </w:rPr>
              <w:t xml:space="preserve">T11.6, T13.4 </w:t>
            </w:r>
            <w:r w:rsidR="00B149C0" w:rsidRPr="003B0E77">
              <w:rPr>
                <w:sz w:val="20"/>
                <w:lang w:val="en-US"/>
              </w:rPr>
              <w:t>-</w:t>
            </w:r>
            <w:r w:rsidRPr="003B0E77">
              <w:rPr>
                <w:sz w:val="20"/>
                <w:lang w:val="en-US"/>
              </w:rPr>
              <w:t xml:space="preserve"> T13.6, T14.5, T14.7, T05, S48, S58, S68, S88, S98</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полное отчленение или неполное отчленение с декомпенсацией кровоснабжения различных сегментов верхней и нижней конечности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реплантация (реваскуляризация) отчлененного сегмента верхней или нижней конечности</w:t>
            </w:r>
          </w:p>
        </w:tc>
        <w:tc>
          <w:tcPr>
            <w:tcW w:w="1729" w:type="dxa"/>
            <w:vMerge w:val="restart"/>
            <w:shd w:val="clear" w:color="auto" w:fill="auto"/>
          </w:tcPr>
          <w:p w:rsidR="00E2589C" w:rsidRPr="003B0E77" w:rsidRDefault="00AC7AAF" w:rsidP="003B0E77">
            <w:pPr>
              <w:spacing w:after="120" w:line="240" w:lineRule="atLeast"/>
              <w:jc w:val="center"/>
              <w:rPr>
                <w:sz w:val="20"/>
              </w:rPr>
            </w:pPr>
            <w:r w:rsidRPr="003B0E77">
              <w:rPr>
                <w:sz w:val="20"/>
              </w:rPr>
              <w:t>208</w:t>
            </w:r>
            <w:r w:rsidR="00E2589C" w:rsidRPr="003B0E77">
              <w:rPr>
                <w:sz w:val="20"/>
              </w:rPr>
              <w:t>633</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с замещением мягкотканных и костных хрящевых дефектов синтетическими и биологическими материалами</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M24.6, Z98.1, G80.1, G80.2, M21.0, M21.2, M21.4, M21.5, M21.9, Q68.1, Q72.5, Q72.6, Q72.8, Q72.9, Q74.2, Q74.3, Q74.8, Q77.7, Q87.3, G11.4, G12.1, G80.9</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врожденные и приобретенные дефекты и деформации стопы и кисти различной этиологии у взрослых. Любая этиология деформации стопы и кисти у детей, сопровождающаяся дефектами тканей, нарушениями соотношений в суставах и костными нарушениями анатомии и функциональных возможностей сегмента (кисти, стопы)</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устранение дефектов и деформаций методом корригирующих остеотомии, кожной и сухожильно-мышечной пластики, костной ауто- и аллопластики с использованием наружных и внутренних фиксаторов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реконструктивно-пластическое хирургическое вмешательство на костях стопы, кисти, с использованием ауто- и аллотрансплантатов, имплантатов, остеозамещающих материалов, металлоконструкций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2135" w:type="dxa"/>
            <w:shd w:val="clear" w:color="auto" w:fill="auto"/>
          </w:tcPr>
          <w:p w:rsidR="00E2589C" w:rsidRPr="003B0E77" w:rsidRDefault="00E2589C" w:rsidP="003B0E77">
            <w:pPr>
              <w:spacing w:after="120" w:line="240" w:lineRule="atLeast"/>
              <w:jc w:val="left"/>
              <w:rPr>
                <w:sz w:val="20"/>
                <w:lang w:val="en-US"/>
              </w:rPr>
            </w:pPr>
            <w:r w:rsidRPr="003B0E77">
              <w:rPr>
                <w:sz w:val="20"/>
                <w:lang w:val="en-US"/>
              </w:rPr>
              <w:t xml:space="preserve">T94.1, M95.8, M96, M21, M85, M21.7, M25.6, M84.1, M84.2, M95.8, Q65, Q68 </w:t>
            </w:r>
            <w:r w:rsidR="00B149C0" w:rsidRPr="003B0E77">
              <w:rPr>
                <w:sz w:val="20"/>
                <w:lang w:val="en-US"/>
              </w:rPr>
              <w:t>-</w:t>
            </w:r>
            <w:r w:rsidRPr="003B0E77">
              <w:rPr>
                <w:sz w:val="20"/>
                <w:lang w:val="en-US"/>
              </w:rPr>
              <w:t xml:space="preserve"> Q74, Q77</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любая этиология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Любая этиология дефектов костей таза. Деформации костей таза, бедренной кости у детей </w:t>
            </w:r>
            <w:r w:rsidRPr="003B0E77">
              <w:rPr>
                <w:sz w:val="20"/>
              </w:rPr>
              <w:br/>
              <w:t>со спастическим синдромом</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корригирующие остеотомии костей таза, верхних и нижних конечностей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M25.3, M91, M95.8, Q65.0, Q65.1, Q65.3, Q65.4, Q65.8</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дисплазии, аномалии развития, последствия травм крупных суставов</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реконструкция длинных трубчатых костей при неправильно сросшихся переломах и ложных суставах с использованием остеотомии, костной аутопластики или костных заменителей с остеосинтезом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реконструкция вертлужной впадины при застарелых переломах и переломо-вывихах, требующих корригирующей остеотомии, костной аутопластики или использования костных заменителей с остеосинтезом погружными имплантатами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реконструкция тазобедренного сустава посредством тройной остеотомии таза и транспозиции вертлужной впадины с заданными углами антеверсии и фронтальной инклинации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p w:rsidR="00AC7AAF" w:rsidRPr="003B0E77" w:rsidRDefault="00AC7AAF" w:rsidP="003B0E77">
            <w:pPr>
              <w:spacing w:after="120" w:line="240" w:lineRule="atLeast"/>
              <w:jc w:val="left"/>
              <w:rPr>
                <w:sz w:val="20"/>
              </w:rPr>
            </w:pPr>
          </w:p>
          <w:p w:rsidR="00AC7AAF" w:rsidRPr="003B0E77" w:rsidRDefault="00AC7AAF" w:rsidP="003B0E77">
            <w:pPr>
              <w:spacing w:after="120" w:line="240" w:lineRule="atLeast"/>
              <w:jc w:val="left"/>
              <w:rPr>
                <w:sz w:val="20"/>
              </w:rPr>
            </w:pP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Микрохирургическая пересадка комплексов тканей с восстановлением их кровоснабжения</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T92, T93, T95</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глубокий дефект тканей любой локализации. Сегментарный дефект длинных трубчатых костей конечностей. Культя первого луча кисти. Короткие культи трехфаланговых пальцев кисти. Дефект пястных костей и суставов пальцев кисти. Хронический остеомиелит с рубцовыми изменениями кожи в зоне поражения. Утрата активной функции мышц верхней конечности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свободная пересадка кровоснабжаемого комплекса тканей с использованием операционного микроскопа и прецессионной техники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r w:rsidRPr="003B0E77">
              <w:rPr>
                <w:sz w:val="20"/>
              </w:rPr>
              <w:t>69.</w:t>
            </w: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Пластика крупных суставов конечностей с восстановлением целост</w:t>
            </w:r>
            <w:r w:rsidRPr="003B0E77">
              <w:rPr>
                <w:sz w:val="20"/>
              </w:rPr>
              <w:softHyphen/>
              <w:t>ности внутрисуставных образований, замещением костно-хрящевых дефектов синтетическими и биологическими материалами</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M15, M17, M19, M24.1, M87, S83.3, S83.7</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умеренное нарушение анатомии и функции крупного сустава</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замещение хрящевых, костно-хрящевых и связочных дефектов суставных поверхностей крупных суставов биологическими и синтетическими материалами</w:t>
            </w:r>
          </w:p>
        </w:tc>
        <w:tc>
          <w:tcPr>
            <w:tcW w:w="1729" w:type="dxa"/>
            <w:shd w:val="clear" w:color="auto" w:fill="auto"/>
          </w:tcPr>
          <w:p w:rsidR="00E2589C" w:rsidRPr="003B0E77" w:rsidRDefault="00E2589C" w:rsidP="003B0E77">
            <w:pPr>
              <w:spacing w:after="120" w:line="240" w:lineRule="atLeast"/>
              <w:jc w:val="center"/>
              <w:rPr>
                <w:sz w:val="20"/>
              </w:rPr>
            </w:pPr>
            <w:r w:rsidRPr="003B0E77">
              <w:rPr>
                <w:sz w:val="20"/>
              </w:rPr>
              <w:t>168809</w:t>
            </w:r>
          </w:p>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70.</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M10, M15, M17, M19, M95.9</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1729" w:type="dxa"/>
            <w:vMerge w:val="restart"/>
            <w:shd w:val="clear" w:color="auto" w:fill="auto"/>
          </w:tcPr>
          <w:p w:rsidR="00E2589C" w:rsidRPr="003B0E77" w:rsidRDefault="00AC7AAF" w:rsidP="003B0E77">
            <w:pPr>
              <w:spacing w:after="120" w:line="240" w:lineRule="atLeast"/>
              <w:jc w:val="center"/>
              <w:rPr>
                <w:sz w:val="20"/>
              </w:rPr>
            </w:pPr>
            <w:r w:rsidRPr="003B0E77">
              <w:rPr>
                <w:sz w:val="20"/>
              </w:rPr>
              <w:t>227</w:t>
            </w:r>
            <w:r w:rsidR="00E2589C" w:rsidRPr="003B0E77">
              <w:rPr>
                <w:sz w:val="20"/>
              </w:rPr>
              <w:t>315</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имплантация эндопротеза, в том числе под контролем компьютерной навигации, </w:t>
            </w:r>
            <w:r w:rsidR="00AC7AAF" w:rsidRPr="003B0E77">
              <w:rPr>
                <w:sz w:val="20"/>
              </w:rPr>
              <w:br/>
            </w:r>
            <w:r w:rsidR="00AC7AAF" w:rsidRPr="003B0E77">
              <w:rPr>
                <w:sz w:val="20"/>
              </w:rPr>
              <w:br/>
            </w:r>
            <w:r w:rsidRPr="003B0E77">
              <w:rPr>
                <w:sz w:val="20"/>
              </w:rPr>
              <w:t>с предварительным удалением аппаратов внешней фиксации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M17, M19, M87, M88.8, M91.1</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деформирующий артроз в сочетании с дисплазией сустава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M80, M10, M24.7</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деформирующий артроз в сочетании с выраженным системным или локальным остеопорозом</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M17.3, M19.8, M19.9</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посттравматический деформирующий артроз сустава с вывихом или подвывихом</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артролиз и управляемое восстановление длины конечности посредством применения аппаратов внешней фиксации</w:t>
            </w:r>
            <w:r w:rsidR="00AC7AAF" w:rsidRPr="003B0E77">
              <w:rPr>
                <w:sz w:val="20"/>
              </w:rPr>
              <w:br/>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M24.6, Z98.1</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анкилоз крупного сустава в порочном положении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имплантация эндопротеза, в том числе под контролем компьютерной навигации, и стабилизация сустава за счет пластики мягких тканей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Эндопротезирование коленных, плечевых, локтевых и голеностопных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M17, M19, M95.9</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имплантация эндопротеза с одновременной реконструкцией биологической оси конечности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Эндопротезирование суставов конечностей у больных с системными заболеваниями соединительной ткани</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M05, M06</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дегенеративно-дистрофические изменения в суставе на фоне системного заболевания соединительной ткани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71.</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Реконструктивные и корригирующие операции при сколиотических деформациях позвоночника </w:t>
            </w:r>
            <w:r w:rsidR="00AC7AAF" w:rsidRPr="003B0E77">
              <w:rPr>
                <w:sz w:val="20"/>
              </w:rPr>
              <w:br/>
            </w:r>
            <w:r w:rsidRPr="003B0E77">
              <w:rPr>
                <w:sz w:val="20"/>
              </w:rPr>
              <w:t xml:space="preserve">3 </w:t>
            </w:r>
            <w:r w:rsidR="00B149C0" w:rsidRPr="003B0E77">
              <w:rPr>
                <w:sz w:val="20"/>
              </w:rPr>
              <w:t>-</w:t>
            </w:r>
            <w:r w:rsidRPr="003B0E77">
              <w:rPr>
                <w:sz w:val="20"/>
              </w:rPr>
              <w:t xml:space="preserve"> 4 степени с применением имплантатов, стабилизирующих систем, аппаратов внешней фиксации, в том числе у детей первых лет жизни и в сочетании с аномалией развития грудной клетки</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M40, M41, Q76, Q85, Q87</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инфантильный и идиопатический сколиоз 3 </w:t>
            </w:r>
            <w:r w:rsidR="00B149C0" w:rsidRPr="003B0E77">
              <w:rPr>
                <w:sz w:val="20"/>
              </w:rPr>
              <w:t>-</w:t>
            </w:r>
            <w:r w:rsidRPr="003B0E77">
              <w:rPr>
                <w:sz w:val="20"/>
              </w:rPr>
              <w:t xml:space="preserve"> 4 степени, осложненный вторичным остеохондрозом с ротацией и многоплоскостной деформацией позвонков шейного, грудного и поясничного отделов позвоночника, с наличием реберного горба. Болезнь Шойермана </w:t>
            </w:r>
            <w:r w:rsidR="00B149C0" w:rsidRPr="003B0E77">
              <w:rPr>
                <w:sz w:val="20"/>
              </w:rPr>
              <w:t>-</w:t>
            </w:r>
            <w:r w:rsidRPr="003B0E77">
              <w:rPr>
                <w:sz w:val="20"/>
              </w:rPr>
              <w:t xml:space="preserve"> Мау, кифотическая деформация позвоночника с клиновидной деформацией, ротацией и многоплоскостной деформацией позвонков шейного, грудного и поясничного отделов позвоночника.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реконструктивное вмешательство с одно- или многоуровневой вертебротомией, путем резекции позвонка, межпозвонкового диска и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 и стабилизирующих систем</w:t>
            </w:r>
          </w:p>
        </w:tc>
        <w:tc>
          <w:tcPr>
            <w:tcW w:w="1729" w:type="dxa"/>
            <w:vMerge w:val="restart"/>
            <w:shd w:val="clear" w:color="auto" w:fill="auto"/>
          </w:tcPr>
          <w:p w:rsidR="00E2589C" w:rsidRPr="003B0E77" w:rsidRDefault="00E2589C" w:rsidP="003B0E77">
            <w:pPr>
              <w:spacing w:after="120" w:line="240" w:lineRule="atLeast"/>
              <w:jc w:val="center"/>
              <w:rPr>
                <w:sz w:val="20"/>
              </w:rPr>
            </w:pPr>
            <w:r w:rsidRPr="003B0E77">
              <w:rPr>
                <w:sz w:val="20"/>
              </w:rPr>
              <w:t>436058</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двух- или многоэтапное реконструктивное вмешательство с одно- или многоуровневой вертебротомией, путем резекции позвонка, межпозвонкового диска и связочных элементов сегмента позвоночника из комбинированных доступов, многоэтапный репозиционно-стабилизирующий спондилосинтез с использованием костной пластики (спондилодеза), погружных имплантатов и стабилизирующих систем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r w:rsidRPr="003B0E77">
              <w:rPr>
                <w:sz w:val="20"/>
              </w:rPr>
              <w:t>72.</w:t>
            </w: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Тотальное эндопротезирование у пациентов с наследственным и приобретенным дефицитом факторов свертывания крови, наличием ингибиторов к факторам и болезнью Виллебранда, болезнью Гоше, миеломной болезнью, с тромбоцитопениями и тромбоцитопатиями</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D61, D66, D67, D68, C90, M87.0</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деформирующий артроз, контрактура крупных суставов с нарушением биологической оси конечности, асептический некроз головки бедренной кости, перелом шейки бедра при невозможности других видов остеосинтеза</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имплантация эндопротеза с устранением контрактуры и восстановлением биологической оси конечности</w:t>
            </w:r>
          </w:p>
        </w:tc>
        <w:tc>
          <w:tcPr>
            <w:tcW w:w="1729" w:type="dxa"/>
            <w:shd w:val="clear" w:color="auto" w:fill="auto"/>
          </w:tcPr>
          <w:p w:rsidR="00E2589C" w:rsidRPr="003B0E77" w:rsidRDefault="00E2589C" w:rsidP="003B0E77">
            <w:pPr>
              <w:spacing w:after="120" w:line="240" w:lineRule="atLeast"/>
              <w:jc w:val="center"/>
              <w:rPr>
                <w:sz w:val="20"/>
              </w:rPr>
            </w:pPr>
            <w:r w:rsidRPr="003B0E77">
              <w:rPr>
                <w:sz w:val="20"/>
              </w:rPr>
              <w:t>532102</w:t>
            </w:r>
          </w:p>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73.</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Реэндопротезирование суставов конечностей</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Z96.6, M96.6, D61, D66, D67, D68, M87.0</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нестабильность компонентов эндопротеза сустава конечности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729" w:type="dxa"/>
            <w:vMerge w:val="restart"/>
            <w:shd w:val="clear" w:color="auto" w:fill="auto"/>
          </w:tcPr>
          <w:p w:rsidR="00E2589C" w:rsidRPr="003B0E77" w:rsidRDefault="00E2589C" w:rsidP="003B0E77">
            <w:pPr>
              <w:spacing w:after="120" w:line="240" w:lineRule="atLeast"/>
              <w:jc w:val="center"/>
              <w:rPr>
                <w:sz w:val="20"/>
              </w:rPr>
            </w:pPr>
            <w:r w:rsidRPr="003B0E77">
              <w:rPr>
                <w:sz w:val="20"/>
              </w:rPr>
              <w:t>300868</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износ или разрушение компонентов эндопротеза суставов конечностей</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хорошо фиксированных компонентов эндопротеза и костного цемента с использованием ревизионного набора инструментов и имплантация новых компонентов с применением дополнительных средств фиксации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перипротезные переломы с нарушением (без нарушения) стабильности компонентов эндопротеза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ревизия эндопротеза и различные варианты остеосинтеза перелома с реконструкцией поврежденного сегмента с помощью пластики аллокостью или биокомпозитными материалами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ревизия эндопротеза с удалением нестабильных компонентов эндопротеза и костного цемента и имплантация </w:t>
            </w:r>
            <w:r w:rsidRPr="003B0E77">
              <w:rPr>
                <w:sz w:val="20"/>
              </w:rPr>
              <w:br/>
              <w:t>ревизионных компонентов с одновременным остеосинтезом перелома различными методами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глубокая инфекция в области эндопротеза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ревизия эндопротеза с заменой полиэтиленовых компонентов после ультразвуковой обработки раны и замещением костных дефектов биокомпозитными материалами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хорошо фиксированных компонентов эндопротеза и костного цемента с использованием ревизионного набора инструментов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хорошо фиксированных 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рецидивирующие вывихи и разобщение компонентов эндопротеза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в биомеханически правильном положении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ревизия эндопротеза с заменой стандартных компонентов ревизион</w:t>
            </w:r>
            <w:r w:rsidRPr="003B0E77">
              <w:rPr>
                <w:sz w:val="20"/>
              </w:rPr>
              <w:softHyphen/>
              <w:t>ными связанными эндопротезами и стабилизацией сустава за счет пластики мягких тканей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r w:rsidRPr="003B0E77">
              <w:rPr>
                <w:sz w:val="20"/>
              </w:rPr>
              <w:t>74.</w:t>
            </w: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Реконструктивно-пластические операции на длинных трубчатых костях нижних конечностей с использованием интрамедуллярных телескопических стержней</w:t>
            </w:r>
          </w:p>
        </w:tc>
        <w:tc>
          <w:tcPr>
            <w:tcW w:w="2135" w:type="dxa"/>
            <w:shd w:val="clear" w:color="auto" w:fill="auto"/>
          </w:tcPr>
          <w:p w:rsidR="00E2589C" w:rsidRPr="003B0E77" w:rsidRDefault="00E2589C" w:rsidP="003B0E77">
            <w:pPr>
              <w:spacing w:after="120" w:line="240" w:lineRule="atLeast"/>
              <w:jc w:val="left"/>
              <w:rPr>
                <w:sz w:val="20"/>
                <w:lang w:val="en-US"/>
              </w:rPr>
            </w:pPr>
            <w:r w:rsidRPr="003B0E77">
              <w:rPr>
                <w:sz w:val="20"/>
                <w:lang w:val="en-US"/>
              </w:rPr>
              <w:t>Q78.0</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переломы и деформации длинных трубчатых костей нижних конечностей у детей с незавершенным  остеогенезом</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хирургической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корригирующие остеотомии длинных трубчатых костей нижних конечностей с использованием интрамедуллярного телескопического стержня</w:t>
            </w:r>
          </w:p>
        </w:tc>
        <w:tc>
          <w:tcPr>
            <w:tcW w:w="1729" w:type="dxa"/>
            <w:shd w:val="clear" w:color="auto" w:fill="auto"/>
          </w:tcPr>
          <w:p w:rsidR="00E2589C" w:rsidRPr="003B0E77" w:rsidRDefault="00E2589C" w:rsidP="003B0E77">
            <w:pPr>
              <w:spacing w:after="120" w:line="240" w:lineRule="atLeast"/>
              <w:jc w:val="center"/>
              <w:rPr>
                <w:sz w:val="20"/>
              </w:rPr>
            </w:pPr>
            <w:r w:rsidRPr="003B0E77">
              <w:rPr>
                <w:sz w:val="20"/>
              </w:rPr>
              <w:t>537057</w:t>
            </w:r>
          </w:p>
          <w:p w:rsidR="00E2589C" w:rsidRPr="003B0E77" w:rsidRDefault="00E2589C" w:rsidP="003B0E77">
            <w:pPr>
              <w:spacing w:after="120" w:line="240" w:lineRule="atLeast"/>
              <w:jc w:val="center"/>
              <w:rPr>
                <w:sz w:val="20"/>
              </w:rPr>
            </w:pPr>
          </w:p>
        </w:tc>
      </w:tr>
      <w:tr w:rsidR="00E2589C" w:rsidRPr="003B0E77" w:rsidTr="003B0E77">
        <w:tc>
          <w:tcPr>
            <w:tcW w:w="15820" w:type="dxa"/>
            <w:gridSpan w:val="7"/>
            <w:shd w:val="clear" w:color="auto" w:fill="auto"/>
          </w:tcPr>
          <w:p w:rsidR="00E2589C" w:rsidRPr="003B0E77" w:rsidRDefault="00E2589C" w:rsidP="003B0E77">
            <w:pPr>
              <w:spacing w:after="120" w:line="240" w:lineRule="atLeast"/>
              <w:jc w:val="center"/>
              <w:rPr>
                <w:sz w:val="20"/>
              </w:rPr>
            </w:pPr>
            <w:r w:rsidRPr="003B0E77">
              <w:rPr>
                <w:sz w:val="20"/>
              </w:rPr>
              <w:t>Трансплантация</w:t>
            </w: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75.</w:t>
            </w: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Трансплантация почки</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N18.0, N04, T86.1</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терминальная стадия поражения почек. Врожденный нефротический синдром. Отмирание и отторжение трансплантата почки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трансплантация почки</w:t>
            </w:r>
          </w:p>
        </w:tc>
        <w:tc>
          <w:tcPr>
            <w:tcW w:w="1729" w:type="dxa"/>
            <w:vMerge w:val="restart"/>
            <w:shd w:val="clear" w:color="auto" w:fill="auto"/>
          </w:tcPr>
          <w:p w:rsidR="00E2589C" w:rsidRPr="003B0E77" w:rsidRDefault="00AC7AAF" w:rsidP="003B0E77">
            <w:pPr>
              <w:spacing w:after="120" w:line="240" w:lineRule="atLeast"/>
              <w:jc w:val="center"/>
              <w:rPr>
                <w:sz w:val="20"/>
              </w:rPr>
            </w:pPr>
            <w:r w:rsidRPr="003B0E77">
              <w:rPr>
                <w:sz w:val="20"/>
              </w:rPr>
              <w:t>1039</w:t>
            </w:r>
            <w:r w:rsidR="00E2589C" w:rsidRPr="003B0E77">
              <w:rPr>
                <w:sz w:val="20"/>
              </w:rPr>
              <w:t>886</w:t>
            </w:r>
          </w:p>
          <w:p w:rsidR="00E2589C" w:rsidRPr="003B0E77" w:rsidRDefault="00E2589C" w:rsidP="003B0E77">
            <w:pPr>
              <w:spacing w:after="120" w:line="240" w:lineRule="atLeast"/>
              <w:jc w:val="center"/>
              <w:rPr>
                <w:sz w:val="20"/>
                <w:lang w:val="en-US"/>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Трансплантация поджелудочной железы</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E10, Q45.0, T86.8</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инсулинзависимый сахарный диабет. Агенезия, аплазия и гипоплазия поджелудочной железы. Отмирание и отторжение других пересаженных органов и тканей (панкреатопривные состояния неонкологического генеза)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трансплантация панкреатодуоденального комплекса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трансплантация дистального фрагмента поджелудочной железы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Трансплантация поджелудочной железы и почки</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E10, N18.0, T86.8</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инсулинзависимый сахарный диабет с поражением почек. Терминальная стадия поражения почек. Отмирание и отторжение других пересаженных органов и тканей</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трансплантация панкреатодуоденального комплекса и почки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трансплантация дистального фрагмента поджелудочной железы и почки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Трансплантация тонкой кишки</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K52.8, K63.8, K91.2, Q41, T86.8</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другие уточненные неинфекционные гастроэнтериты и колиты. Другие уточненные болезни кишечника. Нарушение всасывания после хирургического вмешательства, не классифицированное в других рубриках. Врожденные отсутствие, атрезия и стеноз тонкого кишечника. Отмирание и отторжение других пересаженных органов тканей (заболевания кишечника с энтеральной недостаточностью)</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трансплантация тонкой кишки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трансплантация фрагмента тонкой кишки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Трансплантация легких</w:t>
            </w:r>
          </w:p>
        </w:tc>
        <w:tc>
          <w:tcPr>
            <w:tcW w:w="2135" w:type="dxa"/>
            <w:shd w:val="clear" w:color="auto" w:fill="auto"/>
          </w:tcPr>
          <w:p w:rsidR="00E2589C" w:rsidRPr="003B0E77" w:rsidRDefault="00E2589C" w:rsidP="003B0E77">
            <w:pPr>
              <w:spacing w:after="120" w:line="240" w:lineRule="atLeast"/>
              <w:jc w:val="left"/>
              <w:rPr>
                <w:sz w:val="20"/>
                <w:lang w:val="en-US"/>
              </w:rPr>
            </w:pPr>
            <w:r w:rsidRPr="003B0E77">
              <w:rPr>
                <w:sz w:val="20"/>
                <w:lang w:val="en-US"/>
              </w:rPr>
              <w:t>J43.9, J44.9, J47, J84, J98.4, E84.0, E84.9, I27.0, I28.9, T86.8</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эмфизема неуточненная. Интерстициальная легочная болезнь неуточненная. Хроническая обструктивная легочная болезнь неуточненная. Бронхоэктатическая болезнь (бронхоэктаз). Интерстициальная легочная болезнь неуточненная. Другие интерстициальные легочные болезни. Другие интерстициальные легочные болезни с упоминанием о фиброзе. Другие поражения легкого. Кистозный фиброз с легочными проявлениями. Кистозный фиброз неуточненный. Первичная легочная гипертензия. Болезнь легочных сосудов неуточненная. Отмирание и отторжение других пересаженных органов и тканей</w:t>
            </w:r>
            <w:r w:rsidR="00AC7AAF" w:rsidRPr="003B0E77">
              <w:rPr>
                <w:sz w:val="20"/>
              </w:rPr>
              <w:br/>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трансплантация легких</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76.</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Трансплантация сердца</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I25.3, I25.5, I42, T86.2</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аневризма сердца. Ишемическая кардиомиопатия. Кардиомиопатия. Дилатационная кардиомиопатия.</w:t>
            </w:r>
          </w:p>
        </w:tc>
        <w:tc>
          <w:tcPr>
            <w:tcW w:w="1474" w:type="dxa"/>
            <w:vMerge w:val="restart"/>
            <w:shd w:val="clear" w:color="auto" w:fill="auto"/>
          </w:tcPr>
          <w:p w:rsidR="00E2589C" w:rsidRPr="003B0E77" w:rsidRDefault="00DC785F" w:rsidP="003B0E77">
            <w:pPr>
              <w:spacing w:after="120" w:line="240" w:lineRule="atLeast"/>
              <w:jc w:val="left"/>
              <w:rPr>
                <w:sz w:val="20"/>
              </w:rPr>
            </w:pPr>
            <w:r>
              <w:rPr>
                <w:sz w:val="20"/>
              </w:rPr>
              <w:t>х</w:t>
            </w:r>
            <w:r w:rsidR="00E2589C" w:rsidRPr="003B0E77">
              <w:rPr>
                <w:sz w:val="20"/>
              </w:rPr>
              <w:t>ирургическое лечение</w:t>
            </w:r>
          </w:p>
        </w:tc>
        <w:tc>
          <w:tcPr>
            <w:tcW w:w="3686" w:type="dxa"/>
            <w:vMerge w:val="restart"/>
            <w:shd w:val="clear" w:color="auto" w:fill="auto"/>
          </w:tcPr>
          <w:p w:rsidR="00E2589C" w:rsidRPr="003B0E77" w:rsidRDefault="00E2589C" w:rsidP="003B0E77">
            <w:pPr>
              <w:spacing w:after="120" w:line="240" w:lineRule="atLeast"/>
              <w:jc w:val="left"/>
              <w:rPr>
                <w:sz w:val="20"/>
              </w:rPr>
            </w:pPr>
            <w:r w:rsidRPr="003B0E77">
              <w:rPr>
                <w:sz w:val="20"/>
              </w:rPr>
              <w:t>ортотопическая трансплантация сердца</w:t>
            </w:r>
          </w:p>
        </w:tc>
        <w:tc>
          <w:tcPr>
            <w:tcW w:w="1729" w:type="dxa"/>
            <w:vMerge w:val="restart"/>
            <w:shd w:val="clear" w:color="auto" w:fill="auto"/>
          </w:tcPr>
          <w:p w:rsidR="00E2589C" w:rsidRPr="003B0E77" w:rsidRDefault="00E2589C" w:rsidP="003B0E77">
            <w:pPr>
              <w:spacing w:after="120" w:line="240" w:lineRule="atLeast"/>
              <w:jc w:val="center"/>
              <w:rPr>
                <w:sz w:val="20"/>
              </w:rPr>
            </w:pPr>
            <w:r w:rsidRPr="003B0E77">
              <w:rPr>
                <w:sz w:val="20"/>
              </w:rPr>
              <w:t>1317341</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Другая рестриктивная кардиомиопатия. Другие кардиомиопатии. Отмирание и отторжение трансплантата сердца (сердечная недостаточность </w:t>
            </w:r>
            <w:r w:rsidR="00AC7AAF" w:rsidRPr="003B0E77">
              <w:rPr>
                <w:sz w:val="20"/>
              </w:rPr>
              <w:br/>
            </w:r>
            <w:r w:rsidRPr="003B0E77">
              <w:rPr>
                <w:sz w:val="20"/>
              </w:rPr>
              <w:t>III, IV функционального класса (NYHA))</w:t>
            </w: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vMerge/>
            <w:shd w:val="clear" w:color="auto" w:fill="auto"/>
          </w:tcPr>
          <w:p w:rsidR="00E2589C" w:rsidRPr="003B0E77" w:rsidRDefault="00E2589C" w:rsidP="003B0E77">
            <w:pPr>
              <w:spacing w:after="120" w:line="240" w:lineRule="atLeast"/>
              <w:jc w:val="left"/>
              <w:rPr>
                <w:sz w:val="20"/>
              </w:rPr>
            </w:pP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Трансплантация печени</w:t>
            </w:r>
          </w:p>
        </w:tc>
        <w:tc>
          <w:tcPr>
            <w:tcW w:w="2135" w:type="dxa"/>
            <w:vMerge w:val="restart"/>
            <w:shd w:val="clear" w:color="auto" w:fill="auto"/>
          </w:tcPr>
          <w:p w:rsidR="00E2589C" w:rsidRPr="003B0E77" w:rsidRDefault="00E2589C" w:rsidP="003B0E77">
            <w:pPr>
              <w:spacing w:after="120" w:line="240" w:lineRule="atLeast"/>
              <w:jc w:val="left"/>
              <w:rPr>
                <w:sz w:val="20"/>
                <w:lang w:val="en-US"/>
              </w:rPr>
            </w:pPr>
            <w:r w:rsidRPr="003B0E77">
              <w:rPr>
                <w:sz w:val="20"/>
                <w:lang w:val="en-US"/>
              </w:rPr>
              <w:t>K70.3, K74.3, K74.4, K74.5, K74.6, D13.4, C22, Q44.2, Q44.5, Q44.6, Q44.7, E80.5, E74.0, T86.4</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алкогольный цирроз печени. Первичный билиарный цирроз. Вторичный билиарный цирроз. Билиарный цирроз неуточненный. Другой и неуточненный цирроз печени. Доброкачественное новооб</w:t>
            </w:r>
            <w:r w:rsidRPr="003B0E77">
              <w:rPr>
                <w:sz w:val="20"/>
              </w:rPr>
              <w:softHyphen/>
              <w:t xml:space="preserve">разование печени (нерезектабельное). Злокачественные новообразования печени и внутрипеченочных желчных протоков (нерезектабельные). Атрезия желчных протоков. Другие врожденные аномалии желчных протоков. Кистозная болезнь печени. Другие врожденные аномалии печени. Синдром Криглера </w:t>
            </w:r>
            <w:r w:rsidR="00B149C0" w:rsidRPr="003B0E77">
              <w:rPr>
                <w:sz w:val="20"/>
              </w:rPr>
              <w:t>-</w:t>
            </w:r>
            <w:r w:rsidRPr="003B0E77">
              <w:rPr>
                <w:sz w:val="20"/>
              </w:rPr>
              <w:t xml:space="preserve"> Найяра. Болезни накопления гликогена. Отмирание и отторжение трансплантата печени</w:t>
            </w:r>
            <w:r w:rsidR="00AC7AAF" w:rsidRPr="003B0E77">
              <w:rPr>
                <w:sz w:val="20"/>
              </w:rPr>
              <w:br/>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ортотопическая трансплантация печени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ортотопическая трансплантация правой доли печени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ортотопическая трансплантация расширенной правой доли печени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ортотопическая трансплантация левой доли печени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ортотопическая трансплантация левого латерального сектора печени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ортотопическая трансплантация редуцированной печени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r w:rsidRPr="003B0E77">
              <w:rPr>
                <w:sz w:val="20"/>
              </w:rPr>
              <w:t>77.</w:t>
            </w: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Трансплантация сердечно-легочного комплекса</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I27.0, I27.8, I27.9, Q21.8, T86.3</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первичная легочная гипертензия. Другие уточненные формы сердечно- легочной недостаточности. Сердечно-легочная недостаточность неуточненная. Другие врожденные аномалии сердечной перегородки (синдром Эйзенменгера). Отмирание и отторжение сердечно-легочного трансплантата</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трансплантация сердечно-легочного комплекса</w:t>
            </w:r>
          </w:p>
        </w:tc>
        <w:tc>
          <w:tcPr>
            <w:tcW w:w="1729" w:type="dxa"/>
            <w:shd w:val="clear" w:color="auto" w:fill="auto"/>
          </w:tcPr>
          <w:p w:rsidR="00E2589C" w:rsidRPr="003B0E77" w:rsidRDefault="00E2589C" w:rsidP="003B0E77">
            <w:pPr>
              <w:spacing w:after="120" w:line="240" w:lineRule="atLeast"/>
              <w:jc w:val="center"/>
              <w:rPr>
                <w:sz w:val="20"/>
              </w:rPr>
            </w:pPr>
            <w:r w:rsidRPr="003B0E77">
              <w:rPr>
                <w:sz w:val="20"/>
              </w:rPr>
              <w:t>1884029</w:t>
            </w:r>
          </w:p>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78.</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Трансплантация костного мозга аллогенная</w:t>
            </w:r>
          </w:p>
        </w:tc>
        <w:tc>
          <w:tcPr>
            <w:tcW w:w="2135" w:type="dxa"/>
            <w:vMerge w:val="restart"/>
            <w:shd w:val="clear" w:color="auto" w:fill="auto"/>
          </w:tcPr>
          <w:p w:rsidR="00E2589C" w:rsidRPr="003B0E77" w:rsidRDefault="00E2589C" w:rsidP="003B0E77">
            <w:pPr>
              <w:spacing w:after="120" w:line="240" w:lineRule="atLeast"/>
              <w:jc w:val="left"/>
              <w:rPr>
                <w:sz w:val="20"/>
                <w:lang w:val="en-US"/>
              </w:rPr>
            </w:pPr>
            <w:r w:rsidRPr="003B0E77">
              <w:rPr>
                <w:sz w:val="20"/>
                <w:lang w:val="en-US"/>
              </w:rPr>
              <w:t>C</w:t>
            </w:r>
            <w:r w:rsidRPr="006472C9">
              <w:rPr>
                <w:sz w:val="20"/>
                <w:lang w:val="en-US"/>
              </w:rPr>
              <w:t>38.2,</w:t>
            </w:r>
            <w:r w:rsidRPr="003B0E77">
              <w:rPr>
                <w:sz w:val="20"/>
                <w:lang w:val="en-US"/>
              </w:rPr>
              <w:t>C</w:t>
            </w:r>
            <w:r w:rsidRPr="006472C9">
              <w:rPr>
                <w:sz w:val="20"/>
                <w:lang w:val="en-US"/>
              </w:rPr>
              <w:t xml:space="preserve">40, </w:t>
            </w:r>
            <w:r w:rsidRPr="003B0E77">
              <w:rPr>
                <w:sz w:val="20"/>
                <w:lang w:val="en-US"/>
              </w:rPr>
              <w:t>C</w:t>
            </w:r>
            <w:r w:rsidRPr="006472C9">
              <w:rPr>
                <w:sz w:val="20"/>
                <w:lang w:val="en-US"/>
              </w:rPr>
              <w:t xml:space="preserve">41, </w:t>
            </w:r>
            <w:r w:rsidRPr="003B0E77">
              <w:rPr>
                <w:sz w:val="20"/>
                <w:lang w:val="en-US"/>
              </w:rPr>
              <w:t>C</w:t>
            </w:r>
            <w:r w:rsidRPr="006472C9">
              <w:rPr>
                <w:sz w:val="20"/>
                <w:lang w:val="en-US"/>
              </w:rPr>
              <w:t xml:space="preserve">47.0, </w:t>
            </w:r>
            <w:r w:rsidRPr="003B0E77">
              <w:rPr>
                <w:sz w:val="20"/>
                <w:lang w:val="en-US"/>
              </w:rPr>
              <w:t>C</w:t>
            </w:r>
            <w:r w:rsidRPr="006472C9">
              <w:rPr>
                <w:sz w:val="20"/>
                <w:lang w:val="en-US"/>
              </w:rPr>
              <w:t xml:space="preserve">47.3, </w:t>
            </w:r>
            <w:r w:rsidRPr="003B0E77">
              <w:rPr>
                <w:sz w:val="20"/>
                <w:lang w:val="en-US"/>
              </w:rPr>
              <w:t>C</w:t>
            </w:r>
            <w:r w:rsidRPr="006472C9">
              <w:rPr>
                <w:sz w:val="20"/>
                <w:lang w:val="en-US"/>
              </w:rPr>
              <w:t xml:space="preserve">47.4, </w:t>
            </w:r>
            <w:r w:rsidRPr="003B0E77">
              <w:rPr>
                <w:sz w:val="20"/>
                <w:lang w:val="en-US"/>
              </w:rPr>
              <w:t>C</w:t>
            </w:r>
            <w:r w:rsidRPr="006472C9">
              <w:rPr>
                <w:sz w:val="20"/>
                <w:lang w:val="en-US"/>
              </w:rPr>
              <w:t xml:space="preserve">47.5, </w:t>
            </w:r>
            <w:r w:rsidRPr="003B0E77">
              <w:rPr>
                <w:sz w:val="20"/>
                <w:lang w:val="en-US"/>
              </w:rPr>
              <w:t>C</w:t>
            </w:r>
            <w:r w:rsidRPr="006472C9">
              <w:rPr>
                <w:sz w:val="20"/>
                <w:lang w:val="en-US"/>
              </w:rPr>
              <w:t xml:space="preserve">47.6, </w:t>
            </w:r>
            <w:r w:rsidRPr="003B0E77">
              <w:rPr>
                <w:sz w:val="20"/>
                <w:lang w:val="en-US"/>
              </w:rPr>
              <w:t>C</w:t>
            </w:r>
            <w:r w:rsidRPr="006472C9">
              <w:rPr>
                <w:sz w:val="20"/>
                <w:lang w:val="en-US"/>
              </w:rPr>
              <w:t xml:space="preserve">47.8, </w:t>
            </w:r>
            <w:r w:rsidRPr="003B0E77">
              <w:rPr>
                <w:sz w:val="20"/>
                <w:lang w:val="en-US"/>
              </w:rPr>
              <w:t>C</w:t>
            </w:r>
            <w:r w:rsidRPr="006472C9">
              <w:rPr>
                <w:sz w:val="20"/>
                <w:lang w:val="en-US"/>
              </w:rPr>
              <w:t xml:space="preserve">47.9, </w:t>
            </w:r>
            <w:r w:rsidRPr="003B0E77">
              <w:rPr>
                <w:sz w:val="20"/>
                <w:lang w:val="en-US"/>
              </w:rPr>
              <w:t>C</w:t>
            </w:r>
            <w:r w:rsidRPr="006472C9">
              <w:rPr>
                <w:sz w:val="20"/>
                <w:lang w:val="en-US"/>
              </w:rPr>
              <w:t xml:space="preserve">48.0, </w:t>
            </w:r>
            <w:r w:rsidRPr="003B0E77">
              <w:rPr>
                <w:sz w:val="20"/>
                <w:lang w:val="en-US"/>
              </w:rPr>
              <w:t>C</w:t>
            </w:r>
            <w:r w:rsidRPr="006472C9">
              <w:rPr>
                <w:sz w:val="20"/>
                <w:lang w:val="en-US"/>
              </w:rPr>
              <w:t xml:space="preserve">49, </w:t>
            </w:r>
            <w:r w:rsidRPr="003B0E77">
              <w:rPr>
                <w:sz w:val="20"/>
                <w:lang w:val="en-US"/>
              </w:rPr>
              <w:t>C</w:t>
            </w:r>
            <w:r w:rsidRPr="006472C9">
              <w:rPr>
                <w:sz w:val="20"/>
                <w:lang w:val="en-US"/>
              </w:rPr>
              <w:t xml:space="preserve">71, </w:t>
            </w:r>
            <w:r w:rsidRPr="003B0E77">
              <w:rPr>
                <w:sz w:val="20"/>
                <w:lang w:val="en-US"/>
              </w:rPr>
              <w:t>C</w:t>
            </w:r>
            <w:r w:rsidRPr="006472C9">
              <w:rPr>
                <w:sz w:val="20"/>
                <w:lang w:val="en-US"/>
              </w:rPr>
              <w:t xml:space="preserve">74.0, </w:t>
            </w:r>
            <w:r w:rsidRPr="003B0E77">
              <w:rPr>
                <w:sz w:val="20"/>
                <w:lang w:val="en-US"/>
              </w:rPr>
              <w:t>C</w:t>
            </w:r>
            <w:r w:rsidRPr="006472C9">
              <w:rPr>
                <w:sz w:val="20"/>
                <w:lang w:val="en-US"/>
              </w:rPr>
              <w:t xml:space="preserve">74.1, </w:t>
            </w:r>
            <w:r w:rsidRPr="003B0E77">
              <w:rPr>
                <w:sz w:val="20"/>
                <w:lang w:val="en-US"/>
              </w:rPr>
              <w:t>C</w:t>
            </w:r>
            <w:r w:rsidRPr="006472C9">
              <w:rPr>
                <w:sz w:val="20"/>
                <w:lang w:val="en-US"/>
              </w:rPr>
              <w:t>74.9,</w:t>
            </w:r>
            <w:r w:rsidR="00AC7AAF" w:rsidRPr="006472C9">
              <w:rPr>
                <w:sz w:val="20"/>
                <w:lang w:val="en-US"/>
              </w:rPr>
              <w:br/>
            </w:r>
            <w:r w:rsidRPr="003B0E77">
              <w:rPr>
                <w:sz w:val="20"/>
                <w:lang w:val="en-US"/>
              </w:rPr>
              <w:t>C76.0, C76.1, C76.2, C76.7, C76.8, C81, C82, C83, C84, C85, C90, C91, C92, C93, C94.0, D46, D47,4, D56, D57, D58, D61, D69, D70, D71, D76, D80.5, D81, D82.0, E70.3, E76, E77, Q45, Q78.2, L90.8</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болезнь Ходжкина. Неходжкинские лимфомы. Множественная миелома и злокачественные плазмоклеточные новообразования. Лимфоидный лейкоз (лимфолейкоз). Миелоидный лейкоз (миелолейкоз). Моноцитарный лейкоз, острая эритремия и эритролейкоз. Апластические анемии. Миелодиспластические синдромы. Примитивная нейроэктодермальная опухоль (PNET). Нейробластома. Первичный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 Злокачественные новообразования других типов соединительной и мягких тканей (рабдомиосаркома). Злокачественные новообразования костей и суставных хрящей (саркома Юинга, фибросаркома, хондросаркома). Болезни накопления. Остеопетроз. Врожденные синдромы костно-мозговой недостаточности. Тяжелый комбинированный иммунодефицит. Синдром Вискотта </w:t>
            </w:r>
            <w:r w:rsidR="00B149C0" w:rsidRPr="003B0E77">
              <w:rPr>
                <w:sz w:val="20"/>
              </w:rPr>
              <w:t>-</w:t>
            </w:r>
            <w:r w:rsidRPr="003B0E77">
              <w:rPr>
                <w:sz w:val="20"/>
              </w:rPr>
              <w:t xml:space="preserve"> Олдрича. Синдром Чедиака </w:t>
            </w:r>
            <w:r w:rsidR="00B149C0" w:rsidRPr="003B0E77">
              <w:rPr>
                <w:sz w:val="20"/>
              </w:rPr>
              <w:t>-</w:t>
            </w:r>
            <w:r w:rsidRPr="003B0E77">
              <w:rPr>
                <w:sz w:val="20"/>
              </w:rPr>
              <w:t xml:space="preserve"> Хигаши. Хроническая грануломатозная болезнь. Гипер-IgM синдром. Гемоглобинопатии. Серповидноклеточная анемия. Талассемия. Гистиоцитозы. </w:t>
            </w:r>
          </w:p>
        </w:tc>
        <w:tc>
          <w:tcPr>
            <w:tcW w:w="1474" w:type="dxa"/>
            <w:vMerge w:val="restart"/>
            <w:shd w:val="clear" w:color="auto" w:fill="auto"/>
          </w:tcPr>
          <w:p w:rsidR="00E2589C" w:rsidRPr="003B0E77" w:rsidRDefault="00DE1197" w:rsidP="003B0E77">
            <w:pPr>
              <w:spacing w:after="120" w:line="240" w:lineRule="atLeast"/>
              <w:jc w:val="left"/>
              <w:rPr>
                <w:sz w:val="20"/>
              </w:rPr>
            </w:pPr>
            <w:r>
              <w:rPr>
                <w:sz w:val="20"/>
              </w:rPr>
              <w:t>х</w:t>
            </w:r>
            <w:r w:rsidR="00E2589C" w:rsidRPr="003B0E77">
              <w:rPr>
                <w:sz w:val="20"/>
              </w:rPr>
              <w:t>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родственная трансплантация аллогенного костного мозга (включая предтрансплантационный период, проведение трансплантации и посттрансплантационный период до момента приживления и иммунологической реконституции, включая иммуноадаптивную, противомикробную, противогрибковую терапию)</w:t>
            </w:r>
          </w:p>
        </w:tc>
        <w:tc>
          <w:tcPr>
            <w:tcW w:w="1729" w:type="dxa"/>
            <w:vMerge w:val="restart"/>
            <w:shd w:val="clear" w:color="auto" w:fill="auto"/>
          </w:tcPr>
          <w:p w:rsidR="00E2589C" w:rsidRPr="003B0E77" w:rsidRDefault="00E2589C" w:rsidP="003B0E77">
            <w:pPr>
              <w:spacing w:after="120" w:line="240" w:lineRule="atLeast"/>
              <w:jc w:val="center"/>
              <w:rPr>
                <w:sz w:val="20"/>
              </w:rPr>
            </w:pPr>
            <w:r w:rsidRPr="003B0E77">
              <w:rPr>
                <w:sz w:val="20"/>
              </w:rPr>
              <w:t>3555090</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неродственная трансплантация аллогенного костного мозга (включая предтрансплантационный период, проведение трансплантации и посттрансплантационный период до момента приживления и иммунологической реконституции включая иммуноадаптивную, противомикробную, противогрибковую терапию)</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r w:rsidRPr="003B0E77">
              <w:rPr>
                <w:sz w:val="20"/>
              </w:rPr>
              <w:t>79.</w:t>
            </w: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Трансплантация костного мозга аутологичная</w:t>
            </w:r>
          </w:p>
        </w:tc>
        <w:tc>
          <w:tcPr>
            <w:tcW w:w="2135" w:type="dxa"/>
            <w:shd w:val="clear" w:color="auto" w:fill="auto"/>
          </w:tcPr>
          <w:p w:rsidR="00E2589C" w:rsidRPr="003B0E77" w:rsidRDefault="00E2589C" w:rsidP="003B0E77">
            <w:pPr>
              <w:spacing w:after="120" w:line="240" w:lineRule="atLeast"/>
              <w:jc w:val="left"/>
              <w:rPr>
                <w:sz w:val="20"/>
                <w:lang w:val="en-US"/>
              </w:rPr>
            </w:pPr>
            <w:r w:rsidRPr="003B0E77">
              <w:rPr>
                <w:sz w:val="20"/>
                <w:lang w:val="en-US"/>
              </w:rPr>
              <w:t>C</w:t>
            </w:r>
            <w:r w:rsidRPr="006472C9">
              <w:rPr>
                <w:sz w:val="20"/>
                <w:lang w:val="en-US"/>
              </w:rPr>
              <w:t xml:space="preserve">38.1, </w:t>
            </w:r>
            <w:r w:rsidRPr="003B0E77">
              <w:rPr>
                <w:sz w:val="20"/>
                <w:lang w:val="en-US"/>
              </w:rPr>
              <w:t>C</w:t>
            </w:r>
            <w:r w:rsidRPr="006472C9">
              <w:rPr>
                <w:sz w:val="20"/>
                <w:lang w:val="en-US"/>
              </w:rPr>
              <w:t xml:space="preserve">38.2, </w:t>
            </w:r>
            <w:r w:rsidRPr="003B0E77">
              <w:rPr>
                <w:sz w:val="20"/>
                <w:lang w:val="en-US"/>
              </w:rPr>
              <w:t>C</w:t>
            </w:r>
            <w:r w:rsidRPr="006472C9">
              <w:rPr>
                <w:sz w:val="20"/>
                <w:lang w:val="en-US"/>
              </w:rPr>
              <w:t xml:space="preserve">40, </w:t>
            </w:r>
            <w:r w:rsidRPr="003B0E77">
              <w:rPr>
                <w:sz w:val="20"/>
                <w:lang w:val="en-US"/>
              </w:rPr>
              <w:t>C</w:t>
            </w:r>
            <w:r w:rsidRPr="006472C9">
              <w:rPr>
                <w:sz w:val="20"/>
                <w:lang w:val="en-US"/>
              </w:rPr>
              <w:t xml:space="preserve">41, </w:t>
            </w:r>
            <w:r w:rsidRPr="003B0E77">
              <w:rPr>
                <w:sz w:val="20"/>
                <w:lang w:val="en-US"/>
              </w:rPr>
              <w:t>C</w:t>
            </w:r>
            <w:r w:rsidRPr="006472C9">
              <w:rPr>
                <w:sz w:val="20"/>
                <w:lang w:val="en-US"/>
              </w:rPr>
              <w:t xml:space="preserve">47.0, </w:t>
            </w:r>
            <w:r w:rsidRPr="003B0E77">
              <w:rPr>
                <w:sz w:val="20"/>
                <w:lang w:val="en-US"/>
              </w:rPr>
              <w:t>C</w:t>
            </w:r>
            <w:r w:rsidRPr="006472C9">
              <w:rPr>
                <w:sz w:val="20"/>
                <w:lang w:val="en-US"/>
              </w:rPr>
              <w:t xml:space="preserve">47.3, </w:t>
            </w:r>
            <w:r w:rsidRPr="003B0E77">
              <w:rPr>
                <w:sz w:val="20"/>
                <w:lang w:val="en-US"/>
              </w:rPr>
              <w:t>C</w:t>
            </w:r>
            <w:r w:rsidRPr="006472C9">
              <w:rPr>
                <w:sz w:val="20"/>
                <w:lang w:val="en-US"/>
              </w:rPr>
              <w:t xml:space="preserve">47.4, </w:t>
            </w:r>
            <w:r w:rsidRPr="003B0E77">
              <w:rPr>
                <w:sz w:val="20"/>
                <w:lang w:val="en-US"/>
              </w:rPr>
              <w:t>C</w:t>
            </w:r>
            <w:r w:rsidRPr="006472C9">
              <w:rPr>
                <w:sz w:val="20"/>
                <w:lang w:val="en-US"/>
              </w:rPr>
              <w:t xml:space="preserve">47.5, </w:t>
            </w:r>
            <w:r w:rsidRPr="003B0E77">
              <w:rPr>
                <w:sz w:val="20"/>
                <w:lang w:val="en-US"/>
              </w:rPr>
              <w:t>C</w:t>
            </w:r>
            <w:r w:rsidRPr="006472C9">
              <w:rPr>
                <w:sz w:val="20"/>
                <w:lang w:val="en-US"/>
              </w:rPr>
              <w:t xml:space="preserve">47.6, </w:t>
            </w:r>
            <w:r w:rsidRPr="003B0E77">
              <w:rPr>
                <w:sz w:val="20"/>
                <w:lang w:val="en-US"/>
              </w:rPr>
              <w:t>C</w:t>
            </w:r>
            <w:r w:rsidRPr="006472C9">
              <w:rPr>
                <w:sz w:val="20"/>
                <w:lang w:val="en-US"/>
              </w:rPr>
              <w:t xml:space="preserve">47.8, </w:t>
            </w:r>
            <w:r w:rsidRPr="003B0E77">
              <w:rPr>
                <w:sz w:val="20"/>
                <w:lang w:val="en-US"/>
              </w:rPr>
              <w:t>C</w:t>
            </w:r>
            <w:r w:rsidRPr="006472C9">
              <w:rPr>
                <w:sz w:val="20"/>
                <w:lang w:val="en-US"/>
              </w:rPr>
              <w:t xml:space="preserve">47.9, </w:t>
            </w:r>
            <w:r w:rsidRPr="003B0E77">
              <w:rPr>
                <w:sz w:val="20"/>
                <w:lang w:val="en-US"/>
              </w:rPr>
              <w:t>C</w:t>
            </w:r>
            <w:r w:rsidRPr="006472C9">
              <w:rPr>
                <w:sz w:val="20"/>
                <w:lang w:val="en-US"/>
              </w:rPr>
              <w:t xml:space="preserve">48.0, </w:t>
            </w:r>
            <w:r w:rsidRPr="003B0E77">
              <w:rPr>
                <w:sz w:val="20"/>
                <w:lang w:val="en-US"/>
              </w:rPr>
              <w:t>C</w:t>
            </w:r>
            <w:r w:rsidRPr="006472C9">
              <w:rPr>
                <w:sz w:val="20"/>
                <w:lang w:val="en-US"/>
              </w:rPr>
              <w:t xml:space="preserve">49, </w:t>
            </w:r>
            <w:r w:rsidRPr="003B0E77">
              <w:rPr>
                <w:sz w:val="20"/>
                <w:lang w:val="en-US"/>
              </w:rPr>
              <w:t>C</w:t>
            </w:r>
            <w:r w:rsidRPr="006472C9">
              <w:rPr>
                <w:sz w:val="20"/>
                <w:lang w:val="en-US"/>
              </w:rPr>
              <w:t xml:space="preserve">49.5, </w:t>
            </w:r>
            <w:r w:rsidRPr="003B0E77">
              <w:rPr>
                <w:sz w:val="20"/>
                <w:lang w:val="en-US"/>
              </w:rPr>
              <w:t>C</w:t>
            </w:r>
            <w:r w:rsidRPr="006472C9">
              <w:rPr>
                <w:sz w:val="20"/>
                <w:lang w:val="en-US"/>
              </w:rPr>
              <w:t xml:space="preserve">52, </w:t>
            </w:r>
            <w:r w:rsidRPr="003B0E77">
              <w:rPr>
                <w:sz w:val="20"/>
                <w:lang w:val="en-US"/>
              </w:rPr>
              <w:t>C</w:t>
            </w:r>
            <w:r w:rsidRPr="006472C9">
              <w:rPr>
                <w:sz w:val="20"/>
                <w:lang w:val="en-US"/>
              </w:rPr>
              <w:t xml:space="preserve">56, </w:t>
            </w:r>
            <w:r w:rsidRPr="003B0E77">
              <w:rPr>
                <w:sz w:val="20"/>
                <w:lang w:val="en-US"/>
              </w:rPr>
              <w:t>C</w:t>
            </w:r>
            <w:r w:rsidRPr="006472C9">
              <w:rPr>
                <w:sz w:val="20"/>
                <w:lang w:val="en-US"/>
              </w:rPr>
              <w:t xml:space="preserve">62, </w:t>
            </w:r>
            <w:r w:rsidRPr="003B0E77">
              <w:rPr>
                <w:sz w:val="20"/>
                <w:lang w:val="en-US"/>
              </w:rPr>
              <w:t>C</w:t>
            </w:r>
            <w:r w:rsidRPr="006472C9">
              <w:rPr>
                <w:sz w:val="20"/>
                <w:lang w:val="en-US"/>
              </w:rPr>
              <w:t xml:space="preserve">64, </w:t>
            </w:r>
            <w:r w:rsidRPr="003B0E77">
              <w:rPr>
                <w:sz w:val="20"/>
                <w:lang w:val="en-US"/>
              </w:rPr>
              <w:t>C</w:t>
            </w:r>
            <w:r w:rsidRPr="006472C9">
              <w:rPr>
                <w:sz w:val="20"/>
                <w:lang w:val="en-US"/>
              </w:rPr>
              <w:t xml:space="preserve">65, </w:t>
            </w:r>
            <w:r w:rsidRPr="003B0E77">
              <w:rPr>
                <w:sz w:val="20"/>
                <w:lang w:val="en-US"/>
              </w:rPr>
              <w:t>C</w:t>
            </w:r>
            <w:r w:rsidRPr="006472C9">
              <w:rPr>
                <w:sz w:val="20"/>
                <w:lang w:val="en-US"/>
              </w:rPr>
              <w:t xml:space="preserve">66, </w:t>
            </w:r>
            <w:r w:rsidRPr="003B0E77">
              <w:rPr>
                <w:sz w:val="20"/>
                <w:lang w:val="en-US"/>
              </w:rPr>
              <w:t>C</w:t>
            </w:r>
            <w:r w:rsidRPr="006472C9">
              <w:rPr>
                <w:sz w:val="20"/>
                <w:lang w:val="en-US"/>
              </w:rPr>
              <w:t xml:space="preserve">68, </w:t>
            </w:r>
            <w:r w:rsidRPr="003B0E77">
              <w:rPr>
                <w:sz w:val="20"/>
                <w:lang w:val="en-US"/>
              </w:rPr>
              <w:t>C</w:t>
            </w:r>
            <w:r w:rsidRPr="006472C9">
              <w:rPr>
                <w:sz w:val="20"/>
                <w:lang w:val="en-US"/>
              </w:rPr>
              <w:t xml:space="preserve">71, </w:t>
            </w:r>
            <w:r w:rsidRPr="003B0E77">
              <w:rPr>
                <w:sz w:val="20"/>
                <w:lang w:val="en-US"/>
              </w:rPr>
              <w:t>C</w:t>
            </w:r>
            <w:r w:rsidRPr="006472C9">
              <w:rPr>
                <w:sz w:val="20"/>
                <w:lang w:val="en-US"/>
              </w:rPr>
              <w:t xml:space="preserve">74.0, </w:t>
            </w:r>
            <w:r w:rsidRPr="003B0E77">
              <w:rPr>
                <w:sz w:val="20"/>
                <w:lang w:val="en-US"/>
              </w:rPr>
              <w:t>C</w:t>
            </w:r>
            <w:r w:rsidRPr="006472C9">
              <w:rPr>
                <w:sz w:val="20"/>
                <w:lang w:val="en-US"/>
              </w:rPr>
              <w:t xml:space="preserve">74.1, </w:t>
            </w:r>
            <w:r w:rsidRPr="003B0E77">
              <w:rPr>
                <w:sz w:val="20"/>
                <w:lang w:val="en-US"/>
              </w:rPr>
              <w:t>C</w:t>
            </w:r>
            <w:r w:rsidRPr="006472C9">
              <w:rPr>
                <w:sz w:val="20"/>
                <w:lang w:val="en-US"/>
              </w:rPr>
              <w:t>74.9,</w:t>
            </w:r>
            <w:r w:rsidR="00AC7AAF" w:rsidRPr="006472C9">
              <w:rPr>
                <w:sz w:val="20"/>
                <w:lang w:val="en-US"/>
              </w:rPr>
              <w:t xml:space="preserve"> </w:t>
            </w:r>
            <w:r w:rsidRPr="003B0E77">
              <w:rPr>
                <w:sz w:val="20"/>
                <w:lang w:val="en-US"/>
              </w:rPr>
              <w:t>C76.0, C76.1, C76.2, C76.7, C76.8, C81, C82, C83, C84.0, C84, C85, C90, C91, C92, C93, C94.0, D46, D56, D57, D58, D61, D69, D70, D71, D47,4, D76, D80.5, D81, D82.0, E70.3, E76, E77, Q45, Q78.2, L90.8</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болезнь Ходжкина. Неходжкинские лимфомы. Множественная миелома и злокачественные плазмоклеточные новообразования. Лимфоидный лейкоз (лимфолейкоз). Миелоидный лейкоз (миелолейкоз). Моноцитарный лейкоз, острая эритремия и эритролейкоз. Апластические анемии. Миелодиспластические синдромы. Примитивная нейроэктодермальная опухоль (PNET). Нейробластома. Первичный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 Злокачественные новообразования других типов соединительной и мягких тканей (рабдомиосаркома). Злокачественные новообразования костей и суставных хрящей (саркома Юинга, фибросаркома, хондросаркома). Болезни накопления. Остеопетроз. Врожденные синдромы костно-мозговой недостаточности. Тяжелый комбинированный иммунодефицит. Синдром Вискотта </w:t>
            </w:r>
            <w:r w:rsidR="00B149C0" w:rsidRPr="003B0E77">
              <w:rPr>
                <w:sz w:val="20"/>
              </w:rPr>
              <w:t>-</w:t>
            </w:r>
            <w:r w:rsidRPr="003B0E77">
              <w:rPr>
                <w:sz w:val="20"/>
              </w:rPr>
              <w:t xml:space="preserve"> Олдрича. Синдром Чедиака </w:t>
            </w:r>
            <w:r w:rsidR="00B149C0" w:rsidRPr="003B0E77">
              <w:rPr>
                <w:sz w:val="20"/>
              </w:rPr>
              <w:t>-</w:t>
            </w:r>
            <w:r w:rsidRPr="003B0E77">
              <w:rPr>
                <w:sz w:val="20"/>
              </w:rPr>
              <w:t xml:space="preserve"> Хигаши. Хроническая грануломатозная болезнь. Гипер-IgM синдром. Гемоглобинопатии. Серповидноклеточная анемия. Талассемия. Гистиоцитозы. Нефробластома. Герминогенные опухоли.</w:t>
            </w:r>
          </w:p>
        </w:tc>
        <w:tc>
          <w:tcPr>
            <w:tcW w:w="1474" w:type="dxa"/>
            <w:shd w:val="clear" w:color="auto" w:fill="auto"/>
          </w:tcPr>
          <w:p w:rsidR="00E2589C" w:rsidRPr="003B0E77" w:rsidRDefault="0079149C" w:rsidP="003B0E77">
            <w:pPr>
              <w:spacing w:after="120" w:line="240" w:lineRule="atLeast"/>
              <w:jc w:val="left"/>
              <w:rPr>
                <w:sz w:val="20"/>
              </w:rPr>
            </w:pPr>
            <w:r w:rsidRPr="003B0E77">
              <w:rPr>
                <w:sz w:val="20"/>
              </w:rPr>
              <w:t>х</w:t>
            </w:r>
            <w:r w:rsidR="00E2589C" w:rsidRPr="003B0E77">
              <w:rPr>
                <w:sz w:val="20"/>
              </w:rPr>
              <w:t>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трансплантация аутологичного костного мозга (включая предтрансплантационный период, забор костного мозга, проведение трансплантации и посттрансплантационный период до момента приживления и иммунологической реконституции)</w:t>
            </w:r>
          </w:p>
        </w:tc>
        <w:tc>
          <w:tcPr>
            <w:tcW w:w="1729" w:type="dxa"/>
            <w:shd w:val="clear" w:color="auto" w:fill="auto"/>
          </w:tcPr>
          <w:p w:rsidR="00E2589C" w:rsidRPr="003B0E77" w:rsidRDefault="00AC7AAF" w:rsidP="003B0E77">
            <w:pPr>
              <w:spacing w:after="120" w:line="240" w:lineRule="atLeast"/>
              <w:jc w:val="center"/>
              <w:rPr>
                <w:sz w:val="20"/>
              </w:rPr>
            </w:pPr>
            <w:r w:rsidRPr="003B0E77">
              <w:rPr>
                <w:sz w:val="20"/>
              </w:rPr>
              <w:t>2</w:t>
            </w:r>
            <w:r w:rsidR="00E2589C" w:rsidRPr="003B0E77">
              <w:rPr>
                <w:sz w:val="20"/>
              </w:rPr>
              <w:t>425216</w:t>
            </w:r>
          </w:p>
          <w:p w:rsidR="00E2589C" w:rsidRPr="003B0E77" w:rsidRDefault="00E2589C" w:rsidP="003B0E77">
            <w:pPr>
              <w:spacing w:after="120" w:line="240" w:lineRule="atLeast"/>
              <w:jc w:val="center"/>
              <w:rPr>
                <w:sz w:val="20"/>
              </w:rPr>
            </w:pPr>
          </w:p>
        </w:tc>
      </w:tr>
      <w:tr w:rsidR="00E2589C" w:rsidRPr="003B0E77" w:rsidTr="003B0E77">
        <w:tc>
          <w:tcPr>
            <w:tcW w:w="15820" w:type="dxa"/>
            <w:gridSpan w:val="7"/>
            <w:shd w:val="clear" w:color="auto" w:fill="auto"/>
          </w:tcPr>
          <w:p w:rsidR="00E2589C" w:rsidRPr="003B0E77" w:rsidRDefault="00E2589C" w:rsidP="003B0E77">
            <w:pPr>
              <w:spacing w:after="120" w:line="240" w:lineRule="atLeast"/>
              <w:jc w:val="center"/>
              <w:rPr>
                <w:sz w:val="20"/>
              </w:rPr>
            </w:pPr>
            <w:r w:rsidRPr="003B0E77">
              <w:rPr>
                <w:sz w:val="20"/>
              </w:rPr>
              <w:t>Урология</w:t>
            </w: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80.</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Оперативные вмешательства на органах мочеполовой системы с использованием абляционных технологий (ультразвуковой, крио, радиочастотной, лазерной, плазменной)</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N32.8, N35, N40, D30.0, D30.1, D30.2, D30.3, D29.1</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опухоль предстательной железы. Опухоль почки. Опухоль мочевого пузыря. Опухоль почечной лоханки. Склероз шейки пузыря. Стриктуры уретры. Аденома простаты</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высокоинтенсивная фокусированная ультразвуковая абляция доброкачественных опухолей почек и мочевыделительного тракта</w:t>
            </w:r>
          </w:p>
        </w:tc>
        <w:tc>
          <w:tcPr>
            <w:tcW w:w="1729" w:type="dxa"/>
            <w:vMerge w:val="restart"/>
            <w:shd w:val="clear" w:color="auto" w:fill="auto"/>
          </w:tcPr>
          <w:p w:rsidR="00E2589C" w:rsidRPr="003B0E77" w:rsidRDefault="00E2589C" w:rsidP="003B0E77">
            <w:pPr>
              <w:spacing w:after="120" w:line="240" w:lineRule="atLeast"/>
              <w:jc w:val="center"/>
              <w:rPr>
                <w:sz w:val="20"/>
              </w:rPr>
            </w:pPr>
            <w:r w:rsidRPr="003B0E77">
              <w:rPr>
                <w:sz w:val="20"/>
              </w:rPr>
              <w:t>149822</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радиочастотная абляция доброкачественных поражений мочевыделительного тракта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плазменная абляция доброкачественных поражений мочевыделительного тракта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лазерная аблация доброкачественных поражений мочевыделительного тракта эндоскопическая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Оперативные вмешательства на органах мочеполовой системы с имплантацией синтетических сложных и сетчатых протезов</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N81, R32, N48.4, N13.7, N31.2</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пролапс тазовых органов. Недержание мочи при напряжении. Несостоятельность сфинктера мочевого пузыря. Эректильная дисфункция. Пузырно-лоханочный рефлюкс высокой степени у детей. Атония мочевого пузыря</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пластика тазового дна с использованием синтетического, сетчатого протеза при пролапсе гениталий у женщин</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эндопластика устья мочеточника у детей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имплантация искусственного сфинктера мочевого пузыря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фаллопластика с протезированием фаллопротезом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имплантация временного сакрального нейростимулятора мочевого пузыря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имплантация постоянного сакрального нейростимулятора мочевого пузыря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Рецидивные и особо сложные операции на органах мочеполовой системы</w:t>
            </w:r>
          </w:p>
        </w:tc>
        <w:tc>
          <w:tcPr>
            <w:tcW w:w="2135" w:type="dxa"/>
            <w:vMerge w:val="restart"/>
            <w:shd w:val="clear" w:color="auto" w:fill="auto"/>
          </w:tcPr>
          <w:p w:rsidR="00E2589C" w:rsidRPr="003B0E77" w:rsidRDefault="00E2589C" w:rsidP="003B0E77">
            <w:pPr>
              <w:spacing w:after="120" w:line="240" w:lineRule="atLeast"/>
              <w:jc w:val="left"/>
              <w:rPr>
                <w:sz w:val="20"/>
                <w:lang w:val="en-US"/>
              </w:rPr>
            </w:pPr>
            <w:r w:rsidRPr="003B0E77">
              <w:rPr>
                <w:sz w:val="20"/>
                <w:lang w:val="en-US"/>
              </w:rPr>
              <w:t>N20.2, N20.0, N13.0, N13.1, N13.2, C67, Q62.1, Q62.2, Q62.3, Q62.7</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опухоль почки. Камни почек. Стриктура мочеточника. Опухоль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нефрэктомия с тромбэктомией из нижней полой вены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перкутанная нефролитолапоксия с эндопиелотомией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дистанционная литотрипсия у детей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билатеральная пластика тазовых отделов мочеточников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геминефруретерэктомия у детей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передняя тазовая экзентерация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81.</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Оперативные вмешатель</w:t>
            </w:r>
            <w:r w:rsidRPr="003B0E77">
              <w:rPr>
                <w:sz w:val="20"/>
              </w:rPr>
              <w:softHyphen/>
              <w:t>ства на органах мочепо</w:t>
            </w:r>
            <w:r w:rsidRPr="003B0E77">
              <w:rPr>
                <w:sz w:val="20"/>
              </w:rPr>
              <w:softHyphen/>
              <w:t>ловой системы с исполь</w:t>
            </w:r>
            <w:r w:rsidRPr="003B0E77">
              <w:rPr>
                <w:sz w:val="20"/>
              </w:rPr>
              <w:softHyphen/>
              <w:t>зованием лапароско</w:t>
            </w:r>
            <w:r w:rsidRPr="003B0E77">
              <w:rPr>
                <w:sz w:val="20"/>
              </w:rPr>
              <w:softHyphen/>
              <w:t>пической техники</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N28.1, Q61.0, N13.0, N13.1, N13.2, N28</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прогрессивно растущая киста почки. Стриктура мочеточника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лапаро- и ретроперитонеоскопическая нефроуретерэктомия</w:t>
            </w:r>
          </w:p>
        </w:tc>
        <w:tc>
          <w:tcPr>
            <w:tcW w:w="1729" w:type="dxa"/>
            <w:vMerge w:val="restart"/>
            <w:shd w:val="clear" w:color="auto" w:fill="auto"/>
          </w:tcPr>
          <w:p w:rsidR="00E2589C" w:rsidRPr="003B0E77" w:rsidRDefault="00AC7AAF" w:rsidP="003B0E77">
            <w:pPr>
              <w:spacing w:after="120" w:line="240" w:lineRule="atLeast"/>
              <w:jc w:val="center"/>
              <w:rPr>
                <w:sz w:val="20"/>
              </w:rPr>
            </w:pPr>
            <w:r w:rsidRPr="003B0E77">
              <w:rPr>
                <w:sz w:val="20"/>
              </w:rPr>
              <w:t>205</w:t>
            </w:r>
            <w:r w:rsidR="00E2589C" w:rsidRPr="003B0E77">
              <w:rPr>
                <w:sz w:val="20"/>
              </w:rPr>
              <w:t>487</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лапаро- и ретроперитонеоскопическая резекция почки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82.</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Оперативные вмешательства на органах мочеполовой системы с использованием робототехники</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lang w:val="en-US"/>
              </w:rPr>
              <w:t>C</w:t>
            </w:r>
            <w:r w:rsidRPr="003B0E77">
              <w:rPr>
                <w:sz w:val="20"/>
              </w:rPr>
              <w:t>67,С61, С64</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опухоль мочевого пузыря, опухоль предстательной железы, опухоль почки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роботассистированнная расширенная лимфаденэктомия</w:t>
            </w:r>
          </w:p>
        </w:tc>
        <w:tc>
          <w:tcPr>
            <w:tcW w:w="1729" w:type="dxa"/>
            <w:vMerge w:val="restart"/>
            <w:shd w:val="clear" w:color="auto" w:fill="auto"/>
          </w:tcPr>
          <w:p w:rsidR="00E2589C" w:rsidRPr="003B0E77" w:rsidRDefault="00AC7AAF" w:rsidP="003B0E77">
            <w:pPr>
              <w:spacing w:after="120" w:line="240" w:lineRule="atLeast"/>
              <w:jc w:val="center"/>
              <w:rPr>
                <w:sz w:val="20"/>
              </w:rPr>
            </w:pPr>
            <w:r w:rsidRPr="003B0E77">
              <w:rPr>
                <w:sz w:val="20"/>
              </w:rPr>
              <w:t>298</w:t>
            </w:r>
            <w:r w:rsidR="00E2589C" w:rsidRPr="003B0E77">
              <w:rPr>
                <w:sz w:val="20"/>
              </w:rPr>
              <w:t>041</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lang w:val="en-US"/>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радикальная простатэктомия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цистэктомия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роботассистированная резекция почки</w:t>
            </w:r>
          </w:p>
          <w:p w:rsidR="00E2589C" w:rsidRPr="003B0E77" w:rsidRDefault="00E2589C" w:rsidP="003B0E77">
            <w:pPr>
              <w:spacing w:after="120" w:line="240" w:lineRule="atLeast"/>
              <w:jc w:val="left"/>
              <w:rPr>
                <w:sz w:val="20"/>
              </w:rPr>
            </w:pPr>
            <w:r w:rsidRPr="003B0E77">
              <w:rPr>
                <w:sz w:val="20"/>
              </w:rPr>
              <w:t>роботассистированная нефректомия при злокачественных опухолях почки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15820" w:type="dxa"/>
            <w:gridSpan w:val="7"/>
            <w:shd w:val="clear" w:color="auto" w:fill="auto"/>
          </w:tcPr>
          <w:p w:rsidR="00E2589C" w:rsidRPr="003B0E77" w:rsidRDefault="00E2589C" w:rsidP="003B0E77">
            <w:pPr>
              <w:spacing w:after="120" w:line="240" w:lineRule="atLeast"/>
              <w:jc w:val="center"/>
              <w:rPr>
                <w:sz w:val="20"/>
              </w:rPr>
            </w:pPr>
            <w:r w:rsidRPr="003B0E77">
              <w:rPr>
                <w:sz w:val="20"/>
              </w:rPr>
              <w:t>Челюстно-лицевая хирургия</w:t>
            </w: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83.</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Реконструктивно-пластические операции при врожденных пороках развития черепно-челюстно-лицевой области</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Q36.0</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врожденная полная двухсторонняя расщелина верхней губы</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реконструктивная хейлоринопластика</w:t>
            </w:r>
          </w:p>
        </w:tc>
        <w:tc>
          <w:tcPr>
            <w:tcW w:w="1729" w:type="dxa"/>
            <w:vMerge w:val="restart"/>
            <w:shd w:val="clear" w:color="auto" w:fill="auto"/>
          </w:tcPr>
          <w:p w:rsidR="00E2589C" w:rsidRPr="003B0E77" w:rsidRDefault="00E2589C" w:rsidP="003B0E77">
            <w:pPr>
              <w:spacing w:after="120" w:line="240" w:lineRule="atLeast"/>
              <w:jc w:val="center"/>
              <w:rPr>
                <w:sz w:val="20"/>
              </w:rPr>
            </w:pPr>
            <w:r w:rsidRPr="003B0E77">
              <w:rPr>
                <w:sz w:val="20"/>
              </w:rPr>
              <w:t>183 714</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Q35, Q37.0, Q37.1</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врожденная одно- или двусторонняя расщелина неба и альвеолярного отростка верхней челюсти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радикальная уранопластика при одно- и двусторонней расщелине неба, костная пластика альвеолярного отростка верхней челюсти, устранение протрузии </w:t>
            </w:r>
            <w:r w:rsidRPr="003B0E77">
              <w:rPr>
                <w:sz w:val="20"/>
              </w:rPr>
              <w:br/>
              <w:t xml:space="preserve">межчелюстной кости, в том числе </w:t>
            </w:r>
            <w:r w:rsidRPr="003B0E77">
              <w:rPr>
                <w:sz w:val="20"/>
              </w:rPr>
              <w:br/>
              <w:t>с использованием ортодонтической техники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Q75.2</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гипертелоризм</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реконструктивно-пластическая операция устранения орбитального гипертелоризма с использованием вне- и внутричерепного доступа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Q75.0</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краниосиностозы</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краниопластика с помощью костной реконструкции, дистракционного остеогенеза, в том числе с использованием контурной пластики индивидуально изготовленными имплантатами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Q75.4</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челюстно-лицевой дизостоз</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реконструкция костей лицевого скелета и нижней челюсти, в том числе методом дистракционного остеогенеза и контурной пластики с помощью индивидуально изготовленных имплантатов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Q30.2, Q30, M96, M95.0</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обширный или субтотальный дефект костно-хрящевого отдела наружного носа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ринопластика, в том числе с примене</w:t>
            </w:r>
            <w:r w:rsidRPr="003B0E77">
              <w:rPr>
                <w:sz w:val="20"/>
              </w:rPr>
              <w:softHyphen/>
              <w:t>нием хрящевых трансплантатов, имплантационных материалов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пластика при обширном дефекте носа лоскутом на ножке из прилегающих участков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S08.8, S08.9</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тотальный дефект, травматическая ампутация носа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ринопластика лоскутом со лба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ринопластика с использованием стебельчатого лоскута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замещение обширного дефекта носа с помощью сложного экзопротеза на имплантатах</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ринопластика с использованием реваскуляризированного лоскута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S08.1, Q16.0, Q16.1</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врожденное отсутствие, травматическая ампутация ушной раковины</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реконструктивно-пластическая операция с использованием аутотрансплантатов из прилегающих к ушной раковине участков и иных трансплантатов и имплантатов</w:t>
            </w:r>
          </w:p>
          <w:p w:rsidR="00E2589C" w:rsidRPr="003B0E77" w:rsidRDefault="00E2589C" w:rsidP="003B0E77">
            <w:pPr>
              <w:spacing w:after="120" w:line="240" w:lineRule="atLeast"/>
              <w:jc w:val="left"/>
              <w:rPr>
                <w:sz w:val="20"/>
              </w:rPr>
            </w:pP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пластика при тотальном дефекте уха с помощью сложного экзопротеза с опорой на внутрикостные имплантаты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L90.5, T95.0, T95.8, T95.9</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послеожоговая рубцовая контрактура лица и шеи </w:t>
            </w:r>
            <w:r w:rsidR="004D695F" w:rsidRPr="003B0E77">
              <w:rPr>
                <w:sz w:val="20"/>
              </w:rPr>
              <w:br/>
            </w:r>
            <w:r w:rsidRPr="003B0E77">
              <w:rPr>
                <w:sz w:val="20"/>
              </w:rPr>
              <w:t>(II и III степени)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устранение контрактуры шеи с использованием лоскутов с осевыми сосудистыми рисунками, микрохирургическая пластика с помощью реваскуляризированного лоскута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T90.9, T90.8, M96</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обширный дефект мягких тканей нижней зоны лица (2 и более анатомические области)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реконструктивно-пластическая операция сложным лоскутом на ножке с грудной клетки, с использованием лоскутов с осевыми сосудистыми рисунками, тканями стебельчатого лоскута, микро</w:t>
            </w:r>
            <w:r w:rsidR="0079149C" w:rsidRPr="003B0E77">
              <w:rPr>
                <w:sz w:val="20"/>
              </w:rPr>
              <w:softHyphen/>
            </w:r>
            <w:r w:rsidRPr="003B0E77">
              <w:rPr>
                <w:sz w:val="20"/>
              </w:rPr>
              <w:t>хирургическая пластика с помощью реваскуляризированного лоскута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L91, L90.5, Q18</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обширный порок развития, рубцовая деформация кожи волосистой части головы, мягких тканей лица и шеи (2 и более анатомические области)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пластическое устранение деформации </w:t>
            </w:r>
            <w:r w:rsidRPr="003B0E77">
              <w:rPr>
                <w:sz w:val="20"/>
              </w:rPr>
              <w:br/>
              <w:t>2 и более ротационными лоскутами, реконструктивно-пластическая операция сложным лоскутом на ножке с грудной клетки и плеча, с использованием лоскутов с осевыми сосудистыми рисунками, 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T90.9, T90.8, M96</w:t>
            </w:r>
          </w:p>
        </w:tc>
        <w:tc>
          <w:tcPr>
            <w:tcW w:w="3307" w:type="dxa"/>
            <w:shd w:val="clear" w:color="auto" w:fill="auto"/>
          </w:tcPr>
          <w:p w:rsidR="00E2589C" w:rsidRPr="003B0E77" w:rsidRDefault="00E2589C" w:rsidP="003B0E77">
            <w:pPr>
              <w:spacing w:line="240" w:lineRule="atLeast"/>
              <w:jc w:val="left"/>
              <w:rPr>
                <w:sz w:val="20"/>
              </w:rPr>
            </w:pPr>
            <w:r w:rsidRPr="003B0E77">
              <w:rPr>
                <w:sz w:val="20"/>
              </w:rPr>
              <w:t>посттравматический дефект и рубцовая деформация волосистой части головы, мягких тканей лица и шеи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реконструктивно-пластическая операция сложным лоскутом на ножке с грудной клетки и плеча, с использованием лоскутов с осевыми сосудистыми рисунками, 2 и более ротационными лоскутами, 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Реконструктивно-пластические операции по устранению обширных дефектов костей свода черепа, лицевого скелета</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T90.1, T90.2</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посттравматический дефект костей черепа и верхней зоны лица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реконструкция костей свода черепа, верхней зоны лица с использованием дистракционных фиксирующих аппаратов, костных аутотрансплантатов, биодеградирующих материалов или реваскуляризированного лоскута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реконструкция лобной кости с помощью металлоконструкций, силиконового имплантата или аллогенных материалов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T90.2 - T90.4</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посттравматическая деформация скуло-носо-лобно-орбитального комплекса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реконструктивно-пластическая операция путем остеотомии, репозиции смещенных костных отломков и замещения дефекта аутотрансплантатом, композитным материалом или титановой пластиной (сеткой), в том числе с использованием компьютерных методов планирования, интраоперационной компьютерной навигации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реконструкция стенок глазницы с помощью костного аутотрансплантата, аллогенного материала или силиконового имплантата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S05, H05.3, H05.4</w:t>
            </w:r>
          </w:p>
        </w:tc>
        <w:tc>
          <w:tcPr>
            <w:tcW w:w="3307" w:type="dxa"/>
            <w:vMerge w:val="restart"/>
            <w:shd w:val="clear" w:color="auto" w:fill="auto"/>
          </w:tcPr>
          <w:p w:rsidR="00E2589C" w:rsidRPr="003B0E77" w:rsidRDefault="00E2589C" w:rsidP="003B0E77">
            <w:pPr>
              <w:spacing w:line="240" w:lineRule="atLeast"/>
              <w:jc w:val="left"/>
              <w:rPr>
                <w:sz w:val="20"/>
              </w:rPr>
            </w:pPr>
            <w:r w:rsidRPr="003B0E77">
              <w:rPr>
                <w:sz w:val="20"/>
              </w:rPr>
              <w:t>посттравматическая деформация глазницы с энофтальмом</w:t>
            </w:r>
          </w:p>
        </w:tc>
        <w:tc>
          <w:tcPr>
            <w:tcW w:w="1474" w:type="dxa"/>
            <w:vMerge w:val="restart"/>
            <w:shd w:val="clear" w:color="auto" w:fill="auto"/>
          </w:tcPr>
          <w:p w:rsidR="00E2589C" w:rsidRPr="003B0E77" w:rsidRDefault="00E2589C" w:rsidP="003B0E77">
            <w:pPr>
              <w:spacing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опорно-контурная пластика с использованием коронарного (полукоронарного) хирургического доступа и костных трансплантатов из теменной кости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эндопротезирование с использованием компьютерных технологий при планировании и прогнозировании лечения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H05.2, S05, H05.3</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деформация глазницы с экзофтальмом</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опорно-контурная пластика путем остеотомии и репозиции стенок орбиты и (или) верхней челюсти по Фор III с выдвижением или дистракцией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K08.0, K08.1, K08.2, K08.9</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дефект (выраженная атрофия) альвеолярного отростка верхней (нижней) челюсти в пределах 3 - 4 и более зубов</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пластическое устранение дефекта альвеолярного отростка челюсти с использованием вне- и внутриротовых костных аутотрансплантатов или дистракционного метода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K07.0, K07.1, K07.2, K07.3, K07.4, K07.8, K07.9</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аномалия и приобретенная деформация верхней и (или) нижней челюсти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ортогнатическая операция путем остеотомии верхней и (или) нижней челюсти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T90.0, T90.1, T90.2</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послеоперационный (посттравматический) обширный дефект и (или) деформация челюстей</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костная пластика челюсти с применением различных трансплантатов, имплатационных материалов и (или) дистракционного аппарата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реконструкция при комбинированном дефекте челюсти с помощью реваскуляризированного аутотрансплантата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сложное зубочелюстное протезирование с опорой на имплантаты</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сложное челюстно-лицевое протезирование и эктопротезирование, в том числе с опорой на имплантатах</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M24.6, M24.5</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анкилоз (анкилозирующие поражения) височно-нижнечелюстного сустава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реконструктивно-пластическая операция с использованием ортотопических трансплантатов и имплантатов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реконструкция сустава с использованием эндопротезирования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M19</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деформирующий артроз височно-нижнечелюстного сустава</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эндоскопические и артроскопические операции по удалению, замещению внутрисуставного диска и связочного аппарата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реконструкция сустава с использованием эндопротезирования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реконструктивно-пластическая операция с использованием ортотопических трансплантатов и имплантатов</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Реконструктивно-пластические операции по восстановлению функций пораженного нерва с использованием микрохирургической техники</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G51, G51.9, G51.0, G51.8, T90.3, G52.8</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парез и паралич мимической мускулатуры</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мионевропластика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кросспластика лицевого нерва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невропластика с применением микрохирургической техники</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G52.3, S04.8, T90.3</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паралич мускулатуры языка</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ревизия и невропластика подъязычного нерва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84.</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Реконструктивно-пластические, микрохирургические и комбинированные операции при лечении новообразований мягких тканей и (или) костей лицевого скелета </w:t>
            </w:r>
            <w:r w:rsidRPr="003B0E77">
              <w:rPr>
                <w:sz w:val="20"/>
              </w:rPr>
              <w:br/>
              <w:t>с одномоментным пласти</w:t>
            </w:r>
            <w:r w:rsidRPr="003B0E77">
              <w:rPr>
                <w:sz w:val="20"/>
              </w:rPr>
              <w:softHyphen/>
              <w:t>ческим устранением образовавшегося раневого дефекта или замещением его с помощью сложного челюстно-лицевого протезирования</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D11.0</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доброкачественное новообразование околоушной слюнной железы</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субтотальная резекция околоушной слюнной железы с сохранением ветвей лицевого нерва</w:t>
            </w:r>
            <w:r w:rsidR="004D695F" w:rsidRPr="003B0E77">
              <w:rPr>
                <w:sz w:val="20"/>
              </w:rPr>
              <w:br/>
            </w:r>
          </w:p>
        </w:tc>
        <w:tc>
          <w:tcPr>
            <w:tcW w:w="1729" w:type="dxa"/>
            <w:vMerge w:val="restart"/>
            <w:shd w:val="clear" w:color="auto" w:fill="auto"/>
          </w:tcPr>
          <w:p w:rsidR="00E2589C" w:rsidRPr="003B0E77" w:rsidRDefault="004D695F" w:rsidP="003B0E77">
            <w:pPr>
              <w:spacing w:after="120" w:line="240" w:lineRule="atLeast"/>
              <w:jc w:val="center"/>
              <w:rPr>
                <w:sz w:val="20"/>
              </w:rPr>
            </w:pPr>
            <w:r w:rsidRPr="003B0E77">
              <w:rPr>
                <w:sz w:val="20"/>
              </w:rPr>
              <w:t>272</w:t>
            </w:r>
            <w:r w:rsidR="00E2589C" w:rsidRPr="003B0E77">
              <w:rPr>
                <w:sz w:val="20"/>
              </w:rPr>
              <w:t>715</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D11.9</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новообразование околоушной слюнной железы с распространением в прилегающие области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паротидэктомия с пластическим замещением резецированного отрезка лицевого нерва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D10, D10.3</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обширное опухолевое поражение мягких тканей различных зон лица и шеи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опухолевого поражения с одномоментным пластическим устранением раневого дефекта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D18, Q27.3, Q27.9, Q85.0</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обширная (2 и более анатомические области) сосудистая мальформация, опухоль или диспластическое образование лица и шеи</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деструкция сосудистого новообразования с использованием электрохимического лизиса, термического, радиочастотного и (или) ульразвукового воздействия</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блоковая резекция мальформации и сосудистого образования с одномомент</w:t>
            </w:r>
            <w:r w:rsidRPr="003B0E77">
              <w:rPr>
                <w:sz w:val="20"/>
              </w:rPr>
              <w:softHyphen/>
              <w:t>ным пластическим устранением образовавшегося дефекта тканей</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D16.5</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новообразование нижней челюсти в пределах не менее 3 - 4 зубов и (или) ее ветви</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новообразования с одномоментной костной пластикой нижней челюсти, микрохирургическая пластика с помощью реваскуляризированного лоскута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частичная резекция нижней челюсти с нарушением ее непрерывности и одномоментной костной пластикой, микрохирургической пластикой с помощью реваскуляризированного лоскута и (или) эндопротезированием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D16.4</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новообразование верхней челюсти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line="240" w:lineRule="atLeast"/>
              <w:jc w:val="left"/>
              <w:rPr>
                <w:sz w:val="20"/>
              </w:rPr>
            </w:pPr>
            <w:r w:rsidRPr="003B0E77">
              <w:rPr>
                <w:sz w:val="20"/>
              </w:rPr>
              <w:t>удаление новообразования с одномоментным замещением дефекта верхней челюсти сложным протезом</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D16.4, D16.5</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новообразование верхней (нижней) челюсти с распространением в прилегающие области</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удаление новообразования с резекцией части или всей челюсти и одномоментной костной пластикой аутотрансплантатом, микрохирургиче</w:t>
            </w:r>
            <w:r w:rsidRPr="003B0E77">
              <w:rPr>
                <w:sz w:val="20"/>
              </w:rPr>
              <w:softHyphen/>
              <w:t>ской пластикой с помощью реваскуляризированного лоскута</w:t>
            </w:r>
          </w:p>
        </w:tc>
        <w:tc>
          <w:tcPr>
            <w:tcW w:w="1729" w:type="dxa"/>
            <w:vMerge/>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15820" w:type="dxa"/>
            <w:gridSpan w:val="7"/>
            <w:shd w:val="clear" w:color="auto" w:fill="auto"/>
          </w:tcPr>
          <w:p w:rsidR="00E2589C" w:rsidRPr="003B0E77" w:rsidRDefault="00E2589C" w:rsidP="003B0E77">
            <w:pPr>
              <w:spacing w:after="120" w:line="240" w:lineRule="atLeast"/>
              <w:jc w:val="center"/>
              <w:rPr>
                <w:sz w:val="20"/>
              </w:rPr>
            </w:pPr>
            <w:r w:rsidRPr="003B0E77">
              <w:rPr>
                <w:sz w:val="20"/>
              </w:rPr>
              <w:t>Эндокринология</w:t>
            </w: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r w:rsidRPr="003B0E77">
              <w:rPr>
                <w:sz w:val="20"/>
              </w:rPr>
              <w:t>85.</w:t>
            </w:r>
          </w:p>
        </w:tc>
        <w:tc>
          <w:tcPr>
            <w:tcW w:w="2723" w:type="dxa"/>
            <w:shd w:val="clear" w:color="auto" w:fill="auto"/>
          </w:tcPr>
          <w:p w:rsidR="00E2589C" w:rsidRPr="003B0E77" w:rsidRDefault="00E2589C" w:rsidP="003B0E77">
            <w:pPr>
              <w:spacing w:after="120" w:line="240" w:lineRule="atLeast"/>
              <w:jc w:val="left"/>
              <w:rPr>
                <w:sz w:val="20"/>
              </w:rPr>
            </w:pPr>
            <w:r w:rsidRPr="003B0E77">
              <w:rPr>
                <w:sz w:val="20"/>
              </w:rPr>
              <w:t xml:space="preserve">Хирургическая, сосудистая и эндоваскулярная реваскуляризация магистральных артерий нижних конечностей при синдроме диабетической стопы </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Е10.5, Е11.5</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сахарный диабет 1 и 2 типа с критической ишемией</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 синдрома диабетической стопы, включая пластическую реконструкцию и реваскуляризацию артерий нижних конечностей</w:t>
            </w:r>
          </w:p>
        </w:tc>
        <w:tc>
          <w:tcPr>
            <w:tcW w:w="1729" w:type="dxa"/>
            <w:shd w:val="clear" w:color="auto" w:fill="auto"/>
          </w:tcPr>
          <w:p w:rsidR="00E2589C" w:rsidRPr="003B0E77" w:rsidRDefault="00E2589C" w:rsidP="003B0E77">
            <w:pPr>
              <w:spacing w:after="120" w:line="240" w:lineRule="atLeast"/>
              <w:jc w:val="center"/>
              <w:rPr>
                <w:sz w:val="20"/>
              </w:rPr>
            </w:pPr>
            <w:r w:rsidRPr="003B0E77">
              <w:rPr>
                <w:sz w:val="20"/>
              </w:rPr>
              <w:t>378675</w:t>
            </w:r>
          </w:p>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r w:rsidRPr="003B0E77">
              <w:rPr>
                <w:sz w:val="20"/>
              </w:rPr>
              <w:t>86.</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 xml:space="preserve">Комбинированное лечение сосудистых осложнений сахарного диабета (нефропатии, диабетической стопы, ишемических поражений сердца и головного мозга), включая реконструктивные органосохраняющие пластические операции стопы, заместительную инсулиновую терапию системами постоянной подкожной инфузии, с мониторированием гликемии, в том числе у пациентов </w:t>
            </w:r>
            <w:r w:rsidR="0079149C" w:rsidRPr="003B0E77">
              <w:rPr>
                <w:sz w:val="20"/>
              </w:rPr>
              <w:br/>
            </w:r>
            <w:r w:rsidR="0079149C" w:rsidRPr="003B0E77">
              <w:rPr>
                <w:sz w:val="20"/>
              </w:rPr>
              <w:br/>
            </w:r>
            <w:r w:rsidRPr="003B0E77">
              <w:rPr>
                <w:sz w:val="20"/>
              </w:rPr>
              <w:t>с трансплантированными органами</w:t>
            </w:r>
          </w:p>
        </w:tc>
        <w:tc>
          <w:tcPr>
            <w:tcW w:w="2135" w:type="dxa"/>
            <w:vMerge w:val="restart"/>
            <w:shd w:val="clear" w:color="auto" w:fill="auto"/>
          </w:tcPr>
          <w:p w:rsidR="00E2589C" w:rsidRPr="003B0E77" w:rsidRDefault="00E2589C" w:rsidP="003B0E77">
            <w:pPr>
              <w:spacing w:after="120" w:line="240" w:lineRule="atLeast"/>
              <w:jc w:val="left"/>
              <w:rPr>
                <w:sz w:val="20"/>
              </w:rPr>
            </w:pPr>
            <w:r w:rsidRPr="003B0E77">
              <w:rPr>
                <w:sz w:val="20"/>
              </w:rPr>
              <w:t>E10.6, E10.7,</w:t>
            </w:r>
            <w:r w:rsidR="0079149C" w:rsidRPr="003B0E77">
              <w:rPr>
                <w:sz w:val="20"/>
              </w:rPr>
              <w:br/>
            </w:r>
            <w:r w:rsidRPr="003B0E77">
              <w:rPr>
                <w:sz w:val="20"/>
              </w:rPr>
              <w:t>Е11.6, Е11.7,</w:t>
            </w:r>
            <w:r w:rsidR="0079149C" w:rsidRPr="003B0E77">
              <w:rPr>
                <w:sz w:val="20"/>
              </w:rPr>
              <w:br/>
            </w:r>
            <w:r w:rsidRPr="003B0E77">
              <w:rPr>
                <w:sz w:val="20"/>
              </w:rPr>
              <w:t>Е13.6, Е 13.7,</w:t>
            </w:r>
            <w:r w:rsidR="0079149C" w:rsidRPr="003B0E77">
              <w:rPr>
                <w:sz w:val="20"/>
              </w:rPr>
              <w:br/>
            </w:r>
            <w:r w:rsidRPr="003B0E77">
              <w:rPr>
                <w:sz w:val="20"/>
              </w:rPr>
              <w:t>Е14.6, Е14.7</w:t>
            </w:r>
          </w:p>
        </w:tc>
        <w:tc>
          <w:tcPr>
            <w:tcW w:w="3307" w:type="dxa"/>
            <w:vMerge w:val="restart"/>
            <w:shd w:val="clear" w:color="auto" w:fill="auto"/>
          </w:tcPr>
          <w:p w:rsidR="00E2589C" w:rsidRPr="003B0E77" w:rsidRDefault="00E2589C" w:rsidP="003B0E77">
            <w:pPr>
              <w:spacing w:after="120" w:line="240" w:lineRule="atLeast"/>
              <w:jc w:val="left"/>
              <w:rPr>
                <w:sz w:val="20"/>
              </w:rPr>
            </w:pPr>
            <w:r w:rsidRPr="003B0E77">
              <w:rPr>
                <w:sz w:val="20"/>
              </w:rPr>
              <w:t>сахарный диабет 1 и 2 типа с сочетанным поражением сосудов почек, сердца, глаз, головного мозга, включая пациентов с трансплантированными органами</w:t>
            </w:r>
          </w:p>
        </w:tc>
        <w:tc>
          <w:tcPr>
            <w:tcW w:w="1474" w:type="dxa"/>
            <w:vMerge w:val="restart"/>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 терапевтичес</w:t>
            </w:r>
            <w:r w:rsidR="0079149C" w:rsidRPr="003B0E77">
              <w:rPr>
                <w:sz w:val="20"/>
              </w:rPr>
              <w:softHyphen/>
            </w:r>
            <w:r w:rsidRPr="003B0E77">
              <w:rPr>
                <w:sz w:val="20"/>
              </w:rPr>
              <w:t>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комплексное лечение, включая имплантацию средств суточного мониторирования гликемии с компьютерным анализом вариабельности суточной гликемии с целью предупреждения и коррекции жизнеугрожающих состояний</w:t>
            </w:r>
          </w:p>
        </w:tc>
        <w:tc>
          <w:tcPr>
            <w:tcW w:w="1729" w:type="dxa"/>
            <w:shd w:val="clear" w:color="auto" w:fill="auto"/>
          </w:tcPr>
          <w:p w:rsidR="00E2589C" w:rsidRPr="003B0E77" w:rsidRDefault="004D695F" w:rsidP="003B0E77">
            <w:pPr>
              <w:spacing w:after="120" w:line="240" w:lineRule="atLeast"/>
              <w:jc w:val="center"/>
              <w:rPr>
                <w:sz w:val="20"/>
              </w:rPr>
            </w:pPr>
            <w:r w:rsidRPr="003B0E77">
              <w:rPr>
                <w:sz w:val="20"/>
              </w:rPr>
              <w:t>103</w:t>
            </w:r>
            <w:r w:rsidR="00E2589C" w:rsidRPr="003B0E77">
              <w:rPr>
                <w:sz w:val="20"/>
              </w:rPr>
              <w:t>274</w:t>
            </w:r>
          </w:p>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vMerge/>
            <w:shd w:val="clear" w:color="auto" w:fill="auto"/>
          </w:tcPr>
          <w:p w:rsidR="00E2589C" w:rsidRPr="003B0E77" w:rsidRDefault="00E2589C" w:rsidP="003B0E77">
            <w:pPr>
              <w:spacing w:after="120" w:line="240" w:lineRule="atLeast"/>
              <w:jc w:val="left"/>
              <w:rPr>
                <w:sz w:val="20"/>
              </w:rPr>
            </w:pPr>
          </w:p>
        </w:tc>
        <w:tc>
          <w:tcPr>
            <w:tcW w:w="3307" w:type="dxa"/>
            <w:vMerge/>
            <w:shd w:val="clear" w:color="auto" w:fill="auto"/>
          </w:tcPr>
          <w:p w:rsidR="00E2589C" w:rsidRPr="003B0E77" w:rsidRDefault="00E2589C" w:rsidP="003B0E77">
            <w:pPr>
              <w:spacing w:after="120" w:line="240" w:lineRule="atLeast"/>
              <w:jc w:val="left"/>
              <w:rPr>
                <w:sz w:val="20"/>
              </w:rPr>
            </w:pPr>
          </w:p>
        </w:tc>
        <w:tc>
          <w:tcPr>
            <w:tcW w:w="1474" w:type="dxa"/>
            <w:vMerge/>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комплексное лечение, включая хирургическое и (или) лазерное лечение, диабетической ретинопатии</w:t>
            </w:r>
          </w:p>
        </w:tc>
        <w:tc>
          <w:tcPr>
            <w:tcW w:w="1729" w:type="dxa"/>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lang w:val="en-US"/>
              </w:rPr>
            </w:pPr>
            <w:r w:rsidRPr="003B0E77">
              <w:rPr>
                <w:sz w:val="20"/>
              </w:rPr>
              <w:t>E10.4, Е10.5</w:t>
            </w:r>
            <w:r w:rsidR="0079149C" w:rsidRPr="003B0E77">
              <w:rPr>
                <w:sz w:val="20"/>
              </w:rPr>
              <w:br/>
            </w:r>
            <w:r w:rsidRPr="003B0E77">
              <w:rPr>
                <w:sz w:val="20"/>
              </w:rPr>
              <w:t>E11.4, Е11.5,</w:t>
            </w:r>
            <w:r w:rsidR="0079149C" w:rsidRPr="003B0E77">
              <w:rPr>
                <w:sz w:val="20"/>
              </w:rPr>
              <w:br/>
            </w:r>
            <w:r w:rsidRPr="003B0E77">
              <w:rPr>
                <w:sz w:val="20"/>
              </w:rPr>
              <w:t>Е13.4, Е13.5,</w:t>
            </w:r>
            <w:r w:rsidR="0079149C" w:rsidRPr="003B0E77">
              <w:rPr>
                <w:sz w:val="20"/>
              </w:rPr>
              <w:br/>
            </w:r>
            <w:r w:rsidRPr="003B0E77">
              <w:rPr>
                <w:sz w:val="20"/>
              </w:rPr>
              <w:t>Е14.4, Е14.5</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 xml:space="preserve">сахарный диабет 1 и 2 типа с неврологическими симптомами, нарушениями периферического кровообращения и множественными осложнениями. Нейропатическая </w:t>
            </w:r>
            <w:r w:rsidR="0079149C" w:rsidRPr="003B0E77">
              <w:rPr>
                <w:sz w:val="20"/>
              </w:rPr>
              <w:br/>
            </w:r>
            <w:r w:rsidR="0079149C" w:rsidRPr="003B0E77">
              <w:rPr>
                <w:sz w:val="20"/>
              </w:rPr>
              <w:br/>
            </w:r>
            <w:r w:rsidRPr="003B0E77">
              <w:rPr>
                <w:sz w:val="20"/>
              </w:rPr>
              <w:t>форма синдрома диабетической стопы. Нейроишемическая форма синдрома диабетической стопы</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line="240" w:lineRule="atLeast"/>
              <w:jc w:val="left"/>
              <w:rPr>
                <w:sz w:val="20"/>
              </w:rPr>
            </w:pPr>
            <w:r w:rsidRPr="003B0E77">
              <w:rPr>
                <w:sz w:val="20"/>
              </w:rPr>
              <w:t>хирургическое лечение синдрома диабетической стопы, включая пластическую реконструкцию</w:t>
            </w:r>
          </w:p>
        </w:tc>
        <w:tc>
          <w:tcPr>
            <w:tcW w:w="1729" w:type="dxa"/>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Комплексное лечение тяжелых форм тиреотоксикоза, гиперпаратиреоза</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E21.0, E21.1,</w:t>
            </w:r>
            <w:r w:rsidR="0079149C" w:rsidRPr="003B0E77">
              <w:rPr>
                <w:sz w:val="20"/>
              </w:rPr>
              <w:br/>
            </w:r>
            <w:r w:rsidRPr="003B0E77">
              <w:rPr>
                <w:sz w:val="20"/>
              </w:rPr>
              <w:t>E35.8, D35.8</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первичный, вторичный и третичный гиперпаратиреоз с тяжелыми полиорганными поражениями, резистентный к консервативному лечению. Первичный гиперпаратиреоз в структуре МЭН-1 и МЭН-2 синдромов. Гиперпаратиреоз с жизнеугрожающей гиперкальциемией</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 опухолевых образований паращитовидных желез (парааденомэктомия, удаление эктопически расположенной парааденомы, тотальная парааденомэктомия с аутотранспланта</w:t>
            </w:r>
            <w:r w:rsidRPr="003B0E77">
              <w:rPr>
                <w:sz w:val="20"/>
              </w:rPr>
              <w:softHyphen/>
              <w:t>цией паращитовидной железы в мышцы предплечья с применением интраоперационного ультразвукового исследования, выделением возвратного нерва, интраоперационным определением динамики уровня паратиреоидного гормона и предоперационной кальцийснижающей подготовкой, включающей применение кальциймиметиков, программным гемодиализом у пациентов с хронической болезнью почек</w:t>
            </w:r>
          </w:p>
        </w:tc>
        <w:tc>
          <w:tcPr>
            <w:tcW w:w="1729" w:type="dxa"/>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rPr>
              <w:t>E05.0, E05.2</w:t>
            </w:r>
          </w:p>
        </w:tc>
        <w:tc>
          <w:tcPr>
            <w:tcW w:w="3307" w:type="dxa"/>
            <w:shd w:val="clear" w:color="auto" w:fill="auto"/>
          </w:tcPr>
          <w:p w:rsidR="00E2589C" w:rsidRPr="003B0E77" w:rsidRDefault="00E2589C" w:rsidP="003B0E77">
            <w:pPr>
              <w:spacing w:line="240" w:lineRule="atLeast"/>
              <w:jc w:val="left"/>
              <w:rPr>
                <w:sz w:val="20"/>
              </w:rPr>
            </w:pPr>
            <w:r w:rsidRPr="003B0E77">
              <w:rPr>
                <w:sz w:val="20"/>
              </w:rPr>
              <w:t>тяжелые формы диффузно-токсического и многоузлового токсического зоба, осложненные кардиомиопатиями, цереброваскулярными и гемодинамическими расстройствами. Тяжелые формы диффузно-токсического зоба, осложненные эндокринной офтальмопатией, угрожающей потерей зрения и слепотой</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 тяжелых форм тиреотоксикоза под контролем возвратно-гортанных нервов и паращитовидных желез с предоперационной индукцией эутиреоза, коррекцией метаболических повреждений миокарда, мерцательной аритмии и сердечной недостаточности. Поликомпонентное иммуномодулирующее лечение с применением пульс-терапии мегадозами глюкокортикоидов и цитотоксических иммунодепрессантов с использованием комплекса инструментальных, иммунологических и молекулярно-биологических методов диагностики</w:t>
            </w:r>
          </w:p>
        </w:tc>
        <w:tc>
          <w:tcPr>
            <w:tcW w:w="1729" w:type="dxa"/>
            <w:shd w:val="clear" w:color="auto" w:fill="auto"/>
          </w:tcPr>
          <w:p w:rsidR="00E2589C" w:rsidRPr="003B0E77" w:rsidRDefault="00E2589C" w:rsidP="003B0E77">
            <w:pPr>
              <w:spacing w:after="120" w:line="240" w:lineRule="atLeast"/>
              <w:jc w:val="center"/>
              <w:rPr>
                <w:sz w:val="20"/>
              </w:rPr>
            </w:pPr>
          </w:p>
        </w:tc>
      </w:tr>
      <w:tr w:rsidR="00E2589C" w:rsidRPr="003B0E77" w:rsidTr="003B0E77">
        <w:tc>
          <w:tcPr>
            <w:tcW w:w="766" w:type="dxa"/>
            <w:vMerge w:val="restart"/>
            <w:shd w:val="clear" w:color="auto" w:fill="auto"/>
          </w:tcPr>
          <w:p w:rsidR="00E2589C" w:rsidRPr="003B0E77" w:rsidRDefault="00E2589C" w:rsidP="003B0E77">
            <w:pPr>
              <w:spacing w:after="120" w:line="240" w:lineRule="atLeast"/>
              <w:jc w:val="center"/>
              <w:rPr>
                <w:sz w:val="20"/>
              </w:rPr>
            </w:pPr>
            <w:r w:rsidRPr="003B0E77">
              <w:rPr>
                <w:sz w:val="20"/>
              </w:rPr>
              <w:t>87.</w:t>
            </w:r>
          </w:p>
        </w:tc>
        <w:tc>
          <w:tcPr>
            <w:tcW w:w="2723" w:type="dxa"/>
            <w:vMerge w:val="restart"/>
            <w:shd w:val="clear" w:color="auto" w:fill="auto"/>
          </w:tcPr>
          <w:p w:rsidR="00E2589C" w:rsidRPr="003B0E77" w:rsidRDefault="00E2589C" w:rsidP="003B0E77">
            <w:pPr>
              <w:spacing w:after="120" w:line="240" w:lineRule="atLeast"/>
              <w:jc w:val="left"/>
              <w:rPr>
                <w:sz w:val="20"/>
              </w:rPr>
            </w:pPr>
            <w:r w:rsidRPr="003B0E77">
              <w:rPr>
                <w:sz w:val="20"/>
              </w:rPr>
              <w:t>Гастроинтестинальные комбинированные рестриктивно-шунтирующие операции при сахарном диабете 2 типа</w:t>
            </w:r>
          </w:p>
        </w:tc>
        <w:tc>
          <w:tcPr>
            <w:tcW w:w="2135" w:type="dxa"/>
            <w:shd w:val="clear" w:color="auto" w:fill="auto"/>
          </w:tcPr>
          <w:p w:rsidR="00E2589C" w:rsidRPr="003B0E77" w:rsidRDefault="00E2589C" w:rsidP="003B0E77">
            <w:pPr>
              <w:spacing w:after="120" w:line="240" w:lineRule="atLeast"/>
              <w:jc w:val="left"/>
              <w:rPr>
                <w:sz w:val="20"/>
              </w:rPr>
            </w:pPr>
            <w:r w:rsidRPr="003B0E77">
              <w:rPr>
                <w:sz w:val="20"/>
                <w:lang w:val="en-US"/>
              </w:rPr>
              <w:t>E11</w:t>
            </w:r>
            <w:r w:rsidRPr="003B0E77">
              <w:rPr>
                <w:sz w:val="20"/>
              </w:rPr>
              <w:t>.6,</w:t>
            </w:r>
            <w:r w:rsidR="009C444D" w:rsidRPr="003B0E77">
              <w:rPr>
                <w:sz w:val="20"/>
              </w:rPr>
              <w:br/>
            </w:r>
            <w:r w:rsidRPr="003B0E77">
              <w:rPr>
                <w:sz w:val="20"/>
                <w:lang w:val="en-US"/>
              </w:rPr>
              <w:t>E11</w:t>
            </w:r>
            <w:r w:rsidRPr="003B0E77">
              <w:rPr>
                <w:sz w:val="20"/>
              </w:rPr>
              <w:t>.7</w:t>
            </w:r>
          </w:p>
        </w:tc>
        <w:tc>
          <w:tcPr>
            <w:tcW w:w="3307" w:type="dxa"/>
            <w:shd w:val="clear" w:color="auto" w:fill="auto"/>
          </w:tcPr>
          <w:p w:rsidR="00E2589C" w:rsidRPr="003B0E77" w:rsidRDefault="00E2589C" w:rsidP="003B0E77">
            <w:pPr>
              <w:spacing w:after="120" w:line="240" w:lineRule="atLeast"/>
              <w:jc w:val="left"/>
              <w:rPr>
                <w:sz w:val="20"/>
              </w:rPr>
            </w:pPr>
            <w:r w:rsidRPr="003B0E77">
              <w:rPr>
                <w:sz w:val="20"/>
              </w:rPr>
              <w:t>сахарный диабет 2 типа с морбидным ожирением, с индексом массы тела равным и более 40 кг/м</w:t>
            </w:r>
            <w:r w:rsidRPr="003B0E77">
              <w:rPr>
                <w:sz w:val="20"/>
                <w:vertAlign w:val="superscript"/>
              </w:rPr>
              <w:t>2</w:t>
            </w:r>
          </w:p>
        </w:tc>
        <w:tc>
          <w:tcPr>
            <w:tcW w:w="1474" w:type="dxa"/>
            <w:shd w:val="clear" w:color="auto" w:fill="auto"/>
          </w:tcPr>
          <w:p w:rsidR="00E2589C" w:rsidRPr="003B0E77" w:rsidRDefault="00E2589C" w:rsidP="003B0E77">
            <w:pPr>
              <w:spacing w:after="120" w:line="240" w:lineRule="atLeast"/>
              <w:jc w:val="left"/>
              <w:rPr>
                <w:sz w:val="20"/>
              </w:rPr>
            </w:pPr>
            <w:r w:rsidRPr="003B0E77">
              <w:rPr>
                <w:sz w:val="20"/>
              </w:rPr>
              <w:t>хирургическое лечение</w:t>
            </w: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гастрошунтирование, в том числе мини-гастрошунтирование с наложением одного желудочно-кишечного анастомоза</w:t>
            </w:r>
          </w:p>
        </w:tc>
        <w:tc>
          <w:tcPr>
            <w:tcW w:w="1729" w:type="dxa"/>
            <w:shd w:val="clear" w:color="auto" w:fill="auto"/>
          </w:tcPr>
          <w:p w:rsidR="00E2589C" w:rsidRPr="003B0E77" w:rsidRDefault="00E2589C" w:rsidP="003B0E77">
            <w:pPr>
              <w:spacing w:after="120" w:line="240" w:lineRule="atLeast"/>
              <w:jc w:val="center"/>
              <w:rPr>
                <w:sz w:val="20"/>
              </w:rPr>
            </w:pPr>
            <w:r w:rsidRPr="003B0E77">
              <w:rPr>
                <w:sz w:val="20"/>
              </w:rPr>
              <w:t>268435</w:t>
            </w:r>
          </w:p>
          <w:p w:rsidR="00E2589C" w:rsidRPr="003B0E77" w:rsidRDefault="00E2589C" w:rsidP="003B0E77">
            <w:pPr>
              <w:spacing w:after="120" w:line="240" w:lineRule="atLeast"/>
              <w:jc w:val="center"/>
              <w:rPr>
                <w:sz w:val="20"/>
              </w:rPr>
            </w:pPr>
          </w:p>
        </w:tc>
      </w:tr>
      <w:tr w:rsidR="00E2589C" w:rsidRPr="003B0E77" w:rsidTr="003B0E77">
        <w:tc>
          <w:tcPr>
            <w:tcW w:w="766" w:type="dxa"/>
            <w:vMerge/>
            <w:shd w:val="clear" w:color="auto" w:fill="auto"/>
          </w:tcPr>
          <w:p w:rsidR="00E2589C" w:rsidRPr="003B0E77" w:rsidRDefault="00E2589C" w:rsidP="003B0E77">
            <w:pPr>
              <w:spacing w:after="120" w:line="240" w:lineRule="atLeast"/>
              <w:jc w:val="center"/>
              <w:rPr>
                <w:sz w:val="20"/>
              </w:rPr>
            </w:pPr>
          </w:p>
        </w:tc>
        <w:tc>
          <w:tcPr>
            <w:tcW w:w="2723" w:type="dxa"/>
            <w:vMerge/>
            <w:shd w:val="clear" w:color="auto" w:fill="auto"/>
          </w:tcPr>
          <w:p w:rsidR="00E2589C" w:rsidRPr="003B0E77" w:rsidRDefault="00E2589C" w:rsidP="003B0E77">
            <w:pPr>
              <w:spacing w:after="120" w:line="240" w:lineRule="atLeast"/>
              <w:jc w:val="left"/>
              <w:rPr>
                <w:sz w:val="20"/>
              </w:rPr>
            </w:pPr>
          </w:p>
        </w:tc>
        <w:tc>
          <w:tcPr>
            <w:tcW w:w="2135" w:type="dxa"/>
            <w:shd w:val="clear" w:color="auto" w:fill="auto"/>
          </w:tcPr>
          <w:p w:rsidR="00E2589C" w:rsidRPr="003B0E77" w:rsidRDefault="00E2589C" w:rsidP="003B0E77">
            <w:pPr>
              <w:spacing w:after="120" w:line="240" w:lineRule="atLeast"/>
              <w:jc w:val="left"/>
              <w:rPr>
                <w:sz w:val="20"/>
              </w:rPr>
            </w:pPr>
          </w:p>
        </w:tc>
        <w:tc>
          <w:tcPr>
            <w:tcW w:w="3307" w:type="dxa"/>
            <w:shd w:val="clear" w:color="auto" w:fill="auto"/>
          </w:tcPr>
          <w:p w:rsidR="00E2589C" w:rsidRPr="003B0E77" w:rsidRDefault="00E2589C" w:rsidP="003B0E77">
            <w:pPr>
              <w:spacing w:after="120" w:line="240" w:lineRule="atLeast"/>
              <w:jc w:val="left"/>
              <w:rPr>
                <w:sz w:val="20"/>
              </w:rPr>
            </w:pPr>
          </w:p>
        </w:tc>
        <w:tc>
          <w:tcPr>
            <w:tcW w:w="1474" w:type="dxa"/>
            <w:shd w:val="clear" w:color="auto" w:fill="auto"/>
          </w:tcPr>
          <w:p w:rsidR="00E2589C" w:rsidRPr="003B0E77" w:rsidRDefault="00E2589C" w:rsidP="003B0E77">
            <w:pPr>
              <w:spacing w:after="120" w:line="240" w:lineRule="atLeast"/>
              <w:jc w:val="left"/>
              <w:rPr>
                <w:sz w:val="20"/>
              </w:rPr>
            </w:pPr>
          </w:p>
        </w:tc>
        <w:tc>
          <w:tcPr>
            <w:tcW w:w="3686" w:type="dxa"/>
            <w:shd w:val="clear" w:color="auto" w:fill="auto"/>
          </w:tcPr>
          <w:p w:rsidR="00E2589C" w:rsidRPr="003B0E77" w:rsidRDefault="00E2589C" w:rsidP="003B0E77">
            <w:pPr>
              <w:spacing w:after="120" w:line="240" w:lineRule="atLeast"/>
              <w:jc w:val="left"/>
              <w:rPr>
                <w:sz w:val="20"/>
              </w:rPr>
            </w:pPr>
            <w:r w:rsidRPr="003B0E77">
              <w:rPr>
                <w:sz w:val="20"/>
              </w:rPr>
              <w:t xml:space="preserve">билиопанкреотическое шунтирование, </w:t>
            </w:r>
            <w:r w:rsidRPr="003B0E77">
              <w:rPr>
                <w:sz w:val="20"/>
              </w:rPr>
              <w:br/>
              <w:t>в том числе с наложением дуодено-илеоанастомоза</w:t>
            </w:r>
          </w:p>
        </w:tc>
        <w:tc>
          <w:tcPr>
            <w:tcW w:w="1729" w:type="dxa"/>
            <w:shd w:val="clear" w:color="auto" w:fill="auto"/>
          </w:tcPr>
          <w:p w:rsidR="00E2589C" w:rsidRPr="003B0E77" w:rsidRDefault="00E2589C" w:rsidP="003B0E77">
            <w:pPr>
              <w:spacing w:after="120" w:line="240" w:lineRule="atLeast"/>
              <w:jc w:val="center"/>
              <w:rPr>
                <w:sz w:val="20"/>
              </w:rPr>
            </w:pPr>
          </w:p>
        </w:tc>
      </w:tr>
    </w:tbl>
    <w:p w:rsidR="00E2589C" w:rsidRPr="004D695F" w:rsidRDefault="00E2589C" w:rsidP="004D695F">
      <w:pPr>
        <w:spacing w:line="240" w:lineRule="atLeast"/>
        <w:rPr>
          <w:sz w:val="20"/>
        </w:rPr>
      </w:pPr>
      <w:r w:rsidRPr="004D695F">
        <w:rPr>
          <w:sz w:val="20"/>
        </w:rPr>
        <w:t>_______________________</w:t>
      </w:r>
    </w:p>
    <w:p w:rsidR="00E2589C" w:rsidRPr="004D695F" w:rsidRDefault="00E2589C" w:rsidP="004D695F">
      <w:pPr>
        <w:spacing w:line="120" w:lineRule="exact"/>
        <w:rPr>
          <w:sz w:val="20"/>
        </w:rPr>
      </w:pPr>
    </w:p>
    <w:p w:rsidR="00E2589C" w:rsidRPr="004D695F" w:rsidRDefault="00E2589C" w:rsidP="004D695F">
      <w:pPr>
        <w:spacing w:line="240" w:lineRule="atLeast"/>
        <w:rPr>
          <w:sz w:val="20"/>
        </w:rPr>
      </w:pPr>
      <w:r w:rsidRPr="004D695F">
        <w:rPr>
          <w:sz w:val="20"/>
          <w:vertAlign w:val="superscript"/>
        </w:rPr>
        <w:t>1</w:t>
      </w:r>
      <w:r w:rsidRPr="004D695F">
        <w:rPr>
          <w:sz w:val="20"/>
        </w:rPr>
        <w:t> Высокотехнологичная медицинская помощь.</w:t>
      </w:r>
    </w:p>
    <w:p w:rsidR="00E2589C" w:rsidRPr="004D695F" w:rsidRDefault="00E2589C" w:rsidP="004D695F">
      <w:pPr>
        <w:spacing w:line="240" w:lineRule="atLeast"/>
        <w:rPr>
          <w:sz w:val="20"/>
        </w:rPr>
      </w:pPr>
      <w:r w:rsidRPr="004D695F">
        <w:rPr>
          <w:sz w:val="20"/>
          <w:vertAlign w:val="superscript"/>
        </w:rPr>
        <w:t>2</w:t>
      </w:r>
      <w:r w:rsidRPr="004D695F">
        <w:rPr>
          <w:sz w:val="20"/>
        </w:rPr>
        <w:t> Международная статистическая классификация болезней и проблем, связанных со здоровьем (10-й пересмотр).</w:t>
      </w:r>
    </w:p>
    <w:p w:rsidR="00E2589C" w:rsidRPr="004D695F" w:rsidRDefault="00E2589C" w:rsidP="004D695F">
      <w:pPr>
        <w:spacing w:line="240" w:lineRule="atLeast"/>
        <w:rPr>
          <w:sz w:val="20"/>
        </w:rPr>
      </w:pPr>
      <w:r w:rsidRPr="004D695F">
        <w:rPr>
          <w:sz w:val="20"/>
          <w:vertAlign w:val="superscript"/>
        </w:rPr>
        <w:t>3</w:t>
      </w:r>
      <w:r w:rsidRPr="004D695F">
        <w:rPr>
          <w:sz w:val="20"/>
        </w:rPr>
        <w:t xml:space="preserve">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w:t>
      </w:r>
      <w:r w:rsidR="004D695F">
        <w:rPr>
          <w:sz w:val="20"/>
        </w:rPr>
        <w:br/>
      </w:r>
      <w:r w:rsidRPr="004D695F">
        <w:rPr>
          <w:sz w:val="20"/>
        </w:rPr>
        <w:t>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rsidR="00E2589C" w:rsidRDefault="00E2589C" w:rsidP="00F142E8">
      <w:pPr>
        <w:spacing w:line="240" w:lineRule="atLeast"/>
        <w:jc w:val="center"/>
        <w:rPr>
          <w:szCs w:val="28"/>
        </w:rPr>
      </w:pPr>
    </w:p>
    <w:p w:rsidR="00E2589C" w:rsidRDefault="00E2589C" w:rsidP="00F142E8">
      <w:pPr>
        <w:spacing w:line="240" w:lineRule="atLeast"/>
        <w:jc w:val="center"/>
        <w:rPr>
          <w:szCs w:val="28"/>
        </w:rPr>
      </w:pPr>
    </w:p>
    <w:p w:rsidR="00F142E8" w:rsidRPr="00F142E8" w:rsidRDefault="00F142E8" w:rsidP="00F142E8">
      <w:pPr>
        <w:spacing w:line="240" w:lineRule="atLeast"/>
        <w:jc w:val="center"/>
        <w:rPr>
          <w:szCs w:val="28"/>
        </w:rPr>
      </w:pPr>
      <w:r>
        <w:rPr>
          <w:szCs w:val="28"/>
        </w:rPr>
        <w:t>____________</w:t>
      </w:r>
    </w:p>
    <w:sectPr w:rsidR="00F142E8" w:rsidRPr="00F142E8" w:rsidSect="00D21FFA">
      <w:headerReference w:type="default" r:id="rId829"/>
      <w:headerReference w:type="first" r:id="rId830"/>
      <w:pgSz w:w="16840" w:h="11907" w:orient="landscape" w:code="9"/>
      <w:pgMar w:top="1134" w:right="567" w:bottom="1134" w:left="567" w:header="709" w:footer="709"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0E77" w:rsidRDefault="003B0E77">
      <w:r>
        <w:separator/>
      </w:r>
    </w:p>
  </w:endnote>
  <w:endnote w:type="continuationSeparator" w:id="0">
    <w:p w:rsidR="003B0E77" w:rsidRDefault="003B0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0E77" w:rsidRDefault="003B0E77">
      <w:r>
        <w:separator/>
      </w:r>
    </w:p>
  </w:footnote>
  <w:footnote w:type="continuationSeparator" w:id="0">
    <w:p w:rsidR="003B0E77" w:rsidRDefault="003B0E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09A" w:rsidRDefault="00ED509A">
    <w:pPr>
      <w:pStyle w:val="a3"/>
      <w:tabs>
        <w:tab w:val="clear" w:pos="4153"/>
        <w:tab w:val="clear" w:pos="8306"/>
      </w:tabs>
      <w:jc w:val="center"/>
    </w:pPr>
    <w:r>
      <w:rPr>
        <w:rStyle w:val="a7"/>
      </w:rPr>
      <w:fldChar w:fldCharType="begin"/>
    </w:r>
    <w:r>
      <w:rPr>
        <w:rStyle w:val="a7"/>
      </w:rPr>
      <w:instrText xml:space="preserve"> PAGE </w:instrText>
    </w:r>
    <w:r>
      <w:rPr>
        <w:rStyle w:val="a7"/>
      </w:rPr>
      <w:fldChar w:fldCharType="separate"/>
    </w:r>
    <w:r w:rsidR="009B27F9">
      <w:rPr>
        <w:rStyle w:val="a7"/>
        <w:noProof/>
      </w:rPr>
      <w:t>52</w:t>
    </w:r>
    <w:r>
      <w:rPr>
        <w:rStyle w:val="a7"/>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09A" w:rsidRDefault="00ED509A">
    <w:pPr>
      <w:pStyle w:val="a3"/>
      <w:tabs>
        <w:tab w:val="clear" w:pos="4153"/>
        <w:tab w:val="clear" w:pos="8306"/>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B10861"/>
    <w:multiLevelType w:val="hybridMultilevel"/>
    <w:tmpl w:val="557C0B96"/>
    <w:lvl w:ilvl="0" w:tplc="5B0662BC">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108"/>
    <w:rsid w:val="00001431"/>
    <w:rsid w:val="000D1934"/>
    <w:rsid w:val="000F26C7"/>
    <w:rsid w:val="00136363"/>
    <w:rsid w:val="00141389"/>
    <w:rsid w:val="00155CF8"/>
    <w:rsid w:val="0018754B"/>
    <w:rsid w:val="001D4C32"/>
    <w:rsid w:val="001F3637"/>
    <w:rsid w:val="00222BF3"/>
    <w:rsid w:val="00260E8D"/>
    <w:rsid w:val="00265956"/>
    <w:rsid w:val="00273E48"/>
    <w:rsid w:val="00291CD8"/>
    <w:rsid w:val="002944D7"/>
    <w:rsid w:val="002B51EF"/>
    <w:rsid w:val="002D7B5A"/>
    <w:rsid w:val="002E091E"/>
    <w:rsid w:val="002F06D2"/>
    <w:rsid w:val="00300F01"/>
    <w:rsid w:val="00304FD8"/>
    <w:rsid w:val="00313FC7"/>
    <w:rsid w:val="00342BEB"/>
    <w:rsid w:val="00346269"/>
    <w:rsid w:val="003B0E77"/>
    <w:rsid w:val="003C2D3A"/>
    <w:rsid w:val="00402B99"/>
    <w:rsid w:val="00424BA1"/>
    <w:rsid w:val="004C5B85"/>
    <w:rsid w:val="004D695F"/>
    <w:rsid w:val="005039CE"/>
    <w:rsid w:val="005114D2"/>
    <w:rsid w:val="00513790"/>
    <w:rsid w:val="00544EF2"/>
    <w:rsid w:val="00560401"/>
    <w:rsid w:val="00564A61"/>
    <w:rsid w:val="005905BC"/>
    <w:rsid w:val="005C37B3"/>
    <w:rsid w:val="006472C9"/>
    <w:rsid w:val="00653462"/>
    <w:rsid w:val="00694D56"/>
    <w:rsid w:val="006B2327"/>
    <w:rsid w:val="006F2192"/>
    <w:rsid w:val="006F2378"/>
    <w:rsid w:val="00723DE9"/>
    <w:rsid w:val="0075661B"/>
    <w:rsid w:val="00763C3E"/>
    <w:rsid w:val="0079149C"/>
    <w:rsid w:val="0079210A"/>
    <w:rsid w:val="007A034D"/>
    <w:rsid w:val="008219FE"/>
    <w:rsid w:val="00850D58"/>
    <w:rsid w:val="0087593A"/>
    <w:rsid w:val="008F2B0D"/>
    <w:rsid w:val="008F4ACA"/>
    <w:rsid w:val="00965AE7"/>
    <w:rsid w:val="0097596D"/>
    <w:rsid w:val="00996722"/>
    <w:rsid w:val="009B1477"/>
    <w:rsid w:val="009B1948"/>
    <w:rsid w:val="009B27F9"/>
    <w:rsid w:val="009C444D"/>
    <w:rsid w:val="009C7981"/>
    <w:rsid w:val="00A14108"/>
    <w:rsid w:val="00A451DC"/>
    <w:rsid w:val="00A55E38"/>
    <w:rsid w:val="00AC7AAF"/>
    <w:rsid w:val="00AD4F90"/>
    <w:rsid w:val="00AE4C57"/>
    <w:rsid w:val="00B00264"/>
    <w:rsid w:val="00B0422C"/>
    <w:rsid w:val="00B12518"/>
    <w:rsid w:val="00B12DB3"/>
    <w:rsid w:val="00B149C0"/>
    <w:rsid w:val="00B37B66"/>
    <w:rsid w:val="00B42AEE"/>
    <w:rsid w:val="00B42FC6"/>
    <w:rsid w:val="00B821AC"/>
    <w:rsid w:val="00B966ED"/>
    <w:rsid w:val="00C56AD4"/>
    <w:rsid w:val="00CA6678"/>
    <w:rsid w:val="00CD7729"/>
    <w:rsid w:val="00CF324E"/>
    <w:rsid w:val="00D030E0"/>
    <w:rsid w:val="00D21FFA"/>
    <w:rsid w:val="00D32299"/>
    <w:rsid w:val="00D6260B"/>
    <w:rsid w:val="00DB58FB"/>
    <w:rsid w:val="00DC785F"/>
    <w:rsid w:val="00DE1197"/>
    <w:rsid w:val="00DF7086"/>
    <w:rsid w:val="00DF7C4A"/>
    <w:rsid w:val="00E2589C"/>
    <w:rsid w:val="00E424BA"/>
    <w:rsid w:val="00E674B8"/>
    <w:rsid w:val="00E91243"/>
    <w:rsid w:val="00ED44A8"/>
    <w:rsid w:val="00ED509A"/>
    <w:rsid w:val="00F142E8"/>
    <w:rsid w:val="00F25901"/>
    <w:rsid w:val="00FA62F4"/>
    <w:rsid w:val="00FC1CC8"/>
    <w:rsid w:val="00FC1DBA"/>
    <w:rsid w:val="00FC489B"/>
    <w:rsid w:val="00FD21F4"/>
    <w:rsid w:val="00FE4F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8780ED8-22E8-4F06-A458-6C0EFD769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CYR" w:eastAsia="Times New Roman" w:hAnsi="Times New Roman CYR"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4BA1"/>
    <w:pPr>
      <w:spacing w:line="360" w:lineRule="atLeast"/>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rsid w:val="00D21FFA"/>
    <w:rPr>
      <w:rFonts w:ascii="Times New Roman" w:hAnsi="Times New Roman"/>
      <w:sz w:val="28"/>
    </w:rPr>
  </w:style>
  <w:style w:type="paragraph" w:styleId="a5">
    <w:name w:val="footer"/>
    <w:basedOn w:val="a"/>
    <w:link w:val="a6"/>
    <w:pPr>
      <w:tabs>
        <w:tab w:val="center" w:pos="4153"/>
        <w:tab w:val="right" w:pos="8306"/>
      </w:tabs>
    </w:pPr>
  </w:style>
  <w:style w:type="character" w:customStyle="1" w:styleId="a6">
    <w:name w:val="Нижний колонтитул Знак"/>
    <w:link w:val="a5"/>
    <w:rsid w:val="00D21FFA"/>
    <w:rPr>
      <w:rFonts w:ascii="Times New Roman" w:hAnsi="Times New Roman"/>
      <w:sz w:val="28"/>
    </w:rPr>
  </w:style>
  <w:style w:type="character" w:styleId="a7">
    <w:name w:val="page number"/>
    <w:basedOn w:val="a0"/>
  </w:style>
  <w:style w:type="paragraph" w:customStyle="1" w:styleId="ConsPlusNormal">
    <w:name w:val="ConsPlusNormal"/>
    <w:rsid w:val="00D21FFA"/>
    <w:pPr>
      <w:widowControl w:val="0"/>
      <w:autoSpaceDE w:val="0"/>
      <w:autoSpaceDN w:val="0"/>
    </w:pPr>
    <w:rPr>
      <w:rFonts w:ascii="Calibri" w:hAnsi="Calibri" w:cs="Calibri"/>
      <w:sz w:val="22"/>
    </w:rPr>
  </w:style>
  <w:style w:type="paragraph" w:customStyle="1" w:styleId="ConsPlusTitle">
    <w:name w:val="ConsPlusTitle"/>
    <w:rsid w:val="00D21FFA"/>
    <w:pPr>
      <w:widowControl w:val="0"/>
      <w:autoSpaceDE w:val="0"/>
      <w:autoSpaceDN w:val="0"/>
    </w:pPr>
    <w:rPr>
      <w:rFonts w:ascii="Calibri" w:hAnsi="Calibri" w:cs="Calibri"/>
      <w:b/>
      <w:sz w:val="22"/>
    </w:rPr>
  </w:style>
  <w:style w:type="table" w:styleId="a8">
    <w:name w:val="Light List"/>
    <w:basedOn w:val="a1"/>
    <w:uiPriority w:val="61"/>
    <w:rsid w:val="00D21FFA"/>
    <w:rPr>
      <w:rFonts w:ascii="Calibri" w:eastAsia="Calibri"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a9">
    <w:name w:val="Balloon Text"/>
    <w:basedOn w:val="a"/>
    <w:link w:val="aa"/>
    <w:unhideWhenUsed/>
    <w:rsid w:val="00D21FFA"/>
    <w:pPr>
      <w:spacing w:line="240" w:lineRule="auto"/>
      <w:jc w:val="left"/>
    </w:pPr>
    <w:rPr>
      <w:rFonts w:ascii="Tahoma" w:eastAsia="Calibri" w:hAnsi="Tahoma" w:cs="Tahoma"/>
      <w:sz w:val="16"/>
      <w:szCs w:val="16"/>
      <w:lang w:eastAsia="en-US"/>
    </w:rPr>
  </w:style>
  <w:style w:type="character" w:customStyle="1" w:styleId="aa">
    <w:name w:val="Текст выноски Знак"/>
    <w:link w:val="a9"/>
    <w:rsid w:val="00D21FFA"/>
    <w:rPr>
      <w:rFonts w:ascii="Tahoma" w:eastAsia="Calibri" w:hAnsi="Tahoma" w:cs="Tahoma"/>
      <w:sz w:val="16"/>
      <w:szCs w:val="16"/>
      <w:lang w:eastAsia="en-US"/>
    </w:rPr>
  </w:style>
  <w:style w:type="paragraph" w:styleId="ab">
    <w:name w:val="List Paragraph"/>
    <w:basedOn w:val="a"/>
    <w:uiPriority w:val="34"/>
    <w:qFormat/>
    <w:rsid w:val="00D21FFA"/>
    <w:pPr>
      <w:spacing w:after="200" w:line="276" w:lineRule="auto"/>
      <w:ind w:left="720"/>
      <w:contextualSpacing/>
      <w:jc w:val="left"/>
    </w:pPr>
    <w:rPr>
      <w:rFonts w:ascii="Calibri" w:eastAsia="Calibri" w:hAnsi="Calibri"/>
      <w:sz w:val="22"/>
      <w:szCs w:val="22"/>
      <w:lang w:eastAsia="en-US"/>
    </w:rPr>
  </w:style>
  <w:style w:type="character" w:customStyle="1" w:styleId="1">
    <w:name w:val="Текст выноски Знак1"/>
    <w:rsid w:val="00D21FFA"/>
    <w:rPr>
      <w:rFonts w:ascii="Tahoma" w:hAnsi="Tahoma" w:cs="Tahoma"/>
      <w:sz w:val="16"/>
      <w:szCs w:val="16"/>
    </w:rPr>
  </w:style>
  <w:style w:type="character" w:styleId="ac">
    <w:name w:val="annotation reference"/>
    <w:rsid w:val="00D21FFA"/>
    <w:rPr>
      <w:sz w:val="16"/>
      <w:szCs w:val="16"/>
    </w:rPr>
  </w:style>
  <w:style w:type="paragraph" w:styleId="ad">
    <w:name w:val="annotation text"/>
    <w:basedOn w:val="a"/>
    <w:link w:val="ae"/>
    <w:rsid w:val="00D21FFA"/>
    <w:rPr>
      <w:sz w:val="20"/>
    </w:rPr>
  </w:style>
  <w:style w:type="character" w:customStyle="1" w:styleId="ae">
    <w:name w:val="Текст примечания Знак"/>
    <w:link w:val="ad"/>
    <w:rsid w:val="00D21FFA"/>
    <w:rPr>
      <w:rFonts w:ascii="Times New Roman" w:hAnsi="Times New Roman"/>
    </w:rPr>
  </w:style>
  <w:style w:type="paragraph" w:styleId="af">
    <w:name w:val="annotation subject"/>
    <w:basedOn w:val="ad"/>
    <w:next w:val="ad"/>
    <w:link w:val="af0"/>
    <w:rsid w:val="00D21FFA"/>
    <w:rPr>
      <w:b/>
      <w:bCs/>
    </w:rPr>
  </w:style>
  <w:style w:type="character" w:customStyle="1" w:styleId="af0">
    <w:name w:val="Тема примечания Знак"/>
    <w:link w:val="af"/>
    <w:rsid w:val="00D21FFA"/>
    <w:rPr>
      <w:rFonts w:ascii="Times New Roman" w:hAnsi="Times New Roman"/>
      <w:b/>
      <w:bCs/>
    </w:rPr>
  </w:style>
  <w:style w:type="character" w:styleId="af1">
    <w:name w:val="Hyperlink"/>
    <w:uiPriority w:val="99"/>
    <w:unhideWhenUsed/>
    <w:rsid w:val="00D21F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67E5947FC935A5A38A2C1C2E5DD18C72AEB77C027CCDF62C8659584BBC150F8C7F73AA1F7FC8654EB1617AB04D191C87F66FDC375567BFC2w7BFJ" TargetMode="External"/><Relationship Id="rId671" Type="http://schemas.openxmlformats.org/officeDocument/2006/relationships/hyperlink" Target="consultantplus://offline/ref=67E5947FC935A5A38A2C1C2E5DD18C72AEB77C027CCDF62C8659584BBC150F8C7F73AA1F7BC2624FB4617AB04D191C87F66FDC375567BFC2w7BFJ" TargetMode="External"/><Relationship Id="rId769" Type="http://schemas.openxmlformats.org/officeDocument/2006/relationships/hyperlink" Target="consultantplus://offline/ref=67E5947FC935A5A38A2C1C2E5DD18C72AEB77C027CCDF62C8659584BBC150F8C7F73AA1F7ECF6C4BB3617AB04D191C87F66FDC375567BFC2w7BFJ" TargetMode="External"/><Relationship Id="rId21" Type="http://schemas.openxmlformats.org/officeDocument/2006/relationships/hyperlink" Target="consultantplus://offline/ref=67E5947FC935A5A38A2C1C2E5DD18C72AEB77C027CCDF62C8659584BBC150F8C7F73AA1F7ACC664FB6617AB04D191C87F66FDC375567BFC2w7BFJ" TargetMode="External"/><Relationship Id="rId324" Type="http://schemas.openxmlformats.org/officeDocument/2006/relationships/hyperlink" Target="consultantplus://offline/ref=67E5947FC935A5A38A2C1C2E5DD18C72AEB77C027CCDF62C8659584BBC150F8C7F73AA1F7FC8674DBA617AB04D191C87F66FDC375567BFC2w7BFJ" TargetMode="External"/><Relationship Id="rId531" Type="http://schemas.openxmlformats.org/officeDocument/2006/relationships/hyperlink" Target="consultantplus://offline/ref=67E5947FC935A5A38A2C1C2E5DD18C72AEB77C027CCDF62C8659584BBC150F8C7F73AA1F7BCE674FB3617AB04D191C87F66FDC375567BFC2w7BFJ" TargetMode="External"/><Relationship Id="rId629" Type="http://schemas.openxmlformats.org/officeDocument/2006/relationships/hyperlink" Target="consultantplus://offline/ref=67E5947FC935A5A38A2C1C2E5DD18C72AEB77C027CCDF62C8659584BBC150F8C7F73AA1F7BCB6541B2617AB04D191C87F66FDC375567BFC2w7BFJ" TargetMode="External"/><Relationship Id="rId170" Type="http://schemas.openxmlformats.org/officeDocument/2006/relationships/hyperlink" Target="consultantplus://offline/ref=67E5947FC935A5A38A2C1C2E5DD18C72AEB77C027CCDF62C8659584BBC150F8C7F73AA1F7FCB6D4FB7617AB04D191C87F66FDC375567BFC2w7BFJ" TargetMode="External"/><Relationship Id="rId268" Type="http://schemas.openxmlformats.org/officeDocument/2006/relationships/hyperlink" Target="consultantplus://offline/ref=67E5947FC935A5A38A2C1C2E5DD18C72AEB77C027CCDF62C8659584BBC150F8C7F73AA1F7FC8644AB7617AB04D191C87F66FDC375567BFC2w7BFJ" TargetMode="External"/><Relationship Id="rId475" Type="http://schemas.openxmlformats.org/officeDocument/2006/relationships/hyperlink" Target="consultantplus://offline/ref=67E5947FC935A5A38A2C1C2E5DD18C72AEB77C027CCDF62C8659584BBC150F8C7F73AA1F7BCA6748B6617AB04D191C87F66FDC375567BFC2w7BFJ" TargetMode="External"/><Relationship Id="rId682" Type="http://schemas.openxmlformats.org/officeDocument/2006/relationships/hyperlink" Target="consultantplus://offline/ref=67E5947FC935A5A38A2C1C2E5DD18C72AEB77C027CCDF62C8659584BBC150F8C7F73AA1F7BCE614DB1617AB04D191C87F66FDC375567BFC2w7BFJ" TargetMode="External"/><Relationship Id="rId32" Type="http://schemas.openxmlformats.org/officeDocument/2006/relationships/hyperlink" Target="consultantplus://offline/ref=67E5947FC935A5A38A2C1C2E5DD18C72AEB77C027CCDF62C8659584BBC150F8C7F73AA1F7CCC6541B1617AB04D191C87F66FDC375567BFC2w7BFJ" TargetMode="External"/><Relationship Id="rId128" Type="http://schemas.openxmlformats.org/officeDocument/2006/relationships/hyperlink" Target="consultantplus://offline/ref=67E5947FC935A5A38A2C1C2E5DD18C72AEB77C027CCDF62C8659584BBC150F8C7F73AA1F7FC8644CB4617AB04D191C87F66FDC375567BFC2w7BFJ" TargetMode="External"/><Relationship Id="rId335" Type="http://schemas.openxmlformats.org/officeDocument/2006/relationships/hyperlink" Target="consultantplus://offline/ref=67E5947FC935A5A38A2C1C2E5DD18C72AEB77C027CCDF62C8659584BBC150F8C7F73AA1F7FC8674BBA617AB04D191C87F66FDC375567BFC2w7BFJ" TargetMode="External"/><Relationship Id="rId542" Type="http://schemas.openxmlformats.org/officeDocument/2006/relationships/hyperlink" Target="consultantplus://offline/ref=67E5947FC935A5A38A2C1C2E5DD18C72AEB77C027CCDF62C8659584BBC150F8C7F73AA1F7ECB6748B2617AB04D191C87F66FDC375567BFC2w7BFJ" TargetMode="External"/><Relationship Id="rId181" Type="http://schemas.openxmlformats.org/officeDocument/2006/relationships/hyperlink" Target="consultantplus://offline/ref=67E5947FC935A5A38A2C1C2E5DD18C72AEB77C027CCDF62C8659584BBC150F8C7F73AA1F7FC8644DB2617AB04D191C87F66FDC375567BFC2w7BFJ" TargetMode="External"/><Relationship Id="rId402" Type="http://schemas.openxmlformats.org/officeDocument/2006/relationships/hyperlink" Target="consultantplus://offline/ref=67E5947FC935A5A38A2C1C2E5DD18C72AEB77C027CCDF62C8659584BBC150F8C7F73AA1F7BCA6049BA617AB04D191C87F66FDC375567BFC2w7BFJ" TargetMode="External"/><Relationship Id="rId279" Type="http://schemas.openxmlformats.org/officeDocument/2006/relationships/hyperlink" Target="consultantplus://offline/ref=67E5947FC935A5A38A2C1C2E5DD18C72AEB77C027CCDF62C8659584BBC150F8C7F73AA1F7FC86449B1617AB04D191C87F66FDC375567BFC2w7BFJ" TargetMode="External"/><Relationship Id="rId486" Type="http://schemas.openxmlformats.org/officeDocument/2006/relationships/hyperlink" Target="consultantplus://offline/ref=67E5947FC935A5A38A2C1C2E5DD18C72AEB77C027CCDF62C8659584BBC150F8C7F73AA1F7FCE6740B6617AB04D191C87F66FDC375567BFC2w7BFJ" TargetMode="External"/><Relationship Id="rId693" Type="http://schemas.openxmlformats.org/officeDocument/2006/relationships/hyperlink" Target="consultantplus://offline/ref=67E5947FC935A5A38A2C1C2E5DD18C72AEB77C027CCDF62C8659584BBC150F8C7F73AA1F7EC2664ABA617AB04D191C87F66FDC375567BFC2w7BFJ" TargetMode="External"/><Relationship Id="rId707" Type="http://schemas.openxmlformats.org/officeDocument/2006/relationships/hyperlink" Target="consultantplus://offline/ref=67E5947FC935A5A38A2C1C2E5DD18C72AEB77C027CCDF62C8659584BBC150F8C7F73AA1F7CC36348B6617AB04D191C87F66FDC375567BFC2w7BFJ" TargetMode="External"/><Relationship Id="rId43" Type="http://schemas.openxmlformats.org/officeDocument/2006/relationships/hyperlink" Target="consultantplus://offline/ref=67E5947FC935A5A38A2C1C2E5DD18C72AEB77C027CCDF62C8659584BBC150F8C7F73AA1F7CCC6540BB617AB04D191C87F66FDC375567BFC2w7BFJ" TargetMode="External"/><Relationship Id="rId139" Type="http://schemas.openxmlformats.org/officeDocument/2006/relationships/hyperlink" Target="consultantplus://offline/ref=67E5947FC935A5A38A2C1C2E5DD18C72AEB77C027CCDF62C8659584BBC150F8C7F73AA1F7FC86548B6617AB04D191C87F66FDC375567BFC2w7BFJ" TargetMode="External"/><Relationship Id="rId346" Type="http://schemas.openxmlformats.org/officeDocument/2006/relationships/hyperlink" Target="consultantplus://offline/ref=67E5947FC935A5A38A2C1C2E5DD18C72AEB77C027CCDF62C8659584BBC150F8C7F73AA1F7BCA6340B2617AB04D191C87F66FDC375567BFC2w7BFJ" TargetMode="External"/><Relationship Id="rId553" Type="http://schemas.openxmlformats.org/officeDocument/2006/relationships/hyperlink" Target="consultantplus://offline/ref=67E5947FC935A5A38A2C1C2E5DD18C72AEB77C027CCDF62C8659584BBC150F8C7F73AA1F7BCB6549B4617AB04D191C87F66FDC375567BFC2w7BFJ" TargetMode="External"/><Relationship Id="rId760" Type="http://schemas.openxmlformats.org/officeDocument/2006/relationships/hyperlink" Target="consultantplus://offline/ref=67E5947FC935A5A38A2C1C2E5DD18C72AEB77C027CCDF62C8659584BBC150F8C7F73AA1F7BCE6641B5617AB04D191C87F66FDC375567BFC2w7BFJ" TargetMode="External"/><Relationship Id="rId192" Type="http://schemas.openxmlformats.org/officeDocument/2006/relationships/hyperlink" Target="consultantplus://offline/ref=67E5947FC935A5A38A2C1C2E5DD18C72AEB77C027CCDF62C8659584BBC150F8C7F73AA1F7FC8674DBB617AB04D191C87F66FDC375567BFC2w7BFJ" TargetMode="External"/><Relationship Id="rId206" Type="http://schemas.openxmlformats.org/officeDocument/2006/relationships/hyperlink" Target="consultantplus://offline/ref=67E5947FC935A5A38A2C1C2E5DD18C72AEB77C027CCDF62C8659584BBC150F8C7F73AA1F7FCB624EB4617AB04D191C87F66FDC375567BFC2w7BFJ" TargetMode="External"/><Relationship Id="rId413" Type="http://schemas.openxmlformats.org/officeDocument/2006/relationships/hyperlink" Target="consultantplus://offline/ref=67E5947FC935A5A38A2C1C2E5DD18C72AEB77C027CCDF62C8659584BBC150F8C7F73AA1F7BCA664EB4617AB04D191C87F66FDC375567BFC2w7BFJ" TargetMode="External"/><Relationship Id="rId497" Type="http://schemas.openxmlformats.org/officeDocument/2006/relationships/hyperlink" Target="consultantplus://offline/ref=67E5947FC935A5A38A2C1C2E5DD18C72AEB77C027CCDF62C8659584BBC150F8C7F73AA1F7BCB6449B1617AB04D191C87F66FDC375567BFC2w7BFJ" TargetMode="External"/><Relationship Id="rId620" Type="http://schemas.openxmlformats.org/officeDocument/2006/relationships/hyperlink" Target="consultantplus://offline/ref=67E5947FC935A5A38A2C1C2E5DD18C72AEB77C027CCDF62C8659584BBC150F8C7F73AA1F7FCD6049BA617AB04D191C87F66FDC375567BFC2w7BFJ" TargetMode="External"/><Relationship Id="rId718" Type="http://schemas.openxmlformats.org/officeDocument/2006/relationships/hyperlink" Target="consultantplus://offline/ref=67E5947FC935A5A38A2C1C2E5DD18C72AEB77C027CCDF62C8659584BBC150F8C7F73AA1F7BC26040BB617AB04D191C87F66FDC375567BFC2w7BFJ" TargetMode="External"/><Relationship Id="rId357" Type="http://schemas.openxmlformats.org/officeDocument/2006/relationships/hyperlink" Target="consultantplus://offline/ref=67E5947FC935A5A38A2C1C2E5DD18C72AEB77C027CCDF62C8659584BBC150F8C7F73AA1F7BCA624AB4617AB04D191C87F66FDC375567BFC2w7BFJ" TargetMode="External"/><Relationship Id="rId54" Type="http://schemas.openxmlformats.org/officeDocument/2006/relationships/hyperlink" Target="consultantplus://offline/ref=67E5947FC935A5A38A2C1C2E5DD18C72AEB77C027CCDF62C8659584BBC150F8C7F73AA1F7CCC674BB0617AB04D191C87F66FDC375567BFC2w7BFJ" TargetMode="External"/><Relationship Id="rId96" Type="http://schemas.openxmlformats.org/officeDocument/2006/relationships/hyperlink" Target="consultantplus://offline/ref=67E5947FC935A5A38A2C1C2E5DD18C72AEB77C027CCDF62C8659584BBC150F8C7F73AA1F7CCC674EB5617AB04D191C87F66FDC375567BFC2w7BFJ" TargetMode="External"/><Relationship Id="rId161" Type="http://schemas.openxmlformats.org/officeDocument/2006/relationships/hyperlink" Target="consultantplus://offline/ref=67E5947FC935A5A38A2C1C2E5DD18C72AEB77C027CCDF62C8659584BBC150F8C7F73AA1F7FCB624DB0617AB04D191C87F66FDC375567BFC2w7BFJ" TargetMode="External"/><Relationship Id="rId217" Type="http://schemas.openxmlformats.org/officeDocument/2006/relationships/hyperlink" Target="consultantplus://offline/ref=67E5947FC935A5A38A2C1C2E5DD18C72AEB77C027CCDF62C8659584BBC150F8C7F73AA1F7FC86548B6617AB04D191C87F66FDC375567BFC2w7BFJ" TargetMode="External"/><Relationship Id="rId399" Type="http://schemas.openxmlformats.org/officeDocument/2006/relationships/hyperlink" Target="consultantplus://offline/ref=67E5947FC935A5A38A2C1C2E5DD18C72AEB77C027CCDF62C8659584BBC150F8C7F73AA1F7BCA6140BA617AB04D191C87F66FDC375567BFC2w7BFJ" TargetMode="External"/><Relationship Id="rId564" Type="http://schemas.openxmlformats.org/officeDocument/2006/relationships/hyperlink" Target="consultantplus://offline/ref=67E5947FC935A5A38A2C1C2E5DD18C72AEB77C027CCDF62C8659584BBC150F8C7F73AA1F7FCD674BB2617AB04D191C87F66FDC375567BFC2w7BFJ" TargetMode="External"/><Relationship Id="rId771" Type="http://schemas.openxmlformats.org/officeDocument/2006/relationships/hyperlink" Target="consultantplus://offline/ref=67E5947FC935A5A38A2C1C2E5DD18C72AEB77C027CCDF62C8659584BBC150F8C7F73AA1F7BCF6049B4617AB04D191C87F66FDC375567BFC2w7BFJ" TargetMode="External"/><Relationship Id="rId827" Type="http://schemas.openxmlformats.org/officeDocument/2006/relationships/hyperlink" Target="consultantplus://offline/ref=67E5947FC935A5A38A2C1C2E5DD18C72AEB77C027CCDF62C8659584BBC150F8C7F73AA1F7AC9654DB2617AB04D191C87F66FDC375567BFC2w7BFJ" TargetMode="External"/><Relationship Id="rId259" Type="http://schemas.openxmlformats.org/officeDocument/2006/relationships/hyperlink" Target="consultantplus://offline/ref=67E5947FC935A5A38A2C1C2E5DD18C72AEB77C027CCDF62C8659584BBC150F8C7F73AA1F7FCB6D4FB7617AB04D191C87F66FDC375567BFC2w7BFJ" TargetMode="External"/><Relationship Id="rId424" Type="http://schemas.openxmlformats.org/officeDocument/2006/relationships/hyperlink" Target="consultantplus://offline/ref=67E5947FC935A5A38A2C1C2E5DD18C72AEB77C027CCDF62C8659584BBC150F8C7F73AA1F7ACB6D4CB5617AB04D191C87F66FDC375567BFC2w7BFJ" TargetMode="External"/><Relationship Id="rId466" Type="http://schemas.openxmlformats.org/officeDocument/2006/relationships/hyperlink" Target="consultantplus://offline/ref=67E5947FC935A5A38A2C1C2E5DD18C72AEB77C027CCDF62C8659584BBC150F8C7F73AA1F7BC2654FB1617AB04D191C87F66FDC375567BFC2w7BFJ" TargetMode="External"/><Relationship Id="rId631" Type="http://schemas.openxmlformats.org/officeDocument/2006/relationships/hyperlink" Target="consultantplus://offline/ref=67E5947FC935A5A38A2C1C2E5DD18C72AEB77C027CCDF62C8659584BBC150F8C7F73AA1F7FCD614CB3617AB04D191C87F66FDC375567BFC2w7BFJ" TargetMode="External"/><Relationship Id="rId673" Type="http://schemas.openxmlformats.org/officeDocument/2006/relationships/hyperlink" Target="consultantplus://offline/ref=67E5947FC935A5A38A2C1C2E5DD18C72AEB77C027CCDF62C8659584BBC150F8C7F73AA1F7CC36348B6617AB04D191C87F66FDC375567BFC2w7BFJ" TargetMode="External"/><Relationship Id="rId729" Type="http://schemas.openxmlformats.org/officeDocument/2006/relationships/hyperlink" Target="consultantplus://offline/ref=67E5947FC935A5A38A2C1C2E5DD18C72AEB77C027CCDF62C8659584BBC150F8C7F73AA1F7ECD6140B5617AB04D191C87F66FDC375567BFC2w7BFJ" TargetMode="External"/><Relationship Id="rId23" Type="http://schemas.openxmlformats.org/officeDocument/2006/relationships/hyperlink" Target="consultantplus://offline/ref=67E5947FC935A5A38A2C1C2E5DD18C72AEB77C027CCDF62C8659584BBC150F8C7F73AA1F7FC3664EB0617AB04D191C87F66FDC375567BFC2w7BFJ" TargetMode="External"/><Relationship Id="rId119" Type="http://schemas.openxmlformats.org/officeDocument/2006/relationships/hyperlink" Target="consultantplus://offline/ref=67E5947FC935A5A38A2C1C2E5DD18C72AEB77C027CCDF62C8659584BBC150F8C7F73AA1F7FC86449B1617AB04D191C87F66FDC375567BFC2w7BFJ" TargetMode="External"/><Relationship Id="rId270" Type="http://schemas.openxmlformats.org/officeDocument/2006/relationships/hyperlink" Target="consultantplus://offline/ref=67E5947FC935A5A38A2C1C2E5DD18C72AEB77C027CCDF62C8659584BBC150F8C7F73AA1F7FC8644CB4617AB04D191C87F66FDC375567BFC2w7BFJ" TargetMode="External"/><Relationship Id="rId326" Type="http://schemas.openxmlformats.org/officeDocument/2006/relationships/hyperlink" Target="consultantplus://offline/ref=67E5947FC935A5A38A2C1C2E5DD18C72AEB77C027CCDF62C8659584BBC150F8C7F73AA1F7FC86541BB617AB04D191C87F66FDC375567BFC2w7BFJ" TargetMode="External"/><Relationship Id="rId533" Type="http://schemas.openxmlformats.org/officeDocument/2006/relationships/hyperlink" Target="consultantplus://offline/ref=67E5947FC935A5A38A2C1C2E5DD18C72AEB77C027CCDF62C8659584BBC150F8C7F73AA1F7BCE674FB1617AB04D191C87F66FDC375567BFC2w7BFJ" TargetMode="External"/><Relationship Id="rId65" Type="http://schemas.openxmlformats.org/officeDocument/2006/relationships/hyperlink" Target="consultantplus://offline/ref=67E5947FC935A5A38A2C1C2E5DD18C72AEB77C027CCDF62C8659584BBC150F8C7F73AA1F7FCB6C4DB7617AB04D191C87F66FDC375567BFC2w7BFJ" TargetMode="External"/><Relationship Id="rId130" Type="http://schemas.openxmlformats.org/officeDocument/2006/relationships/hyperlink" Target="consultantplus://offline/ref=67E5947FC935A5A38A2C1C2E5DD18C72AEB77C027CCDF62C8659584BBC150F8C7F73AA1F7FC8674DBA617AB04D191C87F66FDC375567BFC2w7BFJ" TargetMode="External"/><Relationship Id="rId368" Type="http://schemas.openxmlformats.org/officeDocument/2006/relationships/hyperlink" Target="consultantplus://offline/ref=67E5947FC935A5A38A2C1C2E5DD18C72AEB77C027CCDF62C8659584BBC150F8C7F73AA1F7BC8644ABA617AB04D191C87F66FDC375567BFC2w7BFJ" TargetMode="External"/><Relationship Id="rId575" Type="http://schemas.openxmlformats.org/officeDocument/2006/relationships/hyperlink" Target="consultantplus://offline/ref=67E5947FC935A5A38A2C1C2E5DD18C72AEB77C027CCDF62C8659584BBC150F8C7F73AA1F7BCB6548B0617AB04D191C87F66FDC375567BFC2w7BFJ" TargetMode="External"/><Relationship Id="rId740" Type="http://schemas.openxmlformats.org/officeDocument/2006/relationships/hyperlink" Target="consultantplus://offline/ref=67E5947FC935A5A38A2C1C2E5DD18C72AEB77C027CCDF62C8659584BBC150F8C7F73AA1F7DCA664EB7617AB04D191C87F66FDC375567BFC2w7BFJ" TargetMode="External"/><Relationship Id="rId782" Type="http://schemas.openxmlformats.org/officeDocument/2006/relationships/hyperlink" Target="consultantplus://offline/ref=67E5947FC935A5A38A2C1C2E5DD18C72AEB77C027CCDF62C8659584BBC150F8C7F73AA1F7FC8644FB6617AB04D191C87F66FDC375567BFC2w7BFJ" TargetMode="External"/><Relationship Id="rId172" Type="http://schemas.openxmlformats.org/officeDocument/2006/relationships/hyperlink" Target="consultantplus://offline/ref=67E5947FC935A5A38A2C1C2E5DD18C72AEB77C027CCDF62C8659584BBC150F8C7F73AA1F7FCB6D41BA617AB04D191C87F66FDC375567BFC2w7BFJ" TargetMode="External"/><Relationship Id="rId228" Type="http://schemas.openxmlformats.org/officeDocument/2006/relationships/hyperlink" Target="consultantplus://offline/ref=67E5947FC935A5A38A2C1C2E5DD18C72AEB77C027CCDF62C8659584BBC150F8C7F73AA1F7FC8674DBA617AB04D191C87F66FDC375567BFC2w7BFJ" TargetMode="External"/><Relationship Id="rId435" Type="http://schemas.openxmlformats.org/officeDocument/2006/relationships/hyperlink" Target="consultantplus://offline/ref=67E5947FC935A5A38A2C1C2E5DD18C72AEB77C027CCDF62C8659584BBC150F8C7F73AA1F7CCC6041B1617AB04D191C87F66FDC375567BFC2w7BFJ" TargetMode="External"/><Relationship Id="rId477" Type="http://schemas.openxmlformats.org/officeDocument/2006/relationships/hyperlink" Target="consultantplus://offline/ref=67E5947FC935A5A38A2C1C2E5DD18C72AEB77C027CCDF62C8659584BBC150F8C7F73AA1F7BCA674DB6617AB04D191C87F66FDC375567BFC2w7BFJ" TargetMode="External"/><Relationship Id="rId600" Type="http://schemas.openxmlformats.org/officeDocument/2006/relationships/hyperlink" Target="consultantplus://offline/ref=67E5947FC935A5A38A2C1C2E5DD18C72AEB77C027CCDF62C8659584BBC150F8C7F73AA1F7BCB674CB0617AB04D191C87F66FDC375567BFC2w7BFJ" TargetMode="External"/><Relationship Id="rId642" Type="http://schemas.openxmlformats.org/officeDocument/2006/relationships/hyperlink" Target="consultantplus://offline/ref=67E5947FC935A5A38A2C1C2E5DD18C72AEB77C027CCDF62C8659584BBC150F8C7F73AA1F7ECB6640BB617AB04D191C87F66FDC375567BFC2w7BFJ" TargetMode="External"/><Relationship Id="rId684" Type="http://schemas.openxmlformats.org/officeDocument/2006/relationships/hyperlink" Target="consultantplus://offline/ref=67E5947FC935A5A38A2C1C2E5DD18C72AEB77C027CCDF62C8659584BBC150F8C7F73AA1F7BC26349B4617AB04D191C87F66FDC375567BFC2w7BFJ" TargetMode="External"/><Relationship Id="rId281" Type="http://schemas.openxmlformats.org/officeDocument/2006/relationships/hyperlink" Target="consultantplus://offline/ref=67E5947FC935A5A38A2C1C2E5DD18C72AEB77C027CCDF62C8659584BBC150F8C7F73AA1F7FC86448B1617AB04D191C87F66FDC375567BFC2w7BFJ" TargetMode="External"/><Relationship Id="rId337" Type="http://schemas.openxmlformats.org/officeDocument/2006/relationships/hyperlink" Target="consultantplus://offline/ref=67E5947FC935A5A38A2C1C2E5DD18C72AEB77C027CCDF62C8659584BBC150F8C7F73AA1F7CCC6349B7617AB04D191C87F66FDC375567BFC2w7BFJ" TargetMode="External"/><Relationship Id="rId502" Type="http://schemas.openxmlformats.org/officeDocument/2006/relationships/hyperlink" Target="consultantplus://offline/ref=67E5947FC935A5A38A2C1C2E5DD18C72AEB77C027CCDF62C8659584BBC150F8C7F73AA1F7BCB644AB0617AB04D191C87F66FDC375567BFC2w7BFJ" TargetMode="External"/><Relationship Id="rId34" Type="http://schemas.openxmlformats.org/officeDocument/2006/relationships/hyperlink" Target="consultantplus://offline/ref=67E5947FC935A5A38A2C1C2E5DD18C72AEB77C027CCDF62C8659584BBC150F8C7F73AA1F7CCC6541B6617AB04D191C87F66FDC375567BFC2w7BFJ" TargetMode="External"/><Relationship Id="rId76" Type="http://schemas.openxmlformats.org/officeDocument/2006/relationships/hyperlink" Target="consultantplus://offline/ref=67E5947FC935A5A38A2C1C2E5DD18C72AEB77C027CCDF62C8659584BBC150F8C7F73AA1F7CCC6640BB617AB04D191C87F66FDC375567BFC2w7BFJ" TargetMode="External"/><Relationship Id="rId141" Type="http://schemas.openxmlformats.org/officeDocument/2006/relationships/hyperlink" Target="consultantplus://offline/ref=67E5947FC935A5A38A2C1C2E5DD18C72AEB77C027CCDF62C8659584BBC150F8C7F73AA1F7FC8654EB1617AB04D191C87F66FDC375567BFC2w7BFJ" TargetMode="External"/><Relationship Id="rId379" Type="http://schemas.openxmlformats.org/officeDocument/2006/relationships/hyperlink" Target="consultantplus://offline/ref=67E5947FC935A5A38A2C1C2E5DD18C72AEB77C027CCDF62C8659584BBC150F8C7F73AA1F7BCA6641B5617AB04D191C87F66FDC375567BFC2w7BFJ" TargetMode="External"/><Relationship Id="rId544" Type="http://schemas.openxmlformats.org/officeDocument/2006/relationships/hyperlink" Target="consultantplus://offline/ref=67E5947FC935A5A38A2C1C2E5DD18C72AEB77C027CCDF62C8659584BBC150F8C7F73AA1F7BCA6C41BA617AB04D191C87F66FDC375567BFC2w7BFJ" TargetMode="External"/><Relationship Id="rId586" Type="http://schemas.openxmlformats.org/officeDocument/2006/relationships/hyperlink" Target="consultantplus://offline/ref=67E5947FC935A5A38A2C1C2E5DD18C72AEB77C027CCDF62C8659584BBC150F8C7F73AA1F7BCB674FBA617AB04D191C87F66FDC375567BFC2w7BFJ" TargetMode="External"/><Relationship Id="rId751" Type="http://schemas.openxmlformats.org/officeDocument/2006/relationships/hyperlink" Target="consultantplus://offline/ref=67E5947FC935A5A38A2C1C2E5DD18C72AEB77C027CCDF62C8659584BBC150F8C7F73AA1F7BC2624ABA617AB04D191C87F66FDC375567BFC2w7BFJ" TargetMode="External"/><Relationship Id="rId793" Type="http://schemas.openxmlformats.org/officeDocument/2006/relationships/hyperlink" Target="consultantplus://offline/ref=67E5947FC935A5A38A2C1C2E5DD18C72AEB77C027CCDF62C8659584BBC150F8C7F73AA1F7EC8664DB0617AB04D191C87F66FDC375567BFC2w7BFJ" TargetMode="External"/><Relationship Id="rId807" Type="http://schemas.openxmlformats.org/officeDocument/2006/relationships/hyperlink" Target="consultantplus://offline/ref=67E5947FC935A5A38A2C1C2E5DD18C72AEB77C027CCDF62C8659584BBC150F8C7F73AA1F7BC2664BB0617AB04D191C87F66FDC375567BFC2w7BFJ" TargetMode="External"/><Relationship Id="rId7" Type="http://schemas.openxmlformats.org/officeDocument/2006/relationships/hyperlink" Target="consultantplus://offline/ref=67E5947FC935A5A38A2C1C2E5DD18C72AEB77C027CCDF62C8659584BBC150F8C7F73AA1F7CCC6C40B5617AB04D191C87F66FDC375567BFC2w7BFJ" TargetMode="External"/><Relationship Id="rId183" Type="http://schemas.openxmlformats.org/officeDocument/2006/relationships/hyperlink" Target="consultantplus://offline/ref=67E5947FC935A5A38A2C1C2E5DD18C72AEB77C027CCDF62C8659584BBC150F8C7F73AA1F7FC8644DB5617AB04D191C87F66FDC375567BFC2w7BFJ" TargetMode="External"/><Relationship Id="rId239" Type="http://schemas.openxmlformats.org/officeDocument/2006/relationships/hyperlink" Target="consultantplus://offline/ref=67E5947FC935A5A38A2C1C2E5DD18C72AEB77C027CCDF62C8659584BBC150F8C7F73AA1F7FC8674BBA617AB04D191C87F66FDC375567BFC2w7BFJ" TargetMode="External"/><Relationship Id="rId390" Type="http://schemas.openxmlformats.org/officeDocument/2006/relationships/hyperlink" Target="consultantplus://offline/ref=67E5947FC935A5A38A2C1C2E5DD18C72AEB77C027CCDF62C8659584BBC150F8C7F73AA1F7BCA6148B0617AB04D191C87F66FDC375567BFC2w7BFJ" TargetMode="External"/><Relationship Id="rId404" Type="http://schemas.openxmlformats.org/officeDocument/2006/relationships/hyperlink" Target="consultantplus://offline/ref=67E5947FC935A5A38A2C1C2E5DD18C72AEB77C027CCDF62C8659584BBC150F8C7F73AA1F7BCA674BB3617AB04D191C87F66FDC375567BFC2w7BFJ" TargetMode="External"/><Relationship Id="rId446" Type="http://schemas.openxmlformats.org/officeDocument/2006/relationships/hyperlink" Target="consultantplus://offline/ref=67E5947FC935A5A38A2C1C2E5DD18C72AEB77C027CCDF62C8659584BBC150F8C7F73AA1F7BCA6640B7617AB04D191C87F66FDC375567BFC2w7BFJ" TargetMode="External"/><Relationship Id="rId611" Type="http://schemas.openxmlformats.org/officeDocument/2006/relationships/hyperlink" Target="consultantplus://offline/ref=67E5947FC935A5A38A2C1C2E5DD18C72AEB77C027CCDF62C8659584BBC150F8C7F73AA1F7BCB674BBA617AB04D191C87F66FDC375567BFC2w7BFJ" TargetMode="External"/><Relationship Id="rId653" Type="http://schemas.openxmlformats.org/officeDocument/2006/relationships/hyperlink" Target="consultantplus://offline/ref=67E5947FC935A5A38A2C1C2E5DD18C72AEB77C027CCDF62C8659584BBC150F8C7F73AA1F7ECA6C4EB7617AB04D191C87F66FDC375567BFC2w7BFJ" TargetMode="External"/><Relationship Id="rId250" Type="http://schemas.openxmlformats.org/officeDocument/2006/relationships/hyperlink" Target="consultantplus://offline/ref=67E5947FC935A5A38A2C1C2E5DD18C72AEB77C027CCDF62C8659584BBC150F8C7F73AA1F7FCB624CB5617AB04D191C87F66FDC375567BFC2w7BFJ" TargetMode="External"/><Relationship Id="rId292" Type="http://schemas.openxmlformats.org/officeDocument/2006/relationships/hyperlink" Target="consultantplus://offline/ref=67E5947FC935A5A38A2C1C2E5DD18C72AEB77C027CCDF62C8659584BBC150F8C7F73AA1F7FC8664EB2617AB04D191C87F66FDC375567BFC2w7BFJ" TargetMode="External"/><Relationship Id="rId306" Type="http://schemas.openxmlformats.org/officeDocument/2006/relationships/hyperlink" Target="consultantplus://offline/ref=67E5947FC935A5A38A2C1C2E5DD18C72AEB77C027CCDF62C8659584BBC150F8C7F73AA1F7FCB6D4DB0617AB04D191C87F66FDC375567BFC2w7BFJ" TargetMode="External"/><Relationship Id="rId488" Type="http://schemas.openxmlformats.org/officeDocument/2006/relationships/hyperlink" Target="consultantplus://offline/ref=67E5947FC935A5A38A2C1C2E5DD18C72AEB77C027CCDF62C8659584BBC150F8C7F73AA1F7CC2614CBA617AB04D191C87F66FDC375567BFC2w7BFJ" TargetMode="External"/><Relationship Id="rId695" Type="http://schemas.openxmlformats.org/officeDocument/2006/relationships/hyperlink" Target="consultantplus://offline/ref=67E5947FC935A5A38A2C1C2E5DD18C72AEB77C027CCDF62C8659584BBC150F8C7F73AA1F7ECD6C49B6617AB04D191C87F66FDC375567BFC2w7BFJ" TargetMode="External"/><Relationship Id="rId709" Type="http://schemas.openxmlformats.org/officeDocument/2006/relationships/hyperlink" Target="consultantplus://offline/ref=67E5947FC935A5A38A2C1C2E5DD18C72AEB77C027CCDF62C8659584BBC150F8C7F73AA1F7BCA654CB1617AB04D191C87F66FDC375567BFC2w7BFJ" TargetMode="External"/><Relationship Id="rId45" Type="http://schemas.openxmlformats.org/officeDocument/2006/relationships/hyperlink" Target="consultantplus://offline/ref=67E5947FC935A5A38A2C1C2E5DD18C72AEB77C027CCDF62C8659584BBC150F8C7F73AA1F7CCC6449B0617AB04D191C87F66FDC375567BFC2w7BFJ" TargetMode="External"/><Relationship Id="rId87" Type="http://schemas.openxmlformats.org/officeDocument/2006/relationships/hyperlink" Target="consultantplus://offline/ref=67E5947FC935A5A38A2C1C2E5DD18C72AEB77C027CCDF62C8659584BBC150F8C7F73AA1F7CCC674CB7617AB04D191C87F66FDC375567BFC2w7BFJ" TargetMode="External"/><Relationship Id="rId110" Type="http://schemas.openxmlformats.org/officeDocument/2006/relationships/hyperlink" Target="consultantplus://offline/ref=67E5947FC935A5A38A2C1C2E5DD18C72AEB77C027CCDF62C8659584BBC150F8C7F73AA1F7CCC614ABA617AB04D191C87F66FDC375567BFC2w7BFJ" TargetMode="External"/><Relationship Id="rId348" Type="http://schemas.openxmlformats.org/officeDocument/2006/relationships/hyperlink" Target="consultantplus://offline/ref=67E5947FC935A5A38A2C1C2E5DD18C72AEB77C027CCDF62C8659584BBC150F8C7F73AA1F7BCA624CB3617AB04D191C87F66FDC375567BFC2w7BFJ" TargetMode="External"/><Relationship Id="rId513" Type="http://schemas.openxmlformats.org/officeDocument/2006/relationships/hyperlink" Target="consultantplus://offline/ref=67E5947FC935A5A38A2C1C2E5DD18C72AEB77C027CCDF62C8659584BBC150F8C7F73AA1F7BCB674EB3617AB04D191C87F66FDC375567BFC2w7BFJ" TargetMode="External"/><Relationship Id="rId555" Type="http://schemas.openxmlformats.org/officeDocument/2006/relationships/hyperlink" Target="consultantplus://offline/ref=67E5947FC935A5A38A2C1C2E5DD18C72AEB77C027CCDF62C8659584BBC150F8C7F73AA1F7BCB6548B3617AB04D191C87F66FDC375567BFC2w7BFJ" TargetMode="External"/><Relationship Id="rId597" Type="http://schemas.openxmlformats.org/officeDocument/2006/relationships/hyperlink" Target="consultantplus://offline/ref=67E5947FC935A5A38A2C1C2E5DD18C72AEB77C027CCDF62C8659584BBC150F8C7F73AA1F7BCB674ABB617AB04D191C87F66FDC375567BFC2w7BFJ" TargetMode="External"/><Relationship Id="rId720" Type="http://schemas.openxmlformats.org/officeDocument/2006/relationships/hyperlink" Target="consultantplus://offline/ref=67E5947FC935A5A38A2C1C2E5DD18C72AEB77C027CCDF62C8659584BBC150F8C7F73AA1F7BCE6641B5617AB04D191C87F66FDC375567BFC2w7BFJ" TargetMode="External"/><Relationship Id="rId762" Type="http://schemas.openxmlformats.org/officeDocument/2006/relationships/hyperlink" Target="consultantplus://offline/ref=67E5947FC935A5A38A2C1C2E5DD18C72AEB77C027CCDF62C8659584BBC150F8C7F73AA1F7BCE6641BB617AB04D191C87F66FDC375567BFC2w7BFJ" TargetMode="External"/><Relationship Id="rId818" Type="http://schemas.openxmlformats.org/officeDocument/2006/relationships/hyperlink" Target="consultantplus://offline/ref=67E5947FC935A5A38A2C1C2E5DD18C72AEB77C027CCDF62C8659584BBC150F8C7F73AA1F7BC86349B2617AB04D191C87F66FDC375567BFC2w7BFJ" TargetMode="External"/><Relationship Id="rId152" Type="http://schemas.openxmlformats.org/officeDocument/2006/relationships/hyperlink" Target="consultantplus://offline/ref=67E5947FC935A5A38A2C1C2E5DD18C72AEB77C027CCDF62C8659584BBC150F8C7F73AA1F7FC8614CB7617AB04D191C87F66FDC375567BFC2w7BFJ" TargetMode="External"/><Relationship Id="rId194" Type="http://schemas.openxmlformats.org/officeDocument/2006/relationships/hyperlink" Target="consultantplus://offline/ref=67E5947FC935A5A38A2C1C2E5DD18C72AEB77C027CCDF62C8659584BBC150F8C7F73AA1F7FC8674CB0617AB04D191C87F66FDC375567BFC2w7BFJ" TargetMode="External"/><Relationship Id="rId208" Type="http://schemas.openxmlformats.org/officeDocument/2006/relationships/hyperlink" Target="consultantplus://offline/ref=67E5947FC935A5A38A2C1C2E5DD18C72AEB77C027CCDF62C8659584BBC150F8C7F73AA1F7FCB6D4BB2617AB04D191C87F66FDC375567BFC2w7BFJ" TargetMode="External"/><Relationship Id="rId415" Type="http://schemas.openxmlformats.org/officeDocument/2006/relationships/hyperlink" Target="consultantplus://offline/ref=67E5947FC935A5A38A2C1C2E5DD18C72AEB77C027CCDF62C8659584BBC150F8C7F73AA1F7BCA6148BA617AB04D191C87F66FDC375567BFC2w7BFJ" TargetMode="External"/><Relationship Id="rId457" Type="http://schemas.openxmlformats.org/officeDocument/2006/relationships/hyperlink" Target="consultantplus://offline/ref=67E5947FC935A5A38A2C1C2E5DD18C72AEB77C027CCDF62C8659584BBC150F8C7F73AA1F7BC2654DB1617AB04D191C87F66FDC375567BFC2w7BFJ" TargetMode="External"/><Relationship Id="rId622" Type="http://schemas.openxmlformats.org/officeDocument/2006/relationships/hyperlink" Target="consultantplus://offline/ref=67E5947FC935A5A38A2C1C2E5DD18C72AEB77C027CCDF62C8659584BBC150F8C7F73AA1F7BCB6741B4617AB04D191C87F66FDC375567BFC2w7BFJ" TargetMode="External"/><Relationship Id="rId261" Type="http://schemas.openxmlformats.org/officeDocument/2006/relationships/hyperlink" Target="consultantplus://offline/ref=67E5947FC935A5A38A2C1C2E5DD18C72AEB77C027CCDF62C8659584BBC150F8C7F73AA1F7FCB6D41BA617AB04D191C87F66FDC375567BFC2w7BFJ" TargetMode="External"/><Relationship Id="rId499" Type="http://schemas.openxmlformats.org/officeDocument/2006/relationships/hyperlink" Target="consultantplus://offline/ref=67E5947FC935A5A38A2C1C2E5DD18C72AEB77C027CCDF62C8659584BBC150F8C7F73AA1F7BCB6448BA617AB04D191C87F66FDC375567BFC2w7BFJ" TargetMode="External"/><Relationship Id="rId664" Type="http://schemas.openxmlformats.org/officeDocument/2006/relationships/hyperlink" Target="consultantplus://offline/ref=67E5947FC935A5A38A2C1C2E5DD18C72AEB77C027CCDF62C8659584BBC150F8C7F73AA1F7BC26341B1617AB04D191C87F66FDC375567BFC2w7BFJ" TargetMode="External"/><Relationship Id="rId14" Type="http://schemas.openxmlformats.org/officeDocument/2006/relationships/hyperlink" Target="consultantplus://offline/ref=67E5947FC935A5A38A2C1C2E5DD18C72AEB77C027CCDF62C8659584BBC150F8C7F73AA1F7BC26149B6617AB04D191C87F66FDC375567BFC2w7BFJ" TargetMode="External"/><Relationship Id="rId56" Type="http://schemas.openxmlformats.org/officeDocument/2006/relationships/hyperlink" Target="consultantplus://offline/ref=67E5947FC935A5A38A2C1C2E5DD18C72AEB77C027CCDF62C8659584BBC150F8C7F73AA1F7CCC674BB5617AB04D191C87F66FDC375567BFC2w7BFJ" TargetMode="External"/><Relationship Id="rId317" Type="http://schemas.openxmlformats.org/officeDocument/2006/relationships/hyperlink" Target="consultantplus://offline/ref=67E5947FC935A5A38A2C1C2E5DD18C72AEB77C027CCDF62C8659584BBC150F8C7F73AA1F7FC86448B3617AB04D191C87F66FDC375567BFC2w7BFJ" TargetMode="External"/><Relationship Id="rId359" Type="http://schemas.openxmlformats.org/officeDocument/2006/relationships/hyperlink" Target="consultantplus://offline/ref=67E5947FC935A5A38A2C1C2E5DD18C72AEB77C027CCDF62C8659584BBC150F8C7F73AA1F7BCA624FB3617AB04D191C87F66FDC375567BFC2w7BFJ" TargetMode="External"/><Relationship Id="rId524" Type="http://schemas.openxmlformats.org/officeDocument/2006/relationships/hyperlink" Target="consultantplus://offline/ref=67E5947FC935A5A38A2C1C2E5DD18C72AEB77C027CCDF62C8659584BBC150F8C7F73AA1F7BC2644EB1617AB04D191C87F66FDC375567BFC2w7BFJ" TargetMode="External"/><Relationship Id="rId566" Type="http://schemas.openxmlformats.org/officeDocument/2006/relationships/hyperlink" Target="consultantplus://offline/ref=67E5947FC935A5A38A2C1C2E5DD18C72AEB77C027CCDF62C8659584BBC150F8C7F73AA1F7BCB6548B1617AB04D191C87F66FDC375567BFC2w7BFJ" TargetMode="External"/><Relationship Id="rId731" Type="http://schemas.openxmlformats.org/officeDocument/2006/relationships/hyperlink" Target="consultantplus://offline/ref=67E5947FC935A5A38A2C1C2E5DD18C72AEB77C027CCDF62C8659584BBC150F8C7F73AA1F7ACA6648BB617AB04D191C87F66FDC375567BFC2w7BFJ" TargetMode="External"/><Relationship Id="rId773" Type="http://schemas.openxmlformats.org/officeDocument/2006/relationships/hyperlink" Target="consultantplus://offline/ref=67E5947FC935A5A38A2C1C2E5DD18C72AEB77C027CCDF62C8659584BBC150F8C7F73AA1F7BCF6048B0617AB04D191C87F66FDC375567BFC2w7BFJ" TargetMode="External"/><Relationship Id="rId98" Type="http://schemas.openxmlformats.org/officeDocument/2006/relationships/hyperlink" Target="consultantplus://offline/ref=67E5947FC935A5A38A2C1C2E5DD18C72AEB77C027CCDF62C8659584BBC150F8C7F73AA1F7CCC6649B1617AB04D191C87F66FDC375567BFC2w7BFJ" TargetMode="External"/><Relationship Id="rId121" Type="http://schemas.openxmlformats.org/officeDocument/2006/relationships/hyperlink" Target="consultantplus://offline/ref=67E5947FC935A5A38A2C1C2E5DD18C72AEB77C027CCDF62C8659584BBC150F8C7F73AA1F7FC86540B5617AB04D191C87F66FDC375567BFC2w7BFJ" TargetMode="External"/><Relationship Id="rId163" Type="http://schemas.openxmlformats.org/officeDocument/2006/relationships/hyperlink" Target="consultantplus://offline/ref=67E5947FC935A5A38A2C1C2E5DD18C72AEB77C027CCDF62C8659584BBC150F8C7F73AA1F7FCB624FBB617AB04D191C87F66FDC375567BFC2w7BFJ" TargetMode="External"/><Relationship Id="rId219" Type="http://schemas.openxmlformats.org/officeDocument/2006/relationships/hyperlink" Target="consultantplus://offline/ref=67E5947FC935A5A38A2C1C2E5DD18C72AEB77C027CCDF62C8659584BBC150F8C7F73AA1F7FC8654EB1617AB04D191C87F66FDC375567BFC2w7BFJ" TargetMode="External"/><Relationship Id="rId370" Type="http://schemas.openxmlformats.org/officeDocument/2006/relationships/hyperlink" Target="consultantplus://offline/ref=67E5947FC935A5A38A2C1C2E5DD18C72AEB77C027CCDF62C8659584BBC150F8C7F73AA1F7BC36148B3617AB04D191C87F66FDC375567BFC2w7BFJ" TargetMode="External"/><Relationship Id="rId426" Type="http://schemas.openxmlformats.org/officeDocument/2006/relationships/hyperlink" Target="consultantplus://offline/ref=67E5947FC935A5A38A2C1C2E5DD18C72AEB77C027CCDF62C8659584BBC150F8C7F73AA1F7BCA6048BB617AB04D191C87F66FDC375567BFC2w7BFJ" TargetMode="External"/><Relationship Id="rId633" Type="http://schemas.openxmlformats.org/officeDocument/2006/relationships/hyperlink" Target="consultantplus://offline/ref=67E5947FC935A5A38A2C1C2E5DD18C72AEB77C027CCDF62C8659584BBC150F8C7F73AA1F7FCB664AB6617AB04D191C87F66FDC375567BFC2w7BFJ" TargetMode="External"/><Relationship Id="rId829" Type="http://schemas.openxmlformats.org/officeDocument/2006/relationships/header" Target="header1.xml"/><Relationship Id="rId230" Type="http://schemas.openxmlformats.org/officeDocument/2006/relationships/hyperlink" Target="consultantplus://offline/ref=67E5947FC935A5A38A2C1C2E5DD18C72AEB77C027CCDF62C8659584BBC150F8C7F73AA1F7FC86541BB617AB04D191C87F66FDC375567BFC2w7BFJ" TargetMode="External"/><Relationship Id="rId468" Type="http://schemas.openxmlformats.org/officeDocument/2006/relationships/hyperlink" Target="consultantplus://offline/ref=67E5947FC935A5A38A2C1C2E5DD18C72AEB77C027CCDF62C8659584BBC150F8C7F73AA1F7BC2654FBB617AB04D191C87F66FDC375567BFC2w7BFJ" TargetMode="External"/><Relationship Id="rId675" Type="http://schemas.openxmlformats.org/officeDocument/2006/relationships/hyperlink" Target="consultantplus://offline/ref=67E5947FC935A5A38A2C1C2E5DD18C72AEB77C027CCDF62C8659584BBC150F8C7F73AA1F7BCA654CB1617AB04D191C87F66FDC375567BFC2w7BFJ" TargetMode="External"/><Relationship Id="rId25" Type="http://schemas.openxmlformats.org/officeDocument/2006/relationships/hyperlink" Target="consultantplus://offline/ref=67E5947FC935A5A38A2C1C2E5DD18C72AEB77C027CCDF62C8659584BBC150F8C7F73AA1F7BC86C4DBA617AB04D191C87F66FDC375567BFC2w7BFJ" TargetMode="External"/><Relationship Id="rId67" Type="http://schemas.openxmlformats.org/officeDocument/2006/relationships/hyperlink" Target="consultantplus://offline/ref=67E5947FC935A5A38A2C1C2E5DD18C72AEB77C027CCDF62C8659584BBC150F8C7F73AA1F7FC86440B1617AB04D191C87F66FDC375567BFC2w7BFJ" TargetMode="External"/><Relationship Id="rId272" Type="http://schemas.openxmlformats.org/officeDocument/2006/relationships/hyperlink" Target="consultantplus://offline/ref=67E5947FC935A5A38A2C1C2E5DD18C72AEB77C027CCDF62C8659584BBC150F8C7F73AA1F7FC8644EB4617AB04D191C87F66FDC375567BFC2w7BFJ" TargetMode="External"/><Relationship Id="rId328" Type="http://schemas.openxmlformats.org/officeDocument/2006/relationships/hyperlink" Target="consultantplus://offline/ref=67E5947FC935A5A38A2C1C2E5DD18C72AEB77C027CCDF62C8659584BBC150F8C7F73AA1F7FC86540B5617AB04D191C87F66FDC375567BFC2w7BFJ" TargetMode="External"/><Relationship Id="rId535" Type="http://schemas.openxmlformats.org/officeDocument/2006/relationships/hyperlink" Target="consultantplus://offline/ref=67E5947FC935A5A38A2C1C2E5DD18C72AEB77C027CCDF62C8659584BBC150F8C7F73AA1F7BCE674FB5617AB04D191C87F66FDC375567BFC2w7BFJ" TargetMode="External"/><Relationship Id="rId577" Type="http://schemas.openxmlformats.org/officeDocument/2006/relationships/hyperlink" Target="consultantplus://offline/ref=67E5947FC935A5A38A2C1C2E5DD18C72AEB77C027CCDF62C8659584BBC150F8C7F73AA1F7BCA6C40B3617AB04D191C87F66FDC375567BFC2w7BFJ" TargetMode="External"/><Relationship Id="rId700" Type="http://schemas.openxmlformats.org/officeDocument/2006/relationships/hyperlink" Target="consultantplus://offline/ref=67E5947FC935A5A38A2C1C2E5DD18C72AEB77C027CCDF62C8659584BBC150F8C7F73AA1F7BCE614EB1617AB04D191C87F66FDC375567BFC2w7BFJ" TargetMode="External"/><Relationship Id="rId742" Type="http://schemas.openxmlformats.org/officeDocument/2006/relationships/hyperlink" Target="consultantplus://offline/ref=67E5947FC935A5A38A2C1C2E5DD18C72AEB77C027CCDF62C8659584BBC150F8C7F73AA1F7ECB624FB6617AB04D191C87F66FDC375567BFC2w7BFJ" TargetMode="External"/><Relationship Id="rId132" Type="http://schemas.openxmlformats.org/officeDocument/2006/relationships/hyperlink" Target="consultantplus://offline/ref=67E5947FC935A5A38A2C1C2E5DD18C72AEB77C027CCDF62C8659584BBC150F8C7F73AA1F7FCB6D4CB0617AB04D191C87F66FDC375567BFC2w7BFJ" TargetMode="External"/><Relationship Id="rId174" Type="http://schemas.openxmlformats.org/officeDocument/2006/relationships/hyperlink" Target="consultantplus://offline/ref=67E5947FC935A5A38A2C1C2E5DD18C72AEB77C027CCDF62C8659584BBC150F8C7F73AA1F7FCB6C41B5617AB04D191C87F66FDC375567BFC2w7BFJ" TargetMode="External"/><Relationship Id="rId381" Type="http://schemas.openxmlformats.org/officeDocument/2006/relationships/hyperlink" Target="consultantplus://offline/ref=67E5947FC935A5A38A2C1C2E5DD18C72AEB77C027CCDF62C8659584BBC150F8C7F73AA1F7BCA6141BA617AB04D191C87F66FDC375567BFC2w7BFJ" TargetMode="External"/><Relationship Id="rId602" Type="http://schemas.openxmlformats.org/officeDocument/2006/relationships/hyperlink" Target="consultantplus://offline/ref=67E5947FC935A5A38A2C1C2E5DD18C72AEB77C027CCDF62C8659584BBC150F8C7F73AA1F7BCB674EB3617AB04D191C87F66FDC375567BFC2w7BFJ" TargetMode="External"/><Relationship Id="rId784" Type="http://schemas.openxmlformats.org/officeDocument/2006/relationships/hyperlink" Target="consultantplus://offline/ref=67E5947FC935A5A38A2C1C2E5DD18C72AEB77C027CCDF62C8659584BBC150F8C7F73AA1F7BCF6C4EB7617AB04D191C87F66FDC375567BFC2w7BFJ" TargetMode="External"/><Relationship Id="rId241" Type="http://schemas.openxmlformats.org/officeDocument/2006/relationships/hyperlink" Target="consultantplus://offline/ref=67E5947FC935A5A38A2C1C2E5DD18C72AEB77C027CCDF62C8659584BBC150F8C7F73AA1F7CCC6349B7617AB04D191C87F66FDC375567BFC2w7BFJ" TargetMode="External"/><Relationship Id="rId437" Type="http://schemas.openxmlformats.org/officeDocument/2006/relationships/hyperlink" Target="consultantplus://offline/ref=67E5947FC935A5A38A2C1C2E5DD18C72AEB77C027CCDF62C8659584BBC150F8C7F73AA1F7CCD674FBA617AB04D191C87F66FDC375567BFC2w7BFJ" TargetMode="External"/><Relationship Id="rId479" Type="http://schemas.openxmlformats.org/officeDocument/2006/relationships/hyperlink" Target="consultantplus://offline/ref=67E5947FC935A5A38A2C1C2E5DD18C72AEB77C027CCDF62C8659584BBC150F8C7F73AA1F7BCA6741B1617AB04D191C87F66FDC375567BFC2w7BFJ" TargetMode="External"/><Relationship Id="rId644" Type="http://schemas.openxmlformats.org/officeDocument/2006/relationships/hyperlink" Target="consultantplus://offline/ref=67E5947FC935A5A38A2C1C2E5DD18C72AEB77C027CCDF62C8659584BBC150F8C7F73AA1F7ECB614BBA617AB04D191C87F66FDC375567BFC2w7BFJ" TargetMode="External"/><Relationship Id="rId686" Type="http://schemas.openxmlformats.org/officeDocument/2006/relationships/hyperlink" Target="consultantplus://offline/ref=67E5947FC935A5A38A2C1C2E5DD18C72AEB77C027CCDF62C8659584BBC150F8C7F73AA1F7BC26348B6617AB04D191C87F66FDC375567BFC2w7BFJ" TargetMode="External"/><Relationship Id="rId36" Type="http://schemas.openxmlformats.org/officeDocument/2006/relationships/hyperlink" Target="consultantplus://offline/ref=67E5947FC935A5A38A2C1C2E5DD18C72AEB77C027CCDF62C8659584BBC150F8C7F73AA1F7CCC6541B4617AB04D191C87F66FDC375567BFC2w7BFJ" TargetMode="External"/><Relationship Id="rId283" Type="http://schemas.openxmlformats.org/officeDocument/2006/relationships/hyperlink" Target="consultantplus://offline/ref=67E5947FC935A5A38A2C1C2E5DD18C72AEB77C027CCDF62C8659584BBC150F8C7F73AA1F7FC86749BA617AB04D191C87F66FDC375567BFC2w7BFJ" TargetMode="External"/><Relationship Id="rId339" Type="http://schemas.openxmlformats.org/officeDocument/2006/relationships/hyperlink" Target="consultantplus://offline/ref=67E5947FC935A5A38A2C1C2E5DD18C72AEB77C027CCDF62C8659584BBC150F8C7F73AA1F7CCC634FB4617AB04D191C87F66FDC375567BFC2w7BFJ" TargetMode="External"/><Relationship Id="rId490" Type="http://schemas.openxmlformats.org/officeDocument/2006/relationships/hyperlink" Target="consultantplus://offline/ref=67E5947FC935A5A38A2C1C2E5DD18C72AEB77C027CCDF62C8659584BBC150F8C7F73AA1F7EC86448B1617AB04D191C87F66FDC375567BFC2w7BFJ" TargetMode="External"/><Relationship Id="rId504" Type="http://schemas.openxmlformats.org/officeDocument/2006/relationships/hyperlink" Target="consultantplus://offline/ref=67E5947FC935A5A38A2C1C2E5DD18C72AEB77C027CCDF62C8659584BBC150F8C7F73AA1F7BCB644DB7617AB04D191C87F66FDC375567BFC2w7BFJ" TargetMode="External"/><Relationship Id="rId546" Type="http://schemas.openxmlformats.org/officeDocument/2006/relationships/hyperlink" Target="consultantplus://offline/ref=67E5947FC935A5A38A2C1C2E5DD18C72AEB77C027CCDF62C8659584BBC150F8C7F73AA1F7BCB6549B4617AB04D191C87F66FDC375567BFC2w7BFJ" TargetMode="External"/><Relationship Id="rId711" Type="http://schemas.openxmlformats.org/officeDocument/2006/relationships/hyperlink" Target="consultantplus://offline/ref=67E5947FC935A5A38A2C1C2E5DD18C72AEB77C027CCDF62C8659584BBC150F8C7F73AA1F7BCA654DBB617AB04D191C87F66FDC375567BFC2w7BFJ" TargetMode="External"/><Relationship Id="rId753" Type="http://schemas.openxmlformats.org/officeDocument/2006/relationships/hyperlink" Target="consultantplus://offline/ref=67E5947FC935A5A38A2C1C2E5DD18C72AEB77C027CCDF62C8659584BBC150F8C7F73AA1F7BC2624DBA617AB04D191C87F66FDC375567BFC2w7BFJ" TargetMode="External"/><Relationship Id="rId78" Type="http://schemas.openxmlformats.org/officeDocument/2006/relationships/hyperlink" Target="consultantplus://offline/ref=67E5947FC935A5A38A2C1C2E5DD18C72AEB77C027CCDF62C8659584BBC150F8C7F73AA1F7FCB624CB5617AB04D191C87F66FDC375567BFC2w7BFJ" TargetMode="External"/><Relationship Id="rId101" Type="http://schemas.openxmlformats.org/officeDocument/2006/relationships/hyperlink" Target="consultantplus://offline/ref=67E5947FC935A5A38A2C1C2E5DD18C72AEB77C027CCDF62C8659584BBC150F8C7F73AA1F7CCC6649B5617AB04D191C87F66FDC375567BFC2w7BFJ" TargetMode="External"/><Relationship Id="rId143" Type="http://schemas.openxmlformats.org/officeDocument/2006/relationships/hyperlink" Target="consultantplus://offline/ref=67E5947FC935A5A38A2C1C2E5DD18C72AEB77C027CCDF62C8659584BBC150F8C7F73AA1F7FC8674DBA617AB04D191C87F66FDC375567BFC2w7BFJ" TargetMode="External"/><Relationship Id="rId185" Type="http://schemas.openxmlformats.org/officeDocument/2006/relationships/hyperlink" Target="consultantplus://offline/ref=67E5947FC935A5A38A2C1C2E5DD18C72AEB77C027CCDF62C8659584BBC150F8C7F73AA1F7FC8644FB1617AB04D191C87F66FDC375567BFC2w7BFJ" TargetMode="External"/><Relationship Id="rId350" Type="http://schemas.openxmlformats.org/officeDocument/2006/relationships/hyperlink" Target="consultantplus://offline/ref=67E5947FC935A5A38A2C1C2E5DD18C72AEB77C027CCDF62C8659584BBC150F8C7F73AA1F7BCA624CB5617AB04D191C87F66FDC375567BFC2w7BFJ" TargetMode="External"/><Relationship Id="rId406" Type="http://schemas.openxmlformats.org/officeDocument/2006/relationships/hyperlink" Target="consultantplus://offline/ref=67E5947FC935A5A38A2C1C2E5DD18C72AEB77C027CCDF62C8659584BBC150F8C7F73AA1F7BCA674DB5617AB04D191C87F66FDC375567BFC2w7BFJ" TargetMode="External"/><Relationship Id="rId588" Type="http://schemas.openxmlformats.org/officeDocument/2006/relationships/hyperlink" Target="consultantplus://offline/ref=67E5947FC935A5A38A2C1C2E5DD18C72AEB77C027CCDF62C8659584BBC150F8C7F73AA1F7BCB674EB2617AB04D191C87F66FDC375567BFC2w7BFJ" TargetMode="External"/><Relationship Id="rId795" Type="http://schemas.openxmlformats.org/officeDocument/2006/relationships/hyperlink" Target="consultantplus://offline/ref=67E5947FC935A5A38A2C1C2E5DD18C72AEB77C027CCDF62C8659584BBC150F8C7F73AA1F7BCF6040B4617AB04D191C87F66FDC375567BFC2w7BFJ" TargetMode="External"/><Relationship Id="rId809" Type="http://schemas.openxmlformats.org/officeDocument/2006/relationships/hyperlink" Target="consultantplus://offline/ref=67E5947FC935A5A38A2C1C2E5DD18C72AEB77C027CCDF62C8659584BBC150F8C7F73AA1F7EC86549B7617AB04D191C87F66FDC375567BFC2w7BFJ" TargetMode="External"/><Relationship Id="rId9" Type="http://schemas.openxmlformats.org/officeDocument/2006/relationships/hyperlink" Target="consultantplus://offline/ref=67E5947FC935A5A38A2C1C2E5DD18C72AEB77C027CCDF62C8659584BBC150F8C7F73AA1F7BCF6C4EB3617AB04D191C87F66FDC375567BFC2w7BFJ" TargetMode="External"/><Relationship Id="rId210" Type="http://schemas.openxmlformats.org/officeDocument/2006/relationships/hyperlink" Target="consultantplus://offline/ref=67E5947FC935A5A38A2C1C2E5DD18C72AEB77C027CCDF62C8659584BBC150F8C7F73AA1F7FCB6D4DB0617AB04D191C87F66FDC375567BFC2w7BFJ" TargetMode="External"/><Relationship Id="rId392" Type="http://schemas.openxmlformats.org/officeDocument/2006/relationships/hyperlink" Target="consultantplus://offline/ref=67E5947FC935A5A38A2C1C2E5DD18C72AEB77C027CCDF62C8659584BBC150F8C7F73AA1F7BCA614BB5617AB04D191C87F66FDC375567BFC2w7BFJ" TargetMode="External"/><Relationship Id="rId448" Type="http://schemas.openxmlformats.org/officeDocument/2006/relationships/hyperlink" Target="consultantplus://offline/ref=67E5947FC935A5A38A2C1C2E5DD18C72AEB77C027CCDF62C8659584BBC150F8C7F73AA1F7BCA614AB6617AB04D191C87F66FDC375567BFC2w7BFJ" TargetMode="External"/><Relationship Id="rId613" Type="http://schemas.openxmlformats.org/officeDocument/2006/relationships/hyperlink" Target="consultantplus://offline/ref=67E5947FC935A5A38A2C1C2E5DD18C72AEB77C027CCDF62C8659584BBC150F8C7F73AA1F7BCB674ABA617AB04D191C87F66FDC375567BFC2w7BFJ" TargetMode="External"/><Relationship Id="rId655" Type="http://schemas.openxmlformats.org/officeDocument/2006/relationships/hyperlink" Target="consultantplus://offline/ref=67E5947FC935A5A38A2C1C2E5DD18C72AEB77C027CCDF62C8659584BBC150F8C7F73AA1F7ACC614DBA617AB04D191C87F66FDC375567BFC2w7BFJ" TargetMode="External"/><Relationship Id="rId697" Type="http://schemas.openxmlformats.org/officeDocument/2006/relationships/hyperlink" Target="consultantplus://offline/ref=67E5947FC935A5A38A2C1C2E5DD18C72AEB77C027CCDF62C8659584BBC150F8C7F73AA1F7ECD6C4EBA617AB04D191C87F66FDC375567BFC2w7BFJ" TargetMode="External"/><Relationship Id="rId820" Type="http://schemas.openxmlformats.org/officeDocument/2006/relationships/hyperlink" Target="consultantplus://offline/ref=67E5947FC935A5A38A2C1C2E5DD18C72AEB77C027CCDF62C8659584BBC150F8C7F73AA1F7BCF6648B4617AB04D191C87F66FDC375567BFC2w7BFJ" TargetMode="External"/><Relationship Id="rId252" Type="http://schemas.openxmlformats.org/officeDocument/2006/relationships/hyperlink" Target="consultantplus://offline/ref=67E5947FC935A5A38A2C1C2E5DD18C72AEB77C027CCDF62C8659584BBC150F8C7F73AA1F7FCB624EB4617AB04D191C87F66FDC375567BFC2w7BFJ" TargetMode="External"/><Relationship Id="rId294" Type="http://schemas.openxmlformats.org/officeDocument/2006/relationships/hyperlink" Target="consultantplus://offline/ref=67E5947FC935A5A38A2C1C2E5DD18C72AEB77C027CCDF62C8659584BBC150F8C7F73AA1F7FC86640B5617AB04D191C87F66FDC375567BFC2w7BFJ" TargetMode="External"/><Relationship Id="rId308" Type="http://schemas.openxmlformats.org/officeDocument/2006/relationships/hyperlink" Target="consultantplus://offline/ref=67E5947FC935A5A38A2C1C2E5DD18C72AEB77C027CCDF62C8659584BBC150F8C7F73AA1F7FCB6D4CB1617AB04D191C87F66FDC375567BFC2w7BFJ" TargetMode="External"/><Relationship Id="rId515" Type="http://schemas.openxmlformats.org/officeDocument/2006/relationships/hyperlink" Target="consultantplus://offline/ref=67E5947FC935A5A38A2C1C2E5DD18C72AEB77C027CCDF62C8659584BBC150F8C7F73AA1F7BCB674EB1617AB04D191C87F66FDC375567BFC2w7BFJ" TargetMode="External"/><Relationship Id="rId722" Type="http://schemas.openxmlformats.org/officeDocument/2006/relationships/hyperlink" Target="consultantplus://offline/ref=67E5947FC935A5A38A2C1C2E5DD18C72AEB77C027CCDF62C8659584BBC150F8C7F73AA1F7ECB6C4DB1617AB04D191C87F66FDC375567BFC2w7BFJ" TargetMode="External"/><Relationship Id="rId47" Type="http://schemas.openxmlformats.org/officeDocument/2006/relationships/hyperlink" Target="consultantplus://offline/ref=67E5947FC935A5A38A2C1C2E5DD18C72AEB77C027CCDF62C8659584BBC150F8C7F73AA1F7CCC6449B6617AB04D191C87F66FDC375567BFC2w7BFJ" TargetMode="External"/><Relationship Id="rId89" Type="http://schemas.openxmlformats.org/officeDocument/2006/relationships/hyperlink" Target="consultantplus://offline/ref=67E5947FC935A5A38A2C1C2E5DD18C72AEB77C027CCDF62C8659584BBC150F8C7F73AA1F7FCB6C4EB1617AB04D191C87F66FDC375567BFC2w7BFJ" TargetMode="External"/><Relationship Id="rId112" Type="http://schemas.openxmlformats.org/officeDocument/2006/relationships/hyperlink" Target="consultantplus://offline/ref=67E5947FC935A5A38A2C1C2E5DD18C72AEB77C027CCDF62C8659584BBC150F8C7F73AA1F7CCC6641B3617AB04D191C87F66FDC375567BFC2w7BFJ" TargetMode="External"/><Relationship Id="rId154" Type="http://schemas.openxmlformats.org/officeDocument/2006/relationships/hyperlink" Target="consultantplus://offline/ref=67E5947FC935A5A38A2C1C2E5DD18C72AEB77C027CCDF62C8659584BBC150F8C7F73AA1F7CCC6240B0617AB04D191C87F66FDC375567BFC2w7BFJ" TargetMode="External"/><Relationship Id="rId361" Type="http://schemas.openxmlformats.org/officeDocument/2006/relationships/hyperlink" Target="consultantplus://offline/ref=67E5947FC935A5A38A2C1C2E5DD18C72AEB77C027CCDF62C8659584BBC150F8C7F73AA1F7BCA624FB1617AB04D191C87F66FDC375567BFC2w7BFJ" TargetMode="External"/><Relationship Id="rId557" Type="http://schemas.openxmlformats.org/officeDocument/2006/relationships/hyperlink" Target="consultantplus://offline/ref=67E5947FC935A5A38A2C1C2E5DD18C72AEB77C027CCDF62C8659584BBC150F8C7F73AA1F7FCD674BB2617AB04D191C87F66FDC375567BFC2w7BFJ" TargetMode="External"/><Relationship Id="rId599" Type="http://schemas.openxmlformats.org/officeDocument/2006/relationships/hyperlink" Target="consultantplus://offline/ref=67E5947FC935A5A38A2C1C2E5DD18C72AEB77C027CCDF62C8659584BBC150F8C7F73AA1F7BCB674DB0617AB04D191C87F66FDC375567BFC2w7BFJ" TargetMode="External"/><Relationship Id="rId764" Type="http://schemas.openxmlformats.org/officeDocument/2006/relationships/hyperlink" Target="consultantplus://offline/ref=67E5947FC935A5A38A2C1C2E5DD18C72AEB77C027CCDF62C8659584BBC150F8C7F73AA1F7ECB674FB6617AB04D191C87F66FDC375567BFC2w7BFJ" TargetMode="External"/><Relationship Id="rId196" Type="http://schemas.openxmlformats.org/officeDocument/2006/relationships/hyperlink" Target="consultantplus://offline/ref=67E5947FC935A5A38A2C1C2E5DD18C72AEB77C027CCDF62C8659584BBC150F8C7F73AA1F7FC86740B7617AB04D191C87F66FDC375567BFC2w7BFJ" TargetMode="External"/><Relationship Id="rId417" Type="http://schemas.openxmlformats.org/officeDocument/2006/relationships/hyperlink" Target="consultantplus://offline/ref=67E5947FC935A5A38A2C1C2E5DD18C72AEB77C027CCDF62C8659584BBC150F8C7F73AA1F7ACA6548BA617AB04D191C87F66FDC375567BFC2w7BFJ" TargetMode="External"/><Relationship Id="rId459" Type="http://schemas.openxmlformats.org/officeDocument/2006/relationships/hyperlink" Target="consultantplus://offline/ref=67E5947FC935A5A38A2C1C2E5DD18C72AEB77C027CCDF62C8659584BBC150F8C7F73AA1F7BC2654DB5617AB04D191C87F66FDC375567BFC2w7BFJ" TargetMode="External"/><Relationship Id="rId624" Type="http://schemas.openxmlformats.org/officeDocument/2006/relationships/hyperlink" Target="consultantplus://offline/ref=67E5947FC935A5A38A2C1C2E5DD18C72AEB77C027CCDF62C8659584BBC150F8C7F73AA1F7BC26440B0617AB04D191C87F66FDC375567BFC2w7BFJ" TargetMode="External"/><Relationship Id="rId666" Type="http://schemas.openxmlformats.org/officeDocument/2006/relationships/hyperlink" Target="consultantplus://offline/ref=67E5947FC935A5A38A2C1C2E5DD18C72AEB77C027CCDF62C8659584BBC150F8C7F73AA1F7BC26341B6617AB04D191C87F66FDC375567BFC2w7BFJ" TargetMode="External"/><Relationship Id="rId831" Type="http://schemas.openxmlformats.org/officeDocument/2006/relationships/fontTable" Target="fontTable.xml"/><Relationship Id="rId16" Type="http://schemas.openxmlformats.org/officeDocument/2006/relationships/hyperlink" Target="consultantplus://offline/ref=67E5947FC935A5A38A2C1C2E5DD18C72AEB77C027CCDF62C8659584BBC150F8C7F73AA1F7BC26149BB617AB04D191C87F66FDC375567BFC2w7BFJ" TargetMode="External"/><Relationship Id="rId221" Type="http://schemas.openxmlformats.org/officeDocument/2006/relationships/hyperlink" Target="consultantplus://offline/ref=67E5947FC935A5A38A2C1C2E5DD18C72AEB77C027CCDF62C8659584BBC150F8C7F73AA1F7FC86448B3617AB04D191C87F66FDC375567BFC2w7BFJ" TargetMode="External"/><Relationship Id="rId263" Type="http://schemas.openxmlformats.org/officeDocument/2006/relationships/hyperlink" Target="consultantplus://offline/ref=67E5947FC935A5A38A2C1C2E5DD18C72AEB77C027CCDF62C8659584BBC150F8C7F73AA1F7FC86548B6617AB04D191C87F66FDC375567BFC2w7BFJ" TargetMode="External"/><Relationship Id="rId319" Type="http://schemas.openxmlformats.org/officeDocument/2006/relationships/hyperlink" Target="consultantplus://offline/ref=67E5947FC935A5A38A2C1C2E5DD18C72AEB77C027CCDF62C8659584BBC150F8C7F73AA1F7FC8644DB2617AB04D191C87F66FDC375567BFC2w7BFJ" TargetMode="External"/><Relationship Id="rId470" Type="http://schemas.openxmlformats.org/officeDocument/2006/relationships/hyperlink" Target="consultantplus://offline/ref=67E5947FC935A5A38A2C1C2E5DD18C72AEB77C027CCDF62C8659584BBC150F8C7F73AA1F7BC2654EB2617AB04D191C87F66FDC375567BFC2w7BFJ" TargetMode="External"/><Relationship Id="rId526" Type="http://schemas.openxmlformats.org/officeDocument/2006/relationships/hyperlink" Target="consultantplus://offline/ref=67E5947FC935A5A38A2C1C2E5DD18C72AEB77C027CCDF62C8659584BBC150F8C7F73AA1F7BC2644EB7617AB04D191C87F66FDC375567BFC2w7BFJ" TargetMode="External"/><Relationship Id="rId58" Type="http://schemas.openxmlformats.org/officeDocument/2006/relationships/hyperlink" Target="consultantplus://offline/ref=67E5947FC935A5A38A2C1C2E5DD18C72AEB77C027CCDF62C8659584BBC150F8C7F73AA1F7CCC674BBB617AB04D191C87F66FDC375567BFC2w7BFJ" TargetMode="External"/><Relationship Id="rId123" Type="http://schemas.openxmlformats.org/officeDocument/2006/relationships/hyperlink" Target="consultantplus://offline/ref=67E5947FC935A5A38A2C1C2E5DD18C72AEB77C027CCDF62C8659584BBC150F8C7F73AA1F7FC86448B1617AB04D191C87F66FDC375567BFC2w7BFJ" TargetMode="External"/><Relationship Id="rId330" Type="http://schemas.openxmlformats.org/officeDocument/2006/relationships/hyperlink" Target="consultantplus://offline/ref=67E5947FC935A5A38A2C1C2E5DD18C72AEB77C027CCDF62C8659584BBC150F8C7F73AA1F7FC86448B3617AB04D191C87F66FDC375567BFC2w7BFJ" TargetMode="External"/><Relationship Id="rId568" Type="http://schemas.openxmlformats.org/officeDocument/2006/relationships/hyperlink" Target="consultantplus://offline/ref=67E5947FC935A5A38A2C1C2E5DD18C72AEB77C027CCDF62C8659584BBC150F8C7F73AA1F7FCD674BB2617AB04D191C87F66FDC375567BFC2w7BFJ" TargetMode="External"/><Relationship Id="rId733" Type="http://schemas.openxmlformats.org/officeDocument/2006/relationships/hyperlink" Target="consultantplus://offline/ref=67E5947FC935A5A38A2C1C2E5DD18C72AEB77C027CCDF62C8659584BBC150F8C7F73AA1F7ECD6041BA617AB04D191C87F66FDC375567BFC2w7BFJ" TargetMode="External"/><Relationship Id="rId775" Type="http://schemas.openxmlformats.org/officeDocument/2006/relationships/hyperlink" Target="consultantplus://offline/ref=67E5947FC935A5A38A2C1C2E5DD18C72AEB77C027CCDF62C8659584BBC150F8C7F73AA1F7ECF604BB3617AB04D191C87F66FDC375567BFC2w7BFJ" TargetMode="External"/><Relationship Id="rId165" Type="http://schemas.openxmlformats.org/officeDocument/2006/relationships/hyperlink" Target="consultantplus://offline/ref=67E5947FC935A5A38A2C1C2E5DD18C72AEB77C027CCDF62C8659584BBC150F8C7F73AA1F7FCB6D49B5617AB04D191C87F66FDC375567BFC2w7BFJ" TargetMode="External"/><Relationship Id="rId372" Type="http://schemas.openxmlformats.org/officeDocument/2006/relationships/hyperlink" Target="consultantplus://offline/ref=67E5947FC935A5A38A2C1C2E5DD18C72AEB77C027CCDF62C8659584BBC150F8C7F73AA1F7BC8644DB0617AB04D191C87F66FDC375567BFC2w7BFJ" TargetMode="External"/><Relationship Id="rId428" Type="http://schemas.openxmlformats.org/officeDocument/2006/relationships/hyperlink" Target="consultantplus://offline/ref=67E5947FC935A5A38A2C1C2E5DD18C72AEB77C027CCDF62C8659584BBC150F8C7F73AA1F7AC86C4BB4617AB04D191C87F66FDC375567BFC2w7BFJ" TargetMode="External"/><Relationship Id="rId635" Type="http://schemas.openxmlformats.org/officeDocument/2006/relationships/hyperlink" Target="consultantplus://offline/ref=67E5947FC935A5A38A2C1C2E5DD18C72AEB77C027CCDF62C8659584BBC150F8C7F73AA1F7FC86240BB617AB04D191C87F66FDC375567BFC2w7BFJ" TargetMode="External"/><Relationship Id="rId677" Type="http://schemas.openxmlformats.org/officeDocument/2006/relationships/hyperlink" Target="consultantplus://offline/ref=67E5947FC935A5A38A2C1C2E5DD18C72AEB77C027CCDF62C8659584BBC150F8C7F73AA1F7ECD6C4AB4617AB04D191C87F66FDC375567BFC2w7BFJ" TargetMode="External"/><Relationship Id="rId800" Type="http://schemas.openxmlformats.org/officeDocument/2006/relationships/hyperlink" Target="consultantplus://offline/ref=67E5947FC935A5A38A2C1C2E5DD18C72AEB77C027CCDF62C8659584BBC150F8C7F73AA1F7FC8644FB6617AB04D191C87F66FDC375567BFC2w7BFJ" TargetMode="External"/><Relationship Id="rId232" Type="http://schemas.openxmlformats.org/officeDocument/2006/relationships/hyperlink" Target="consultantplus://offline/ref=67E5947FC935A5A38A2C1C2E5DD18C72AEB77C027CCDF62C8659584BBC150F8C7F73AA1F7FC86540B5617AB04D191C87F66FDC375567BFC2w7BFJ" TargetMode="External"/><Relationship Id="rId274" Type="http://schemas.openxmlformats.org/officeDocument/2006/relationships/hyperlink" Target="consultantplus://offline/ref=67E5947FC935A5A38A2C1C2E5DD18C72AEB77C027CCDF62C8659584BBC150F8C7F73AA1F7FC8674DBA617AB04D191C87F66FDC375567BFC2w7BFJ" TargetMode="External"/><Relationship Id="rId481" Type="http://schemas.openxmlformats.org/officeDocument/2006/relationships/hyperlink" Target="consultantplus://offline/ref=67E5947FC935A5A38A2C1C2E5DD18C72AEB77C027CCDF62C8659584BBC150F8C7F73AA1F7BC9664FBB617AB04D191C87F66FDC375567BFC2w7BFJ" TargetMode="External"/><Relationship Id="rId702" Type="http://schemas.openxmlformats.org/officeDocument/2006/relationships/hyperlink" Target="consultantplus://offline/ref=67E5947FC935A5A38A2C1C2E5DD18C72AEB77C027CCDF62C8659584BBC150F8C7F73AA1F7BCE614EB5617AB04D191C87F66FDC375567BFC2w7BFJ" TargetMode="External"/><Relationship Id="rId27" Type="http://schemas.openxmlformats.org/officeDocument/2006/relationships/hyperlink" Target="consultantplus://offline/ref=67E5947FC935A5A38A2C1C2E5DD18C72AEB77C027CCDF62C8659584BBC150F8C7F73AA1F7BC9654BB0617AB04D191C87F66FDC375567BFC2w7BFJ" TargetMode="External"/><Relationship Id="rId69" Type="http://schemas.openxmlformats.org/officeDocument/2006/relationships/hyperlink" Target="consultantplus://offline/ref=67E5947FC935A5A38A2C1C2E5DD18C72AEB77C027CCDF62C8659584BBC150F8C7F73AA1F7FCB6340B0617AB04D191C87F66FDC375567BFC2w7BFJ" TargetMode="External"/><Relationship Id="rId134" Type="http://schemas.openxmlformats.org/officeDocument/2006/relationships/hyperlink" Target="consultantplus://offline/ref=67E5947FC935A5A38A2C1C2E5DD18C72AEB77C027CCDF62C8659584BBC150F8C7F73AA1F7FC8654EB1617AB04D191C87F66FDC375567BFC2w7BFJ" TargetMode="External"/><Relationship Id="rId537" Type="http://schemas.openxmlformats.org/officeDocument/2006/relationships/hyperlink" Target="consultantplus://offline/ref=67E5947FC935A5A38A2C1C2E5DD18C72AEB77C027CCDF62C8659584BBC150F8C7F73AA1F7BCE674EB2617AB04D191C87F66FDC375567BFC2w7BFJ" TargetMode="External"/><Relationship Id="rId579" Type="http://schemas.openxmlformats.org/officeDocument/2006/relationships/hyperlink" Target="consultantplus://offline/ref=67E5947FC935A5A38A2C1C2E5DD18C72AEB77C027CCDF62C8659584BBC150F8C7F73AA1F7FCD674FB5617AB04D191C87F66FDC375567BFC2w7BFJ" TargetMode="External"/><Relationship Id="rId744" Type="http://schemas.openxmlformats.org/officeDocument/2006/relationships/hyperlink" Target="consultantplus://offline/ref=67E5947FC935A5A38A2C1C2E5DD18C72AEB77C027CCDF62C8659584BBC150F8C7F73AA1F7ECB6240BB617AB04D191C87F66FDC375567BFC2w7BFJ" TargetMode="External"/><Relationship Id="rId786" Type="http://schemas.openxmlformats.org/officeDocument/2006/relationships/hyperlink" Target="consultantplus://offline/ref=67E5947FC935A5A38A2C1C2E5DD18C72AEB77C027CCDF62C8659584BBC150F8C7F73AA1F7BCF6249B3617AB04D191C87F66FDC375567BFC2w7BFJ" TargetMode="External"/><Relationship Id="rId80" Type="http://schemas.openxmlformats.org/officeDocument/2006/relationships/hyperlink" Target="consultantplus://offline/ref=67E5947FC935A5A38A2C1C2E5DD18C72AEB77C027CCDF62C8659584BBC150F8C7F73AA1F7FCB624FBA617AB04D191C87F66FDC375567BFC2w7BFJ" TargetMode="External"/><Relationship Id="rId176" Type="http://schemas.openxmlformats.org/officeDocument/2006/relationships/hyperlink" Target="consultantplus://offline/ref=67E5947FC935A5A38A2C1C2E5DD18C72AEB77C027CCDF62C8659584BBC150F8C7F73AA1F7FC86548B6617AB04D191C87F66FDC375567BFC2w7BFJ" TargetMode="External"/><Relationship Id="rId341" Type="http://schemas.openxmlformats.org/officeDocument/2006/relationships/hyperlink" Target="consultantplus://offline/ref=67E5947FC935A5A38A2C1C2E5DD18C72AEB77C027CCDF62C8659584BBC150F8C7F73AA1F7FC8664FB3617AB04D191C87F66FDC375567BFC2w7BFJ" TargetMode="External"/><Relationship Id="rId383" Type="http://schemas.openxmlformats.org/officeDocument/2006/relationships/hyperlink" Target="consultantplus://offline/ref=67E5947FC935A5A38A2C1C2E5DD18C72AEB77C027CCDF62C8659584BBC150F8C7F73AA1F7BCA664EB2617AB04D191C87F66FDC375567BFC2w7BFJ" TargetMode="External"/><Relationship Id="rId439" Type="http://schemas.openxmlformats.org/officeDocument/2006/relationships/hyperlink" Target="consultantplus://offline/ref=67E5947FC935A5A38A2C1C2E5DD18C72AEB77C027CCDF62C8659584BBC150F8C7F73AA1F7BC2654CB3617AB04D191C87F66FDC375567BFC2w7BFJ" TargetMode="External"/><Relationship Id="rId590" Type="http://schemas.openxmlformats.org/officeDocument/2006/relationships/hyperlink" Target="consultantplus://offline/ref=67E5947FC935A5A38A2C1C2E5DD18C72AEB77C027CCDF62C8659584BBC150F8C7F73AA1F7FCD6049BA617AB04D191C87F66FDC375567BFC2w7BFJ" TargetMode="External"/><Relationship Id="rId604" Type="http://schemas.openxmlformats.org/officeDocument/2006/relationships/hyperlink" Target="consultantplus://offline/ref=67E5947FC935A5A38A2C1C2E5DD18C72AEB77C027CCDF62C8659584BBC150F8C7F73AA1F7BCB674EB1617AB04D191C87F66FDC375567BFC2w7BFJ" TargetMode="External"/><Relationship Id="rId646" Type="http://schemas.openxmlformats.org/officeDocument/2006/relationships/hyperlink" Target="consultantplus://offline/ref=67E5947FC935A5A38A2C1C2E5DD18C72AEB77C027CCDF62C8659584BBC150F8C7F73AA1F7ECB6C4CB6617AB04D191C87F66FDC375567BFC2w7BFJ" TargetMode="External"/><Relationship Id="rId811" Type="http://schemas.openxmlformats.org/officeDocument/2006/relationships/hyperlink" Target="consultantplus://offline/ref=67E5947FC935A5A38A2C1C2E5DD18C72AEB77C027CCDF62C8659584BBC150F8C7F73AA1F7BC26649B6617AB04D191C87F66FDC375567BFC2w7BFJ" TargetMode="External"/><Relationship Id="rId201" Type="http://schemas.openxmlformats.org/officeDocument/2006/relationships/hyperlink" Target="consultantplus://offline/ref=67E5947FC935A5A38A2C1C2E5DD18C72AEB77C027CCDF62C8659584BBC150F8C7F73AA1F7FCB6340B0617AB04D191C87F66FDC375567BFC2w7BFJ" TargetMode="External"/><Relationship Id="rId243" Type="http://schemas.openxmlformats.org/officeDocument/2006/relationships/hyperlink" Target="consultantplus://offline/ref=67E5947FC935A5A38A2C1C2E5DD18C72AEB77C027CCDF62C8659584BBC150F8C7F73AA1F7CCC634FB4617AB04D191C87F66FDC375567BFC2w7BFJ" TargetMode="External"/><Relationship Id="rId285" Type="http://schemas.openxmlformats.org/officeDocument/2006/relationships/hyperlink" Target="consultantplus://offline/ref=67E5947FC935A5A38A2C1C2E5DD18C72AEB77C027CCDF62C8659584BBC150F8C7F73AA1F7FC8674BBA617AB04D191C87F66FDC375567BFC2w7BFJ" TargetMode="External"/><Relationship Id="rId450" Type="http://schemas.openxmlformats.org/officeDocument/2006/relationships/hyperlink" Target="consultantplus://offline/ref=67E5947FC935A5A38A2C1C2E5DD18C72AEB77C027CCDF62C8659584BBC150F8C7F73AA1F7BCA614CB7617AB04D191C87F66FDC375567BFC2w7BFJ" TargetMode="External"/><Relationship Id="rId506" Type="http://schemas.openxmlformats.org/officeDocument/2006/relationships/hyperlink" Target="consultantplus://offline/ref=67E5947FC935A5A38A2C1C2E5DD18C72AEB77C027CCDF62C8659584BBC150F8C7F73AA1F7BCB644CB2617AB04D191C87F66FDC375567BFC2w7BFJ" TargetMode="External"/><Relationship Id="rId688" Type="http://schemas.openxmlformats.org/officeDocument/2006/relationships/hyperlink" Target="consultantplus://offline/ref=67E5947FC935A5A38A2C1C2E5DD18C72AEB77C027CCDF62C8659584BBC150F8C7F73AA1F7ACA6C4DB3617AB04D191C87F66FDC375567BFC2w7BFJ" TargetMode="External"/><Relationship Id="rId38" Type="http://schemas.openxmlformats.org/officeDocument/2006/relationships/hyperlink" Target="consultantplus://offline/ref=67E5947FC935A5A38A2C1C2E5DD18C72AEB77C027CCDF62C8659584BBC150F8C7F73AA1F7CCC6541BA617AB04D191C87F66FDC375567BFC2w7BFJ" TargetMode="External"/><Relationship Id="rId103" Type="http://schemas.openxmlformats.org/officeDocument/2006/relationships/hyperlink" Target="consultantplus://offline/ref=67E5947FC935A5A38A2C1C2E5DD18C72AEB77C027CCDF62C8659584BBC150F8C7F73AA1F7CCC664BB3617AB04D191C87F66FDC375567BFC2w7BFJ" TargetMode="External"/><Relationship Id="rId310" Type="http://schemas.openxmlformats.org/officeDocument/2006/relationships/hyperlink" Target="consultantplus://offline/ref=67E5947FC935A5A38A2C1C2E5DD18C72AEB77C027CCDF62C8659584BBC150F8C7F73AA1F7FCB6D4EBA617AB04D191C87F66FDC375567BFC2w7BFJ" TargetMode="External"/><Relationship Id="rId492" Type="http://schemas.openxmlformats.org/officeDocument/2006/relationships/hyperlink" Target="consultantplus://offline/ref=67E5947FC935A5A38A2C1C2E5DD18C72AEB77C027CCDF62C8659584BBC150F8C7F73AA1F7EC8664BB1617AB04D191C87F66FDC375567BFC2w7BFJ" TargetMode="External"/><Relationship Id="rId548" Type="http://schemas.openxmlformats.org/officeDocument/2006/relationships/hyperlink" Target="consultantplus://offline/ref=67E5947FC935A5A38A2C1C2E5DD18C72AEB77C027CCDF62C8659584BBC150F8C7F73AA1F7BCB6548B3617AB04D191C87F66FDC375567BFC2w7BFJ" TargetMode="External"/><Relationship Id="rId713" Type="http://schemas.openxmlformats.org/officeDocument/2006/relationships/hyperlink" Target="consultantplus://offline/ref=67E5947FC935A5A38A2C1C2E5DD18C72AEB77C027CCDF62C8659584BBC150F8C7F73AA1F7ECB6C4AB1617AB04D191C87F66FDC375567BFC2w7BFJ" TargetMode="External"/><Relationship Id="rId755" Type="http://schemas.openxmlformats.org/officeDocument/2006/relationships/hyperlink" Target="consultantplus://offline/ref=67E5947FC935A5A38A2C1C2E5DD18C72AEB77C027CCDF62C8659584BBC150F8C7F73AA1F7BC2624DBB617AB04D191C87F66FDC375567BFC2w7BFJ" TargetMode="External"/><Relationship Id="rId797" Type="http://schemas.openxmlformats.org/officeDocument/2006/relationships/hyperlink" Target="consultantplus://offline/ref=67E5947FC935A5A38A2C1C2E5DD18C72AEB77C027CCDF62C8659584BBC150F8C7F73AA1F7BCF6049B4617AB04D191C87F66FDC375567BFC2w7BFJ" TargetMode="External"/><Relationship Id="rId91" Type="http://schemas.openxmlformats.org/officeDocument/2006/relationships/hyperlink" Target="consultantplus://offline/ref=67E5947FC935A5A38A2C1C2E5DD18C72AEB77C027CCDF62C8659584BBC150F8C7F73AA1F7CCC674EB3617AB04D191C87F66FDC375567BFC2w7BFJ" TargetMode="External"/><Relationship Id="rId145" Type="http://schemas.openxmlformats.org/officeDocument/2006/relationships/hyperlink" Target="consultantplus://offline/ref=67E5947FC935A5A38A2C1C2E5DD18C72AEB77C027CCDF62C8659584BBC150F8C7F73AA1F7FC8644DB2617AB04D191C87F66FDC375567BFC2w7BFJ" TargetMode="External"/><Relationship Id="rId187" Type="http://schemas.openxmlformats.org/officeDocument/2006/relationships/hyperlink" Target="consultantplus://offline/ref=67E5947FC935A5A38A2C1C2E5DD18C72AEB77C027CCDF62C8659584BBC150F8C7F73AA1F7FC8644FB6617AB04D191C87F66FDC375567BFC2w7BFJ" TargetMode="External"/><Relationship Id="rId352" Type="http://schemas.openxmlformats.org/officeDocument/2006/relationships/hyperlink" Target="consultantplus://offline/ref=67E5947FC935A5A38A2C1C2E5DD18C72AEB77C027CCDF62C8659584BBC150F8C7F73AA1F7BCA624AB5617AB04D191C87F66FDC375567BFC2w7BFJ" TargetMode="External"/><Relationship Id="rId394" Type="http://schemas.openxmlformats.org/officeDocument/2006/relationships/hyperlink" Target="consultantplus://offline/ref=67E5947FC935A5A38A2C1C2E5DD18C72AEB77C027CCDF62C8659584BBC150F8C7F73AA1F7BCA614DB6617AB04D191C87F66FDC375567BFC2w7BFJ" TargetMode="External"/><Relationship Id="rId408" Type="http://schemas.openxmlformats.org/officeDocument/2006/relationships/hyperlink" Target="consultantplus://offline/ref=67E5947FC935A5A38A2C1C2E5DD18C72AEB77C027CCDF62C8659584BBC150F8C7F73AA1F7BCA674CB6617AB04D191C87F66FDC375567BFC2w7BFJ" TargetMode="External"/><Relationship Id="rId615" Type="http://schemas.openxmlformats.org/officeDocument/2006/relationships/hyperlink" Target="consultantplus://offline/ref=67E5947FC935A5A38A2C1C2E5DD18C72AEB77C027CCDF62C8659584BBC150F8C7F73AA1F7BCB674CB0617AB04D191C87F66FDC375567BFC2w7BFJ" TargetMode="External"/><Relationship Id="rId822" Type="http://schemas.openxmlformats.org/officeDocument/2006/relationships/hyperlink" Target="consultantplus://offline/ref=67E5947FC935A5A38A2C1C2E5DD18C72AEB77C027CCDF62C8659584BBC150F8C7F73AA1F7BC2644BB0617AB04D191C87F66FDC375567BFC2w7BFJ" TargetMode="External"/><Relationship Id="rId212" Type="http://schemas.openxmlformats.org/officeDocument/2006/relationships/hyperlink" Target="consultantplus://offline/ref=67E5947FC935A5A38A2C1C2E5DD18C72AEB77C027CCDF62C8659584BBC150F8C7F73AA1F7FCB6D4CB1617AB04D191C87F66FDC375567BFC2w7BFJ" TargetMode="External"/><Relationship Id="rId254" Type="http://schemas.openxmlformats.org/officeDocument/2006/relationships/hyperlink" Target="consultantplus://offline/ref=67E5947FC935A5A38A2C1C2E5DD18C72AEB77C027CCDF62C8659584BBC150F8C7F73AA1F7FCB6D4BB2617AB04D191C87F66FDC375567BFC2w7BFJ" TargetMode="External"/><Relationship Id="rId657" Type="http://schemas.openxmlformats.org/officeDocument/2006/relationships/hyperlink" Target="consultantplus://offline/ref=67E5947FC935A5A38A2C1C2E5DD18C72AEB77C027CCDF62C8659584BBC150F8C7F73AA1F7BCA654DBB617AB04D191C87F66FDC375567BFC2w7BFJ" TargetMode="External"/><Relationship Id="rId699" Type="http://schemas.openxmlformats.org/officeDocument/2006/relationships/hyperlink" Target="consultantplus://offline/ref=67E5947FC935A5A38A2C1C2E5DD18C72AEB77C027CCDF62C8659584BBC150F8C7F73AA1F7BCF664FBB617AB04D191C87F66FDC375567BFC2w7BFJ" TargetMode="External"/><Relationship Id="rId49" Type="http://schemas.openxmlformats.org/officeDocument/2006/relationships/hyperlink" Target="consultantplus://offline/ref=67E5947FC935A5A38A2C1C2E5DD18C72AEB77C027CCDF62C8659584BBC150F8C7F73AA1F7CCC6749B4617AB04D191C87F66FDC375567BFC2w7BFJ" TargetMode="External"/><Relationship Id="rId114" Type="http://schemas.openxmlformats.org/officeDocument/2006/relationships/hyperlink" Target="consultantplus://offline/ref=67E5947FC935A5A38A2C1C2E5DD18C72AEB77C027CCDF62C8659584BBC150F8C7F73AA1F7CCC6641B7617AB04D191C87F66FDC375567BFC2w7BFJ" TargetMode="External"/><Relationship Id="rId296" Type="http://schemas.openxmlformats.org/officeDocument/2006/relationships/hyperlink" Target="consultantplus://offline/ref=67E5947FC935A5A38A2C1C2E5DD18C72AEB77C027CCDF62C8659584BBC150F8C7F73AA1F7FCB6341B7617AB04D191C87F66FDC375567BFC2w7BFJ" TargetMode="External"/><Relationship Id="rId461" Type="http://schemas.openxmlformats.org/officeDocument/2006/relationships/hyperlink" Target="consultantplus://offline/ref=67E5947FC935A5A38A2C1C2E5DD18C72AEB77C027CCDF62C8659584BBC150F8C7F73AA1F7BC2654CB2617AB04D191C87F66FDC375567BFC2w7BFJ" TargetMode="External"/><Relationship Id="rId517" Type="http://schemas.openxmlformats.org/officeDocument/2006/relationships/hyperlink" Target="consultantplus://offline/ref=67E5947FC935A5A38A2C1C2E5DD18C72AEB77C027CCDF62C8659584BBC150F8C7F73AA1F7BCB6741B2617AB04D191C87F66FDC375567BFC2w7BFJ" TargetMode="External"/><Relationship Id="rId559" Type="http://schemas.openxmlformats.org/officeDocument/2006/relationships/hyperlink" Target="consultantplus://offline/ref=67E5947FC935A5A38A2C1C2E5DD18C72AEB77C027CCDF62C8659584BBC150F8C7F73AA1F7BCB6549B6617AB04D191C87F66FDC375567BFC2w7BFJ" TargetMode="External"/><Relationship Id="rId724" Type="http://schemas.openxmlformats.org/officeDocument/2006/relationships/hyperlink" Target="consultantplus://offline/ref=67E5947FC935A5A38A2C1C2E5DD18C72AEB77C027CCDF62C8659584BBC150F8C7F73AA1F7CCE6D41B2617AB04D191C87F66FDC375567BFC2w7BFJ" TargetMode="External"/><Relationship Id="rId766" Type="http://schemas.openxmlformats.org/officeDocument/2006/relationships/hyperlink" Target="consultantplus://offline/ref=67E5947FC935A5A38A2C1C2E5DD18C72AEB77C027CCDF62C8659584BBC150F8C7F73AA1F7ECF634CB6617AB04D191C87F66FDC375567BFC2w7BFJ" TargetMode="External"/><Relationship Id="rId60" Type="http://schemas.openxmlformats.org/officeDocument/2006/relationships/hyperlink" Target="consultantplus://offline/ref=67E5947FC935A5A38A2C1C2E5DD18C72AEB77C027CCDF62C8659584BBC150F8C7F73AA1F7CCC674AB5617AB04D191C87F66FDC375567BFC2w7BFJ" TargetMode="External"/><Relationship Id="rId156" Type="http://schemas.openxmlformats.org/officeDocument/2006/relationships/hyperlink" Target="consultantplus://offline/ref=67E5947FC935A5A38A2C1C2E5DD18C72AEB77C027CCDF62C8659584BBC150F8C7F73AA1F7FC8614EBA617AB04D191C87F66FDC375567BFC2w7BFJ" TargetMode="External"/><Relationship Id="rId198" Type="http://schemas.openxmlformats.org/officeDocument/2006/relationships/hyperlink" Target="consultantplus://offline/ref=67E5947FC935A5A38A2C1C2E5DD18C72AEB77C027CCDF62C8659584BBC150F8C7F73AA1F7FC8664BB6617AB04D191C87F66FDC375567BFC2w7BFJ" TargetMode="External"/><Relationship Id="rId321" Type="http://schemas.openxmlformats.org/officeDocument/2006/relationships/hyperlink" Target="consultantplus://offline/ref=67E5947FC935A5A38A2C1C2E5DD18C72AEB77C027CCDF62C8659584BBC150F8C7F73AA1F7FC8644FB6617AB04D191C87F66FDC375567BFC2w7BFJ" TargetMode="External"/><Relationship Id="rId363" Type="http://schemas.openxmlformats.org/officeDocument/2006/relationships/hyperlink" Target="consultantplus://offline/ref=67E5947FC935A5A38A2C1C2E5DD18C72AEB77C027CCDF62C8659584BBC150F8C7F73AA1F7BCA624FB1617AB04D191C87F66FDC375567BFC2w7BFJ" TargetMode="External"/><Relationship Id="rId419" Type="http://schemas.openxmlformats.org/officeDocument/2006/relationships/hyperlink" Target="consultantplus://offline/ref=67E5947FC935A5A38A2C1C2E5DD18C72AEB77C027CCDF62C8659584BBC150F8C7F73AA1F7ACA6541BA617AB04D191C87F66FDC375567BFC2w7BFJ" TargetMode="External"/><Relationship Id="rId570" Type="http://schemas.openxmlformats.org/officeDocument/2006/relationships/hyperlink" Target="consultantplus://offline/ref=67E5947FC935A5A38A2C1C2E5DD18C72AEB77C027CCDF62C8659584BBC150F8C7F73AA1F7BCB6548B1617AB04D191C87F66FDC375567BFC2w7BFJ" TargetMode="External"/><Relationship Id="rId626" Type="http://schemas.openxmlformats.org/officeDocument/2006/relationships/hyperlink" Target="consultantplus://offline/ref=67E5947FC935A5A38A2C1C2E5DD18C72AEB77C027CCDF62C8659584BBC150F8C7F73AA1F7FCD6440BA617AB04D191C87F66FDC375567BFC2w7BFJ" TargetMode="External"/><Relationship Id="rId223" Type="http://schemas.openxmlformats.org/officeDocument/2006/relationships/hyperlink" Target="consultantplus://offline/ref=67E5947FC935A5A38A2C1C2E5DD18C72AEB77C027CCDF62C8659584BBC150F8C7F73AA1F7FC8644DB2617AB04D191C87F66FDC375567BFC2w7BFJ" TargetMode="External"/><Relationship Id="rId430" Type="http://schemas.openxmlformats.org/officeDocument/2006/relationships/hyperlink" Target="consultantplus://offline/ref=67E5947FC935A5A38A2C1C2E5DD18C72AEB77C027CCDF62C8659584BBC150F8C7F73AA1F7AC96541B4617AB04D191C87F66FDC375567BFC2w7BFJ" TargetMode="External"/><Relationship Id="rId668" Type="http://schemas.openxmlformats.org/officeDocument/2006/relationships/hyperlink" Target="consultantplus://offline/ref=67E5947FC935A5A38A2C1C2E5DD18C72AEB77C027CCDF62C8659584BBC150F8C7F73AA1F7BC26249B5617AB04D191C87F66FDC375567BFC2w7BFJ" TargetMode="External"/><Relationship Id="rId18" Type="http://schemas.openxmlformats.org/officeDocument/2006/relationships/hyperlink" Target="consultantplus://offline/ref=67E5947FC935A5A38A2C1C2E5DD18C72AEB77C027CCDF62C8659584BBC150F8C7F73AA1F7BC9654DB4617AB04D191C87F66FDC375567BFC2w7BFJ" TargetMode="External"/><Relationship Id="rId265" Type="http://schemas.openxmlformats.org/officeDocument/2006/relationships/hyperlink" Target="consultantplus://offline/ref=67E5947FC935A5A38A2C1C2E5DD18C72AEB77C027CCDF62C8659584BBC150F8C7F73AA1F7FC8654EB1617AB04D191C87F66FDC375567BFC2w7BFJ" TargetMode="External"/><Relationship Id="rId472" Type="http://schemas.openxmlformats.org/officeDocument/2006/relationships/hyperlink" Target="consultantplus://offline/ref=67E5947FC935A5A38A2C1C2E5DD18C72AEB77C027CCDF62C8659584BBC150F8C7F73AA1F7BC2654EB5617AB04D191C87F66FDC375567BFC2w7BFJ" TargetMode="External"/><Relationship Id="rId528" Type="http://schemas.openxmlformats.org/officeDocument/2006/relationships/hyperlink" Target="consultantplus://offline/ref=67E5947FC935A5A38A2C1C2E5DD18C72AEB77C027CCDF62C8659584BBC150F8C7F73AA1F7BC26440B4617AB04D191C87F66FDC375567BFC2w7BFJ" TargetMode="External"/><Relationship Id="rId735" Type="http://schemas.openxmlformats.org/officeDocument/2006/relationships/hyperlink" Target="consultantplus://offline/ref=67E5947FC935A5A38A2C1C2E5DD18C72AEB77C027CCDF62C8659584BBC150F8C7F73AA1F7ACA614EB0617AB04D191C87F66FDC375567BFC2w7BFJ" TargetMode="External"/><Relationship Id="rId125" Type="http://schemas.openxmlformats.org/officeDocument/2006/relationships/hyperlink" Target="consultantplus://offline/ref=67E5947FC935A5A38A2C1C2E5DD18C72AEB77C027CCDF62C8659584BBC150F8C7F73AA1F7FC8644AB7617AB04D191C87F66FDC375567BFC2w7BFJ" TargetMode="External"/><Relationship Id="rId167" Type="http://schemas.openxmlformats.org/officeDocument/2006/relationships/hyperlink" Target="consultantplus://offline/ref=67E5947FC935A5A38A2C1C2E5DD18C72AEB77C027CCDF62C8659584BBC150F8C7F73AA1F7FCB6D4DB7617AB04D191C87F66FDC375567BFC2w7BFJ" TargetMode="External"/><Relationship Id="rId332" Type="http://schemas.openxmlformats.org/officeDocument/2006/relationships/hyperlink" Target="consultantplus://offline/ref=67E5947FC935A5A38A2C1C2E5DD18C72AEB77C027CCDF62C8659584BBC150F8C7F73AA1F7FC86448B0617AB04D191C87F66FDC375567BFC2w7BFJ" TargetMode="External"/><Relationship Id="rId374" Type="http://schemas.openxmlformats.org/officeDocument/2006/relationships/hyperlink" Target="consultantplus://offline/ref=67E5947FC935A5A38A2C1C2E5DD18C72AEB77C027CCDF62C8659584BBC150F8C7F73AA1F7BC36148B2617AB04D191C87F66FDC375567BFC2w7BFJ" TargetMode="External"/><Relationship Id="rId581" Type="http://schemas.openxmlformats.org/officeDocument/2006/relationships/hyperlink" Target="consultantplus://offline/ref=67E5947FC935A5A38A2C1C2E5DD18C72AEB77C027CCDF62C8659584BBC150F8C7F73AA1F7BCB674BBA617AB04D191C87F66FDC375567BFC2w7BFJ" TargetMode="External"/><Relationship Id="rId777" Type="http://schemas.openxmlformats.org/officeDocument/2006/relationships/hyperlink" Target="consultantplus://offline/ref=67E5947FC935A5A38A2C1C2E5DD18C72AEB77C027CCDF62C8659584BBC150F8C7F73AA1F7BC2604EBB617AB04D191C87F66FDC375567BFC2w7BFJ" TargetMode="External"/><Relationship Id="rId71" Type="http://schemas.openxmlformats.org/officeDocument/2006/relationships/hyperlink" Target="consultantplus://offline/ref=67E5947FC935A5A38A2C1C2E5DD18C72AEB77C027CCDF62C8659584BBC150F8C7F73AA1F7FCB6248BB617AB04D191C87F66FDC375567BFC2w7BFJ" TargetMode="External"/><Relationship Id="rId234" Type="http://schemas.openxmlformats.org/officeDocument/2006/relationships/hyperlink" Target="consultantplus://offline/ref=67E5947FC935A5A38A2C1C2E5DD18C72AEB77C027CCDF62C8659584BBC150F8C7F73AA1F7FC86448B3617AB04D191C87F66FDC375567BFC2w7BFJ" TargetMode="External"/><Relationship Id="rId637" Type="http://schemas.openxmlformats.org/officeDocument/2006/relationships/hyperlink" Target="consultantplus://offline/ref=67E5947FC935A5A38A2C1C2E5DD18C72AEB77C027CCDF62C8659584BBC150F8C7F73AA1F7ECB6740B6617AB04D191C87F66FDC375567BFC2w7BFJ" TargetMode="External"/><Relationship Id="rId679" Type="http://schemas.openxmlformats.org/officeDocument/2006/relationships/hyperlink" Target="consultantplus://offline/ref=67E5947FC935A5A38A2C1C2E5DD18C72AEB77C027CCDF62C8659584BBC150F8C7F73AA1F7ECD6C40B0617AB04D191C87F66FDC375567BFC2w7BFJ" TargetMode="External"/><Relationship Id="rId802" Type="http://schemas.openxmlformats.org/officeDocument/2006/relationships/hyperlink" Target="consultantplus://offline/ref=67E5947FC935A5A38A2C1C2E5DD18C72AEB77C027CCDF62C8659584BBC150F8C7F73AA1F7BC2604CBB617AB04D191C87F66FDC375567BFC2w7BFJ" TargetMode="External"/><Relationship Id="rId2" Type="http://schemas.openxmlformats.org/officeDocument/2006/relationships/styles" Target="styles.xml"/><Relationship Id="rId29" Type="http://schemas.openxmlformats.org/officeDocument/2006/relationships/hyperlink" Target="consultantplus://offline/ref=67E5947FC935A5A38A2C1C2E5DD18C72AEB77C027CCDF62C8659584BBC150F8C7F73AA1F7BC96449B2617AB04D191C87F66FDC375567BFC2w7BFJ" TargetMode="External"/><Relationship Id="rId276" Type="http://schemas.openxmlformats.org/officeDocument/2006/relationships/hyperlink" Target="consultantplus://offline/ref=67E5947FC935A5A38A2C1C2E5DD18C72AEB77C027CCDF62C8659584BBC150F8C7F73AA1F7FC86541BB617AB04D191C87F66FDC375567BFC2w7BFJ" TargetMode="External"/><Relationship Id="rId441" Type="http://schemas.openxmlformats.org/officeDocument/2006/relationships/hyperlink" Target="consultantplus://offline/ref=67E5947FC935A5A38A2C1C2E5DD18C72AEB77C027CCDF62C8659584BBC150F8C7F73AA1F7BCA614CB6617AB04D191C87F66FDC375567BFC2w7BFJ" TargetMode="External"/><Relationship Id="rId483" Type="http://schemas.openxmlformats.org/officeDocument/2006/relationships/hyperlink" Target="consultantplus://offline/ref=67E5947FC935A5A38A2C1C2E5DD18C72AEB77C027CCDF62C8659584BBC150F8C7F73AA1F7BC96641B2617AB04D191C87F66FDC375567BFC2w7BFJ" TargetMode="External"/><Relationship Id="rId539" Type="http://schemas.openxmlformats.org/officeDocument/2006/relationships/hyperlink" Target="consultantplus://offline/ref=67E5947FC935A5A38A2C1C2E5DD18C72AEB77C027CCDF62C8659584BBC150F8C7F73AA1F7ECA6D4CB5617AB04D191C87F66FDC375567BFC2w7BFJ" TargetMode="External"/><Relationship Id="rId690" Type="http://schemas.openxmlformats.org/officeDocument/2006/relationships/hyperlink" Target="consultantplus://offline/ref=67E5947FC935A5A38A2C1C2E5DD18C72AEB77C027CCDF62C8659584BBC150F8C7F73AA1F7EC2674CB5617AB04D191C87F66FDC375567BFC2w7BFJ" TargetMode="External"/><Relationship Id="rId704" Type="http://schemas.openxmlformats.org/officeDocument/2006/relationships/hyperlink" Target="consultantplus://offline/ref=67E5947FC935A5A38A2C1C2E5DD18C72AEB77C027CCDF62C8659584BBC150F8C7F73AA1F7ECF634DB3617AB04D191C87F66FDC375567BFC2w7BFJ" TargetMode="External"/><Relationship Id="rId746" Type="http://schemas.openxmlformats.org/officeDocument/2006/relationships/hyperlink" Target="consultantplus://offline/ref=67E5947FC935A5A38A2C1C2E5DD18C72AEB77C027CCDF62C8659584BBC150F8C7F73AA1F7ECB6D4ABA617AB04D191C87F66FDC375567BFC2w7BFJ" TargetMode="External"/><Relationship Id="rId40" Type="http://schemas.openxmlformats.org/officeDocument/2006/relationships/hyperlink" Target="consultantplus://offline/ref=67E5947FC935A5A38A2C1C2E5DD18C72AEB77C027CCDF62C8659584BBC150F8C7F73AA1F7CCC6540B0617AB04D191C87F66FDC375567BFC2w7BFJ" TargetMode="External"/><Relationship Id="rId136" Type="http://schemas.openxmlformats.org/officeDocument/2006/relationships/hyperlink" Target="consultantplus://offline/ref=67E5947FC935A5A38A2C1C2E5DD18C72AEB77C027CCDF62C8659584BBC150F8C7F73AA1F7FCB624EB4617AB04D191C87F66FDC375567BFC2w7BFJ" TargetMode="External"/><Relationship Id="rId178" Type="http://schemas.openxmlformats.org/officeDocument/2006/relationships/hyperlink" Target="consultantplus://offline/ref=67E5947FC935A5A38A2C1C2E5DD18C72AEB77C027CCDF62C8659584BBC150F8C7F73AA1F7FC86541BB617AB04D191C87F66FDC375567BFC2w7BFJ" TargetMode="External"/><Relationship Id="rId301" Type="http://schemas.openxmlformats.org/officeDocument/2006/relationships/hyperlink" Target="consultantplus://offline/ref=67E5947FC935A5A38A2C1C2E5DD18C72AEB77C027CCDF62C8659584BBC150F8C7F73AA1F7FCB624FBB617AB04D191C87F66FDC375567BFC2w7BFJ" TargetMode="External"/><Relationship Id="rId343" Type="http://schemas.openxmlformats.org/officeDocument/2006/relationships/hyperlink" Target="consultantplus://offline/ref=67E5947FC935A5A38A2C1C2E5DD18C72AEB77C027CCDF62C8659584BBC150F8C7F73AA1F7FC86641B7617AB04D191C87F66FDC375567BFC2w7BFJ" TargetMode="External"/><Relationship Id="rId550" Type="http://schemas.openxmlformats.org/officeDocument/2006/relationships/hyperlink" Target="consultantplus://offline/ref=67E5947FC935A5A38A2C1C2E5DD18C72AEB77C027CCDF62C8659584BBC150F8C7F73AA1F7FCD674BB2617AB04D191C87F66FDC375567BFC2w7BFJ" TargetMode="External"/><Relationship Id="rId788" Type="http://schemas.openxmlformats.org/officeDocument/2006/relationships/hyperlink" Target="consultantplus://offline/ref=67E5947FC935A5A38A2C1C2E5DD18C72AEB77C027CCDF62C8659584BBC150F8C7F73AA1F7BCF634DB7617AB04D191C87F66FDC375567BFC2w7BFJ" TargetMode="External"/><Relationship Id="rId82" Type="http://schemas.openxmlformats.org/officeDocument/2006/relationships/hyperlink" Target="consultantplus://offline/ref=67E5947FC935A5A38A2C1C2E5DD18C72AEB77C027CCDF62C8659584BBC150F8C7F73AA1F7FCB6D4CB1617AB04D191C87F66FDC375567BFC2w7BFJ" TargetMode="External"/><Relationship Id="rId203" Type="http://schemas.openxmlformats.org/officeDocument/2006/relationships/hyperlink" Target="consultantplus://offline/ref=67E5947FC935A5A38A2C1C2E5DD18C72AEB77C027CCDF62C8659584BBC150F8C7F73AA1F7FCB624BB4617AB04D191C87F66FDC375567BFC2w7BFJ" TargetMode="External"/><Relationship Id="rId385" Type="http://schemas.openxmlformats.org/officeDocument/2006/relationships/hyperlink" Target="consultantplus://offline/ref=67E5947FC935A5A38A2C1C2E5DD18C72AEB77C027CCDF62C8659584BBC150F8C7F73AA1F7BCA664EB4617AB04D191C87F66FDC375567BFC2w7BFJ" TargetMode="External"/><Relationship Id="rId592" Type="http://schemas.openxmlformats.org/officeDocument/2006/relationships/hyperlink" Target="consultantplus://offline/ref=67E5947FC935A5A38A2C1C2E5DD18C72AEB77C027CCDF62C8659584BBC150F8C7F73AA1F7BCB6741B4617AB04D191C87F66FDC375567BFC2w7BFJ" TargetMode="External"/><Relationship Id="rId606" Type="http://schemas.openxmlformats.org/officeDocument/2006/relationships/hyperlink" Target="consultantplus://offline/ref=67E5947FC935A5A38A2C1C2E5DD18C72AEB77C027CCDF62C8659584BBC150F8C7F73AA1F7BCB6741B2617AB04D191C87F66FDC375567BFC2w7BFJ" TargetMode="External"/><Relationship Id="rId648" Type="http://schemas.openxmlformats.org/officeDocument/2006/relationships/hyperlink" Target="consultantplus://offline/ref=67E5947FC935A5A38A2C1C2E5DD18C72AEB77C027CCDF62C8659584BBC150F8C7F73AA1F7BC2624DB7617AB04D191C87F66FDC375567BFC2w7BFJ" TargetMode="External"/><Relationship Id="rId813" Type="http://schemas.openxmlformats.org/officeDocument/2006/relationships/hyperlink" Target="consultantplus://offline/ref=67E5947FC935A5A38A2C1C2E5DD18C72AEB77C027CCDF62C8659584BBC150F8C7F73AA1F7BC26649B7617AB04D191C87F66FDC375567BFC2w7BFJ" TargetMode="External"/><Relationship Id="rId245" Type="http://schemas.openxmlformats.org/officeDocument/2006/relationships/hyperlink" Target="consultantplus://offline/ref=67E5947FC935A5A38A2C1C2E5DD18C72AEB77C027CCDF62C8659584BBC150F8C7F73AA1F7FCB604EB7617AB04D191C87F66FDC375567BFC2w7BFJ" TargetMode="External"/><Relationship Id="rId287" Type="http://schemas.openxmlformats.org/officeDocument/2006/relationships/hyperlink" Target="consultantplus://offline/ref=67E5947FC935A5A38A2C1C2E5DD18C72AEB77C027CCDF62C8659584BBC150F8C7F73AA1F7CCC6349B7617AB04D191C87F66FDC375567BFC2w7BFJ" TargetMode="External"/><Relationship Id="rId410" Type="http://schemas.openxmlformats.org/officeDocument/2006/relationships/hyperlink" Target="consultantplus://offline/ref=67E5947FC935A5A38A2C1C2E5DD18C72AEB77C027CCDF62C8659584BBC150F8C7F73AA1F7BCA664CB6617AB04D191C87F66FDC375567BFC2w7BFJ" TargetMode="External"/><Relationship Id="rId452" Type="http://schemas.openxmlformats.org/officeDocument/2006/relationships/hyperlink" Target="consultantplus://offline/ref=67E5947FC935A5A38A2C1C2E5DD18C72AEB77C027CCDF62C8659584BBC150F8C7F73AA1F7BCA6141B7617AB04D191C87F66FDC375567BFC2w7BFJ" TargetMode="External"/><Relationship Id="rId494" Type="http://schemas.openxmlformats.org/officeDocument/2006/relationships/hyperlink" Target="consultantplus://offline/ref=67E5947FC935A5A38A2C1C2E5DD18C72AEB77C027CCDF62C8659584BBC150F8C7F73AA1F7BCB6541B0617AB04D191C87F66FDC375567BFC2w7BFJ" TargetMode="External"/><Relationship Id="rId508" Type="http://schemas.openxmlformats.org/officeDocument/2006/relationships/hyperlink" Target="consultantplus://offline/ref=67E5947FC935A5A38A2C1C2E5DD18C72AEB77C027CCDF62C8659584BBC150F8C7F73AA1F7FCD614AB0617AB04D191C87F66FDC375567BFC2w7BFJ" TargetMode="External"/><Relationship Id="rId715" Type="http://schemas.openxmlformats.org/officeDocument/2006/relationships/hyperlink" Target="consultantplus://offline/ref=67E5947FC935A5A38A2C1C2E5DD18C72AEB77C027CCDF62C8659584BBC150F8C7F73AA1F7BC26040B7617AB04D191C87F66FDC375567BFC2w7BFJ" TargetMode="External"/><Relationship Id="rId105" Type="http://schemas.openxmlformats.org/officeDocument/2006/relationships/hyperlink" Target="consultantplus://offline/ref=67E5947FC935A5A38A2C1C2E5DD18C72AEB77C027CCDF62C8659584BBC150F8C7F73AA1F7FCB6C4DB7617AB04D191C87F66FDC375567BFC2w7BFJ" TargetMode="External"/><Relationship Id="rId147" Type="http://schemas.openxmlformats.org/officeDocument/2006/relationships/hyperlink" Target="consultantplus://offline/ref=67E5947FC935A5A38A2C1C2E5DD18C72AEB77C027CCDF62C8659584BBC150F8C7F73AA1F7FC86148B5617AB04D191C87F66FDC375567BFC2w7BFJ" TargetMode="External"/><Relationship Id="rId312" Type="http://schemas.openxmlformats.org/officeDocument/2006/relationships/hyperlink" Target="consultantplus://offline/ref=67E5947FC935A5A38A2C1C2E5DD18C72AEB77C027CCDF62C8659584BBC150F8C7F73AA1F7FCB6C4DB7617AB04D191C87F66FDC375567BFC2w7BFJ" TargetMode="External"/><Relationship Id="rId354" Type="http://schemas.openxmlformats.org/officeDocument/2006/relationships/hyperlink" Target="consultantplus://offline/ref=67E5947FC935A5A38A2C1C2E5DD18C72AEB77C027CCDF62C8659584BBC150F8C7F73AA1F7FCC6C4DBA617AB04D191C87F66FDC375567BFC2w7BFJ" TargetMode="External"/><Relationship Id="rId757" Type="http://schemas.openxmlformats.org/officeDocument/2006/relationships/hyperlink" Target="consultantplus://offline/ref=67E5947FC935A5A38A2C1C2E5DD18C72AEB77C027CCDF62C8659584BBC150F8C7F73AA1F7BCF644FBA617AB04D191C87F66FDC375567BFC2w7BFJ" TargetMode="External"/><Relationship Id="rId799" Type="http://schemas.openxmlformats.org/officeDocument/2006/relationships/hyperlink" Target="consultantplus://offline/ref=67E5947FC935A5A38A2C1C2E5DD18C72AEB77C027CCDF62C8659584BBC150F8C7F73AA1F7BCF6048B0617AB04D191C87F66FDC375567BFC2w7BFJ" TargetMode="External"/><Relationship Id="rId51" Type="http://schemas.openxmlformats.org/officeDocument/2006/relationships/hyperlink" Target="consultantplus://offline/ref=67E5947FC935A5A38A2C1C2E5DD18C72AEB77C027CCDF62C8659584BBC150F8C7F73AA1F7CCC674BB3617AB04D191C87F66FDC375567BFC2w7BFJ" TargetMode="External"/><Relationship Id="rId93" Type="http://schemas.openxmlformats.org/officeDocument/2006/relationships/hyperlink" Target="consultantplus://offline/ref=67E5947FC935A5A38A2C1C2E5DD18C72AEB77C027CCDF62C8659584BBC150F8C7F73AA1F7CCC674EB1617AB04D191C87F66FDC375567BFC2w7BFJ" TargetMode="External"/><Relationship Id="rId189" Type="http://schemas.openxmlformats.org/officeDocument/2006/relationships/hyperlink" Target="consultantplus://offline/ref=67E5947FC935A5A38A2C1C2E5DD18C72AEB77C027CCDF62C8659584BBC150F8C7F73AA1F7FC86440B1617AB04D191C87F66FDC375567BFC2w7BFJ" TargetMode="External"/><Relationship Id="rId396" Type="http://schemas.openxmlformats.org/officeDocument/2006/relationships/hyperlink" Target="consultantplus://offline/ref=67E5947FC935A5A38A2C1C2E5DD18C72AEB77C027CCDF62C8659584BBC150F8C7F73AA1F7BCA614CB6617AB04D191C87F66FDC375567BFC2w7BFJ" TargetMode="External"/><Relationship Id="rId561" Type="http://schemas.openxmlformats.org/officeDocument/2006/relationships/hyperlink" Target="consultantplus://offline/ref=67E5947FC935A5A38A2C1C2E5DD18C72AEB77C027CCDF62C8659584BBC150F8C7F73AA1F7BCB6549BB617AB04D191C87F66FDC375567BFC2w7BFJ" TargetMode="External"/><Relationship Id="rId617" Type="http://schemas.openxmlformats.org/officeDocument/2006/relationships/hyperlink" Target="consultantplus://offline/ref=67E5947FC935A5A38A2C1C2E5DD18C72AEB77C027CCDF62C8659584BBC150F8C7F73AA1F7BCB674EB3617AB04D191C87F66FDC375567BFC2w7BFJ" TargetMode="External"/><Relationship Id="rId659" Type="http://schemas.openxmlformats.org/officeDocument/2006/relationships/hyperlink" Target="consultantplus://offline/ref=67E5947FC935A5A38A2C1C2E5DD18C72AEB77C027CCDF62C8659584BBC150F8C7F73AA1F7BCE614FB0617AB04D191C87F66FDC375567BFC2w7BFJ" TargetMode="External"/><Relationship Id="rId824" Type="http://schemas.openxmlformats.org/officeDocument/2006/relationships/hyperlink" Target="consultantplus://offline/ref=67E5947FC935A5A38A2C1C2E5DD18C72AEB77C027CCDF62C8659584BBC150F8C7F73AA1F7CCC6C41BB617AB04D191C87F66FDC375567BFC2w7BFJ" TargetMode="External"/><Relationship Id="rId214" Type="http://schemas.openxmlformats.org/officeDocument/2006/relationships/hyperlink" Target="consultantplus://offline/ref=67E5947FC935A5A38A2C1C2E5DD18C72AEB77C027CCDF62C8659584BBC150F8C7F73AA1F7FCB6D4EBA617AB04D191C87F66FDC375567BFC2w7BFJ" TargetMode="External"/><Relationship Id="rId256" Type="http://schemas.openxmlformats.org/officeDocument/2006/relationships/hyperlink" Target="consultantplus://offline/ref=67E5947FC935A5A38A2C1C2E5DD18C72AEB77C027CCDF62C8659584BBC150F8C7F73AA1F7FCB6D4DB0617AB04D191C87F66FDC375567BFC2w7BFJ" TargetMode="External"/><Relationship Id="rId298" Type="http://schemas.openxmlformats.org/officeDocument/2006/relationships/hyperlink" Target="consultantplus://offline/ref=67E5947FC935A5A38A2C1C2E5DD18C72AEB77C027CCDF62C8659584BBC150F8C7F73AA1F7FCB6248BB617AB04D191C87F66FDC375567BFC2w7BFJ" TargetMode="External"/><Relationship Id="rId421" Type="http://schemas.openxmlformats.org/officeDocument/2006/relationships/hyperlink" Target="consultantplus://offline/ref=67E5947FC935A5A38A2C1C2E5DD18C72AEB77C027CCDF62C8659584BBC150F8C7F73AA1F7ACA6449B4617AB04D191C87F66FDC375567BFC2w7BFJ" TargetMode="External"/><Relationship Id="rId463" Type="http://schemas.openxmlformats.org/officeDocument/2006/relationships/hyperlink" Target="consultantplus://offline/ref=67E5947FC935A5A38A2C1C2E5DD18C72AEB77C027CCDF62C8659584BBC150F8C7F73AA1F7BC2654CBB617AB04D191C87F66FDC375567BFC2w7BFJ" TargetMode="External"/><Relationship Id="rId519" Type="http://schemas.openxmlformats.org/officeDocument/2006/relationships/hyperlink" Target="consultantplus://offline/ref=67E5947FC935A5A38A2C1C2E5DD18C72AEB77C027CCDF62C8659584BBC150F8C7F73AA1F7BCB6741B4617AB04D191C87F66FDC375567BFC2w7BFJ" TargetMode="External"/><Relationship Id="rId670" Type="http://schemas.openxmlformats.org/officeDocument/2006/relationships/hyperlink" Target="consultantplus://offline/ref=67E5947FC935A5A38A2C1C2E5DD18C72AEB77C027CCDF62C8659584BBC150F8C7F73AA1F7BC26248B3617AB04D191C87F66FDC375567BFC2w7BFJ" TargetMode="External"/><Relationship Id="rId116" Type="http://schemas.openxmlformats.org/officeDocument/2006/relationships/hyperlink" Target="consultantplus://offline/ref=67E5947FC935A5A38A2C1C2E5DD18C72AEB77C027CCDF62C8659584BBC150F8C7F73AA1F7CCC664BB3617AB04D191C87F66FDC375567BFC2w7BFJ" TargetMode="External"/><Relationship Id="rId158" Type="http://schemas.openxmlformats.org/officeDocument/2006/relationships/hyperlink" Target="consultantplus://offline/ref=67E5947FC935A5A38A2C1C2E5DD18C72AEB77C027CCDF62C8659584BBC150F8C7F73AA1F7FCB604EB7617AB04D191C87F66FDC375567BFC2w7BFJ" TargetMode="External"/><Relationship Id="rId323" Type="http://schemas.openxmlformats.org/officeDocument/2006/relationships/hyperlink" Target="consultantplus://offline/ref=67E5947FC935A5A38A2C1C2E5DD18C72AEB77C027CCDF62C8659584BBC150F8C7F73AA1F7FC8674DBB617AB04D191C87F66FDC375567BFC2w7BFJ" TargetMode="External"/><Relationship Id="rId530" Type="http://schemas.openxmlformats.org/officeDocument/2006/relationships/hyperlink" Target="consultantplus://offline/ref=67E5947FC935A5A38A2C1C2E5DD18C72AEB77C027CCDF62C8659584BBC150F8C7F73AA1F7BCE674CBA617AB04D191C87F66FDC375567BFC2w7BFJ" TargetMode="External"/><Relationship Id="rId726" Type="http://schemas.openxmlformats.org/officeDocument/2006/relationships/hyperlink" Target="consultantplus://offline/ref=67E5947FC935A5A38A2C1C2E5DD18C72AEB77C027CCDF62C8659584BBC150F8C7F73AA1F7ACA6748B4617AB04D191C87F66FDC375567BFC2w7BFJ" TargetMode="External"/><Relationship Id="rId768" Type="http://schemas.openxmlformats.org/officeDocument/2006/relationships/hyperlink" Target="consultantplus://offline/ref=67E5947FC935A5A38A2C1C2E5DD18C72AEB77C027CCDF62C8659584BBC150F8C7F73AA1F7BC2624FB7617AB04D191C87F66FDC375567BFC2w7BFJ" TargetMode="External"/><Relationship Id="rId20" Type="http://schemas.openxmlformats.org/officeDocument/2006/relationships/hyperlink" Target="consultantplus://offline/ref=67E5947FC935A5A38A2C1C2E5DD18C72AEB77C027CCDF62C8659584BBC150F8C7F73AA1F7ACC664FB7617AB04D191C87F66FDC375567BFC2w7BFJ" TargetMode="External"/><Relationship Id="rId62" Type="http://schemas.openxmlformats.org/officeDocument/2006/relationships/hyperlink" Target="consultantplus://offline/ref=67E5947FC935A5A38A2C1C2E5DD18C72AEB77C027CCDF62C8659584BBC150F8C7F73AA1F7CCC674ABA617AB04D191C87F66FDC375567BFC2w7BFJ" TargetMode="External"/><Relationship Id="rId365" Type="http://schemas.openxmlformats.org/officeDocument/2006/relationships/hyperlink" Target="consultantplus://offline/ref=67E5947FC935A5A38A2C1C2E5DD18C72AEB77C027CCDF62C8659584BBC150F8C7F73AA1F7BC8644DBA617AB04D191C87F66FDC375567BFC2w7BFJ" TargetMode="External"/><Relationship Id="rId572" Type="http://schemas.openxmlformats.org/officeDocument/2006/relationships/hyperlink" Target="consultantplus://offline/ref=67E5947FC935A5A38A2C1C2E5DD18C72AEB77C027CCDF62C8659584BBC150F8C7F73AA1F7FCD674BB2617AB04D191C87F66FDC375567BFC2w7BFJ" TargetMode="External"/><Relationship Id="rId628" Type="http://schemas.openxmlformats.org/officeDocument/2006/relationships/hyperlink" Target="consultantplus://offline/ref=67E5947FC935A5A38A2C1C2E5DD18C72AEB77C027CCDF62C8659584BBC150F8C7F73AA1F7BCB654DB5617AB04D191C87F66FDC375567BFC2w7BFJ" TargetMode="External"/><Relationship Id="rId225" Type="http://schemas.openxmlformats.org/officeDocument/2006/relationships/hyperlink" Target="consultantplus://offline/ref=67E5947FC935A5A38A2C1C2E5DD18C72AEB77C027CCDF62C8659584BBC150F8C7F73AA1F7FC8644FB6617AB04D191C87F66FDC375567BFC2w7BFJ" TargetMode="External"/><Relationship Id="rId267" Type="http://schemas.openxmlformats.org/officeDocument/2006/relationships/hyperlink" Target="consultantplus://offline/ref=67E5947FC935A5A38A2C1C2E5DD18C72AEB77C027CCDF62C8659584BBC150F8C7F73AA1F7FC86448B3617AB04D191C87F66FDC375567BFC2w7BFJ" TargetMode="External"/><Relationship Id="rId432" Type="http://schemas.openxmlformats.org/officeDocument/2006/relationships/hyperlink" Target="consultantplus://offline/ref=67E5947FC935A5A38A2C1C2E5DD18C72AEB77C027CCDF62C8659584BBC150F8C7F73AA1F7CCC6648B0617AB04D191C87F66FDC375567BFC2w7BFJ" TargetMode="External"/><Relationship Id="rId474" Type="http://schemas.openxmlformats.org/officeDocument/2006/relationships/hyperlink" Target="consultantplus://offline/ref=67E5947FC935A5A38A2C1C2E5DD18C72AEB77C027CCDF62C8659584BBC150F8C7F73AA1F7BC26541B5617AB04D191C87F66FDC375567BFC2w7BFJ" TargetMode="External"/><Relationship Id="rId127" Type="http://schemas.openxmlformats.org/officeDocument/2006/relationships/hyperlink" Target="consultantplus://offline/ref=67E5947FC935A5A38A2C1C2E5DD18C72AEB77C027CCDF62C8659584BBC150F8C7F73AA1F7FC8644DB1617AB04D191C87F66FDC375567BFC2w7BFJ" TargetMode="External"/><Relationship Id="rId681" Type="http://schemas.openxmlformats.org/officeDocument/2006/relationships/hyperlink" Target="consultantplus://offline/ref=67E5947FC935A5A38A2C1C2E5DD18C72AEB77C027CCDF62C8659584BBC150F8C7F73AA1F7BCE614AB6617AB04D191C87F66FDC375567BFC2w7BFJ" TargetMode="External"/><Relationship Id="rId737" Type="http://schemas.openxmlformats.org/officeDocument/2006/relationships/hyperlink" Target="consultantplus://offline/ref=67E5947FC935A5A38A2C1C2E5DD18C72AEB77C027CCDF62C8659584BBC150F8C7F73AA1F7ECD624FB4617AB04D191C87F66FDC375567BFC2w7BFJ" TargetMode="External"/><Relationship Id="rId779" Type="http://schemas.openxmlformats.org/officeDocument/2006/relationships/hyperlink" Target="consultantplus://offline/ref=67E5947FC935A5A38A2C1C2E5DD18C72AEB77C027CCDF62C8659584BBC150F8C7F73AA1F7BC2604CBB617AB04D191C87F66FDC375567BFC2w7BFJ" TargetMode="External"/><Relationship Id="rId31" Type="http://schemas.openxmlformats.org/officeDocument/2006/relationships/hyperlink" Target="consultantplus://offline/ref=67E5947FC935A5A38A2C1C2E5DD18C72AEB77C027CCDF62C8659584BBC150F8C7F73AA1F7CCC6541B2617AB04D191C87F66FDC375567BFC2w7BFJ" TargetMode="External"/><Relationship Id="rId73" Type="http://schemas.openxmlformats.org/officeDocument/2006/relationships/hyperlink" Target="consultantplus://offline/ref=67E5947FC935A5A38A2C1C2E5DD18C72AEB77C027CCDF62C8659584BBC150F8C7F73AA1F7FCB624DB3617AB04D191C87F66FDC375567BFC2w7BFJ" TargetMode="External"/><Relationship Id="rId169" Type="http://schemas.openxmlformats.org/officeDocument/2006/relationships/hyperlink" Target="consultantplus://offline/ref=67E5947FC935A5A38A2C1C2E5DD18C72AEB77C027CCDF62C8659584BBC150F8C7F73AA1F7FCB6D4CB0617AB04D191C87F66FDC375567BFC2w7BFJ" TargetMode="External"/><Relationship Id="rId334" Type="http://schemas.openxmlformats.org/officeDocument/2006/relationships/hyperlink" Target="consultantplus://offline/ref=67E5947FC935A5A38A2C1C2E5DD18C72AEB77C027CCDF62C8659584BBC150F8C7F73AA1F7FC86748B0617AB04D191C87F66FDC375567BFC2w7BFJ" TargetMode="External"/><Relationship Id="rId376" Type="http://schemas.openxmlformats.org/officeDocument/2006/relationships/hyperlink" Target="consultantplus://offline/ref=67E5947FC935A5A38A2C1C2E5DD18C72AEB77C027CCDF62C8659584BBC150F8C7F73AA1F7AC9654DB0617AB04D191C87F66FDC375567BFC2w7BFJ" TargetMode="External"/><Relationship Id="rId541" Type="http://schemas.openxmlformats.org/officeDocument/2006/relationships/hyperlink" Target="consultantplus://offline/ref=67E5947FC935A5A38A2C1C2E5DD18C72AEB77C027CCDF62C8659584BBC150F8C7F73AA1F7ECB6440BA617AB04D191C87F66FDC375567BFC2w7BFJ" TargetMode="External"/><Relationship Id="rId583" Type="http://schemas.openxmlformats.org/officeDocument/2006/relationships/hyperlink" Target="consultantplus://offline/ref=67E5947FC935A5A38A2C1C2E5DD18C72AEB77C027CCDF62C8659584BBC150F8C7F73AA1F7BCB674ABA617AB04D191C87F66FDC375567BFC2w7BFJ" TargetMode="External"/><Relationship Id="rId639" Type="http://schemas.openxmlformats.org/officeDocument/2006/relationships/hyperlink" Target="consultantplus://offline/ref=67E5947FC935A5A38A2C1C2E5DD18C72AEB77C027CCDF62C8659584BBC150F8C7F73AA1F7ECB664ABB617AB04D191C87F66FDC375567BFC2w7BFJ" TargetMode="External"/><Relationship Id="rId790" Type="http://schemas.openxmlformats.org/officeDocument/2006/relationships/hyperlink" Target="consultantplus://offline/ref=67E5947FC935A5A38A2C1C2E5DD18C72AEB77C027CCDF62C8659584BBC150F8C7F73AA1F7BCF6049B4617AB04D191C87F66FDC375567BFC2w7BFJ" TargetMode="External"/><Relationship Id="rId804" Type="http://schemas.openxmlformats.org/officeDocument/2006/relationships/hyperlink" Target="consultantplus://offline/ref=67E5947FC935A5A38A2C1C2E5DD18C72AEB77C027CCDF62C8659584BBC150F8C7F73AA1F7BC2604FB6617AB04D191C87F66FDC375567BFC2w7BFJ" TargetMode="External"/><Relationship Id="rId4" Type="http://schemas.openxmlformats.org/officeDocument/2006/relationships/webSettings" Target="webSettings.xml"/><Relationship Id="rId180" Type="http://schemas.openxmlformats.org/officeDocument/2006/relationships/hyperlink" Target="consultantplus://offline/ref=67E5947FC935A5A38A2C1C2E5DD18C72AEB77C027CCDF62C8659584BBC150F8C7F73AA1F7FC8644AB7617AB04D191C87F66FDC375567BFC2w7BFJ" TargetMode="External"/><Relationship Id="rId236" Type="http://schemas.openxmlformats.org/officeDocument/2006/relationships/hyperlink" Target="consultantplus://offline/ref=67E5947FC935A5A38A2C1C2E5DD18C72AEB77C027CCDF62C8659584BBC150F8C7F73AA1F7FC86448B0617AB04D191C87F66FDC375567BFC2w7BFJ" TargetMode="External"/><Relationship Id="rId278" Type="http://schemas.openxmlformats.org/officeDocument/2006/relationships/hyperlink" Target="consultantplus://offline/ref=67E5947FC935A5A38A2C1C2E5DD18C72AEB77C027CCDF62C8659584BBC150F8C7F73AA1F7FC86540B5617AB04D191C87F66FDC375567BFC2w7BFJ" TargetMode="External"/><Relationship Id="rId401" Type="http://schemas.openxmlformats.org/officeDocument/2006/relationships/hyperlink" Target="consultantplus://offline/ref=67E5947FC935A5A38A2C1C2E5DD18C72AEB77C027CCDF62C8659584BBC150F8C7F73AA1F7BCA6049BB617AB04D191C87F66FDC375567BFC2w7BFJ" TargetMode="External"/><Relationship Id="rId443" Type="http://schemas.openxmlformats.org/officeDocument/2006/relationships/hyperlink" Target="consultantplus://offline/ref=67E5947FC935A5A38A2C1C2E5DD18C72AEB77C027CCDF62C8659584BBC150F8C7F73AA1F7BCA664EBB617AB04D191C87F66FDC375567BFC2w7BFJ" TargetMode="External"/><Relationship Id="rId650" Type="http://schemas.openxmlformats.org/officeDocument/2006/relationships/hyperlink" Target="consultantplus://offline/ref=67E5947FC935A5A38A2C1C2E5DD18C72AEB77C027CCDF62C8659584BBC150F8C7F73AA1F7ECA624EB6617AB04D191C87F66FDC375567BFC2w7BFJ" TargetMode="External"/><Relationship Id="rId303" Type="http://schemas.openxmlformats.org/officeDocument/2006/relationships/hyperlink" Target="consultantplus://offline/ref=67E5947FC935A5A38A2C1C2E5DD18C72AEB77C027CCDF62C8659584BBC150F8C7F73AA1F7FCB6D49B5617AB04D191C87F66FDC375567BFC2w7BFJ" TargetMode="External"/><Relationship Id="rId485" Type="http://schemas.openxmlformats.org/officeDocument/2006/relationships/hyperlink" Target="consultantplus://offline/ref=67E5947FC935A5A38A2C1C2E5DD18C72AEB77C027CCDF62C8659584BBC150F8C7F73AA1F7BC9644AB7617AB04D191C87F66FDC375567BFC2w7BFJ" TargetMode="External"/><Relationship Id="rId692" Type="http://schemas.openxmlformats.org/officeDocument/2006/relationships/hyperlink" Target="consultantplus://offline/ref=67E5947FC935A5A38A2C1C2E5DD18C72AEB77C027CCDF62C8659584BBC150F8C7F73AA1F7EC2664BB6617AB04D191C87F66FDC375567BFC2w7BFJ" TargetMode="External"/><Relationship Id="rId706" Type="http://schemas.openxmlformats.org/officeDocument/2006/relationships/hyperlink" Target="consultantplus://offline/ref=67E5947FC935A5A38A2C1C2E5DD18C72AEB77C027CCDF62C8659584BBC150F8C7F73AA1F7ECB6D4FBA617AB04D191C87F66FDC375567BFC2w7BFJ" TargetMode="External"/><Relationship Id="rId748" Type="http://schemas.openxmlformats.org/officeDocument/2006/relationships/hyperlink" Target="consultantplus://offline/ref=67E5947FC935A5A38A2C1C2E5DD18C72AEB77C027CCDF62C8659584BBC150F8C7F73AA1F7EC86549B7617AB04D191C87F66FDC375567BFC2w7BFJ" TargetMode="External"/><Relationship Id="rId42" Type="http://schemas.openxmlformats.org/officeDocument/2006/relationships/hyperlink" Target="consultantplus://offline/ref=67E5947FC935A5A38A2C1C2E5DD18C72AEB77C027CCDF62C8659584BBC150F8C7F73AA1F7CCC6540B4617AB04D191C87F66FDC375567BFC2w7BFJ" TargetMode="External"/><Relationship Id="rId84" Type="http://schemas.openxmlformats.org/officeDocument/2006/relationships/hyperlink" Target="consultantplus://offline/ref=67E5947FC935A5A38A2C1C2E5DD18C72AEB77C027CCDF62C8659584BBC150F8C7F73AA1F7CCC674CB1617AB04D191C87F66FDC375567BFC2w7BFJ" TargetMode="External"/><Relationship Id="rId138" Type="http://schemas.openxmlformats.org/officeDocument/2006/relationships/hyperlink" Target="consultantplus://offline/ref=67E5947FC935A5A38A2C1C2E5DD18C72AEB77C027CCDF62C8659584BBC150F8C7F73AA1F7FCB6D41BA617AB04D191C87F66FDC375567BFC2w7BFJ" TargetMode="External"/><Relationship Id="rId345" Type="http://schemas.openxmlformats.org/officeDocument/2006/relationships/hyperlink" Target="consultantplus://offline/ref=67E5947FC935A5A38A2C1C2E5DD18C72AEB77C027CCDF62C8659584BBC150F8C7F73AA1F7BCA6340B3617AB04D191C87F66FDC375567BFC2w7BFJ" TargetMode="External"/><Relationship Id="rId387" Type="http://schemas.openxmlformats.org/officeDocument/2006/relationships/hyperlink" Target="consultantplus://offline/ref=67E5947FC935A5A38A2C1C2E5DD18C72AEB77C027CCDF62C8659584BBC150F8C7F73AA1F7BCA6640B7617AB04D191C87F66FDC375567BFC2w7BFJ" TargetMode="External"/><Relationship Id="rId510" Type="http://schemas.openxmlformats.org/officeDocument/2006/relationships/hyperlink" Target="consultantplus://offline/ref=67E5947FC935A5A38A2C1C2E5DD18C72AEB77C027CCDF62C8659584BBC150F8C7F73AA1F7BCB674DB0617AB04D191C87F66FDC375567BFC2w7BFJ" TargetMode="External"/><Relationship Id="rId552" Type="http://schemas.openxmlformats.org/officeDocument/2006/relationships/hyperlink" Target="consultantplus://offline/ref=67E5947FC935A5A38A2C1C2E5DD18C72AEB77C027CCDF62C8659584BBC150F8C7F73AA1F7BCB6549B6617AB04D191C87F66FDC375567BFC2w7BFJ" TargetMode="External"/><Relationship Id="rId594" Type="http://schemas.openxmlformats.org/officeDocument/2006/relationships/hyperlink" Target="consultantplus://offline/ref=67E5947FC935A5A38A2C1C2E5DD18C72AEB77C027CCDF62C8659584BBC150F8C7F73AA1F7BC26440B0617AB04D191C87F66FDC375567BFC2w7BFJ" TargetMode="External"/><Relationship Id="rId608" Type="http://schemas.openxmlformats.org/officeDocument/2006/relationships/hyperlink" Target="consultantplus://offline/ref=67E5947FC935A5A38A2C1C2E5DD18C72AEB77C027CCDF62C8659584BBC150F8C7F73AA1F7BC2644FB2617AB04D191C87F66FDC375567BFC2w7BFJ" TargetMode="External"/><Relationship Id="rId815" Type="http://schemas.openxmlformats.org/officeDocument/2006/relationships/hyperlink" Target="consultantplus://offline/ref=67E5947FC935A5A38A2C1C2E5DD18C72AEB77C027CCDF62C8659584BBC150F8C7F73AA1F7ECF6540B7617AB04D191C87F66FDC375567BFC2w7BFJ" TargetMode="External"/><Relationship Id="rId191" Type="http://schemas.openxmlformats.org/officeDocument/2006/relationships/hyperlink" Target="consultantplus://offline/ref=67E5947FC935A5A38A2C1C2E5DD18C72AEB77C027CCDF62C8659584BBC150F8C7F73AA1F7FC8674BBA617AB04D191C87F66FDC375567BFC2w7BFJ" TargetMode="External"/><Relationship Id="rId205" Type="http://schemas.openxmlformats.org/officeDocument/2006/relationships/hyperlink" Target="consultantplus://offline/ref=67E5947FC935A5A38A2C1C2E5DD18C72AEB77C027CCDF62C8659584BBC150F8C7F73AA1F7FCB624FBB617AB04D191C87F66FDC375567BFC2w7BFJ" TargetMode="External"/><Relationship Id="rId247" Type="http://schemas.openxmlformats.org/officeDocument/2006/relationships/hyperlink" Target="consultantplus://offline/ref=67E5947FC935A5A38A2C1C2E5DD18C72AEB77C027CCDF62C8659584BBC150F8C7F73AA1F7FCB6340B0617AB04D191C87F66FDC375567BFC2w7BFJ" TargetMode="External"/><Relationship Id="rId412" Type="http://schemas.openxmlformats.org/officeDocument/2006/relationships/hyperlink" Target="consultantplus://offline/ref=67E5947FC935A5A38A2C1C2E5DD18C72AEB77C027CCDF62C8659584BBC150F8C7F73AA1F7BCA6640B6617AB04D191C87F66FDC375567BFC2w7BFJ" TargetMode="External"/><Relationship Id="rId107" Type="http://schemas.openxmlformats.org/officeDocument/2006/relationships/hyperlink" Target="consultantplus://offline/ref=67E5947FC935A5A38A2C1C2E5DD18C72AEB77C027CCDF62C8659584BBC150F8C7F73AA1F7CCC614BBB617AB04D191C87F66FDC375567BFC2w7BFJ" TargetMode="External"/><Relationship Id="rId289" Type="http://schemas.openxmlformats.org/officeDocument/2006/relationships/hyperlink" Target="consultantplus://offline/ref=67E5947FC935A5A38A2C1C2E5DD18C72AEB77C027CCDF62C8659584BBC150F8C7F73AA1F7CCC634FB4617AB04D191C87F66FDC375567BFC2w7BFJ" TargetMode="External"/><Relationship Id="rId454" Type="http://schemas.openxmlformats.org/officeDocument/2006/relationships/hyperlink" Target="consultantplus://offline/ref=67E5947FC935A5A38A2C1C2E5DD18C72AEB77C027CCDF62C8659584BBC150F8C7F73AA1F7BCA6140BA617AB04D191C87F66FDC375567BFC2w7BFJ" TargetMode="External"/><Relationship Id="rId496" Type="http://schemas.openxmlformats.org/officeDocument/2006/relationships/hyperlink" Target="consultantplus://offline/ref=67E5947FC935A5A38A2C1C2E5DD18C72AEB77C027CCDF62C8659584BBC150F8C7F73AA1F7BCB6540B6617AB04D191C87F66FDC375567BFC2w7BFJ" TargetMode="External"/><Relationship Id="rId661" Type="http://schemas.openxmlformats.org/officeDocument/2006/relationships/hyperlink" Target="consultantplus://offline/ref=67E5947FC935A5A38A2C1C2E5DD18C72AEB77C027CCDF62C8659584BBC150F8C7F73AA1F7BCE614FBB617AB04D191C87F66FDC375567BFC2w7BFJ" TargetMode="External"/><Relationship Id="rId717" Type="http://schemas.openxmlformats.org/officeDocument/2006/relationships/hyperlink" Target="consultantplus://offline/ref=67E5947FC935A5A38A2C1C2E5DD18C72AEB77C027CCDF62C8659584BBC150F8C7F73AA1F7BC26040B4617AB04D191C87F66FDC375567BFC2w7BFJ" TargetMode="External"/><Relationship Id="rId759" Type="http://schemas.openxmlformats.org/officeDocument/2006/relationships/hyperlink" Target="consultantplus://offline/ref=67E5947FC935A5A38A2C1C2E5DD18C72AEB77C027CCDF62C8659584BBC150F8C7F73AA1F7ECA6C4FB7617AB04D191C87F66FDC375567BFC2w7BFJ" TargetMode="External"/><Relationship Id="rId11" Type="http://schemas.openxmlformats.org/officeDocument/2006/relationships/hyperlink" Target="consultantplus://offline/ref=67E5947FC935A5A38A2C1C2E5DD18C72AEB77C027CCDF62C8659584BBC150F8C7F73AA1F7BCF6C4EB1617AB04D191C87F66FDC375567BFC2w7BFJ" TargetMode="External"/><Relationship Id="rId53" Type="http://schemas.openxmlformats.org/officeDocument/2006/relationships/hyperlink" Target="consultantplus://offline/ref=67E5947FC935A5A38A2C1C2E5DD18C72AEB77C027CCDF62C8659584BBC150F8C7F73AA1F7CCC674BB1617AB04D191C87F66FDC375567BFC2w7BFJ" TargetMode="External"/><Relationship Id="rId149" Type="http://schemas.openxmlformats.org/officeDocument/2006/relationships/hyperlink" Target="consultantplus://offline/ref=67E5947FC935A5A38A2C1C2E5DD18C72AEB77C027CCDF62C8659584BBC150F8C7F73AA1F7CCC624CB5617AB04D191C87F66FDC375567BFC2w7BFJ" TargetMode="External"/><Relationship Id="rId314" Type="http://schemas.openxmlformats.org/officeDocument/2006/relationships/hyperlink" Target="consultantplus://offline/ref=67E5947FC935A5A38A2C1C2E5DD18C72AEB77C027CCDF62C8659584BBC150F8C7F73AA1F7FC8654BB6617AB04D191C87F66FDC375567BFC2w7BFJ" TargetMode="External"/><Relationship Id="rId356" Type="http://schemas.openxmlformats.org/officeDocument/2006/relationships/hyperlink" Target="consultantplus://offline/ref=67E5947FC935A5A38A2C1C2E5DD18C72AEB77C027CCDF62C8659584BBC150F8C7F73AA1F7BCA624AB5617AB04D191C87F66FDC375567BFC2w7BFJ" TargetMode="External"/><Relationship Id="rId398" Type="http://schemas.openxmlformats.org/officeDocument/2006/relationships/hyperlink" Target="consultantplus://offline/ref=67E5947FC935A5A38A2C1C2E5DD18C72AEB77C027CCDF62C8659584BBC150F8C7F73AA1F7BCA614EB1617AB04D191C87F66FDC375567BFC2w7BFJ" TargetMode="External"/><Relationship Id="rId521" Type="http://schemas.openxmlformats.org/officeDocument/2006/relationships/hyperlink" Target="consultantplus://offline/ref=67E5947FC935A5A38A2C1C2E5DD18C72AEB77C027CCDF62C8659584BBC150F8C7F73AA1F7BCB6648B4617AB04D191C87F66FDC375567BFC2w7BFJ" TargetMode="External"/><Relationship Id="rId563" Type="http://schemas.openxmlformats.org/officeDocument/2006/relationships/hyperlink" Target="consultantplus://offline/ref=67E5947FC935A5A38A2C1C2E5DD18C72AEB77C027CCDF62C8659584BBC150F8C7F73AA1F7BCB6548B0617AB04D191C87F66FDC375567BFC2w7BFJ" TargetMode="External"/><Relationship Id="rId619" Type="http://schemas.openxmlformats.org/officeDocument/2006/relationships/hyperlink" Target="consultantplus://offline/ref=67E5947FC935A5A38A2C1C2E5DD18C72AEB77C027CCDF62C8659584BBC150F8C7F73AA1F7BCB674EB1617AB04D191C87F66FDC375567BFC2w7BFJ" TargetMode="External"/><Relationship Id="rId770" Type="http://schemas.openxmlformats.org/officeDocument/2006/relationships/hyperlink" Target="consultantplus://offline/ref=67E5947FC935A5A38A2C1C2E5DD18C72AEB77C027CCDF62C8659584BBC150F8C7F73AA1F7ECF6C4DB1617AB04D191C87F66FDC375567BFC2w7BFJ" TargetMode="External"/><Relationship Id="rId95" Type="http://schemas.openxmlformats.org/officeDocument/2006/relationships/hyperlink" Target="consultantplus://offline/ref=67E5947FC935A5A38A2C1C2E5DD18C72AEB77C027CCDF62C8659584BBC150F8C7F73AA1F7CCC674EB7617AB04D191C87F66FDC375567BFC2w7BFJ" TargetMode="External"/><Relationship Id="rId160" Type="http://schemas.openxmlformats.org/officeDocument/2006/relationships/hyperlink" Target="consultantplus://offline/ref=67E5947FC935A5A38A2C1C2E5DD18C72AEB77C027CCDF62C8659584BBC150F8C7F73AA1F7FCB6340B0617AB04D191C87F66FDC375567BFC2w7BFJ" TargetMode="External"/><Relationship Id="rId216" Type="http://schemas.openxmlformats.org/officeDocument/2006/relationships/hyperlink" Target="consultantplus://offline/ref=67E5947FC935A5A38A2C1C2E5DD18C72AEB77C027CCDF62C8659584BBC150F8C7F73AA1F7FCB6C4DB7617AB04D191C87F66FDC375567BFC2w7BFJ" TargetMode="External"/><Relationship Id="rId423" Type="http://schemas.openxmlformats.org/officeDocument/2006/relationships/hyperlink" Target="consultantplus://offline/ref=67E5947FC935A5A38A2C1C2E5DD18C72AEB77C027CCDF62C8659584BBC150F8C7F73AA1F7ACB6D4DB1617AB04D191C87F66FDC375567BFC2w7BFJ" TargetMode="External"/><Relationship Id="rId826" Type="http://schemas.openxmlformats.org/officeDocument/2006/relationships/hyperlink" Target="consultantplus://offline/ref=67E5947FC935A5A38A2C1C2E5DD18C72AEB77C027CCDF62C8659584BBC150F8C7F73AA1F7CCD654FB6617AB04D191C87F66FDC375567BFC2w7BFJ" TargetMode="External"/><Relationship Id="rId258" Type="http://schemas.openxmlformats.org/officeDocument/2006/relationships/hyperlink" Target="consultantplus://offline/ref=67E5947FC935A5A38A2C1C2E5DD18C72AEB77C027CCDF62C8659584BBC150F8C7F73AA1F7FCB6D4CB1617AB04D191C87F66FDC375567BFC2w7BFJ" TargetMode="External"/><Relationship Id="rId465" Type="http://schemas.openxmlformats.org/officeDocument/2006/relationships/hyperlink" Target="consultantplus://offline/ref=67E5947FC935A5A38A2C1C2E5DD18C72AEB77C027CCDF62C8659584BBC150F8C7F73AA1F7BC2654FB2617AB04D191C87F66FDC375567BFC2w7BFJ" TargetMode="External"/><Relationship Id="rId630" Type="http://schemas.openxmlformats.org/officeDocument/2006/relationships/hyperlink" Target="consultantplus://offline/ref=67E5947FC935A5A38A2C1C2E5DD18C72AEB77C027CCDF62C8659584BBC150F8C7F73AA1F7FCD6641B7617AB04D191C87F66FDC375567BFC2w7BFJ" TargetMode="External"/><Relationship Id="rId672" Type="http://schemas.openxmlformats.org/officeDocument/2006/relationships/hyperlink" Target="consultantplus://offline/ref=67E5947FC935A5A38A2C1C2E5DD18C72AEB77C027CCDF62C8659584BBC150F8C7F73AA1F7BC26D40B3617AB04D191C87F66FDC375567BFC2w7BFJ" TargetMode="External"/><Relationship Id="rId728" Type="http://schemas.openxmlformats.org/officeDocument/2006/relationships/hyperlink" Target="consultantplus://offline/ref=67E5947FC935A5A38A2C1C2E5DD18C72AEB77C027CCDF62C8659584BBC150F8C7F73AA1F7ECD614EB1617AB04D191C87F66FDC375567BFC2w7BFJ" TargetMode="External"/><Relationship Id="rId22" Type="http://schemas.openxmlformats.org/officeDocument/2006/relationships/hyperlink" Target="consultantplus://offline/ref=67E5947FC935A5A38A2C1C2E5DD18C72AEB77C027CCDF62C8659584BBC150F8C7F73AA1F7BC86C41B2617AB04D191C87F66FDC375567BFC2w7BFJ" TargetMode="External"/><Relationship Id="rId64" Type="http://schemas.openxmlformats.org/officeDocument/2006/relationships/hyperlink" Target="consultantplus://offline/ref=67E5947FC935A5A38A2C1C2E5DD18C72AEB77C027CCDF62C8659584BBC150F8C7F73AA1F7FCB6C4BB2617AB04D191C87F66FDC375567BFC2w7BFJ" TargetMode="External"/><Relationship Id="rId118" Type="http://schemas.openxmlformats.org/officeDocument/2006/relationships/hyperlink" Target="consultantplus://offline/ref=67E5947FC935A5A38A2C1C2E5DD18C72AEB77C027CCDF62C8659584BBC150F8C7F73AA1F7FC86540B5617AB04D191C87F66FDC375567BFC2w7BFJ" TargetMode="External"/><Relationship Id="rId325" Type="http://schemas.openxmlformats.org/officeDocument/2006/relationships/hyperlink" Target="consultantplus://offline/ref=67E5947FC935A5A38A2C1C2E5DD18C72AEB77C027CCDF62C8659584BBC150F8C7F73AA1F7FC86740B7617AB04D191C87F66FDC375567BFC2w7BFJ" TargetMode="External"/><Relationship Id="rId367" Type="http://schemas.openxmlformats.org/officeDocument/2006/relationships/hyperlink" Target="consultantplus://offline/ref=67E5947FC935A5A38A2C1C2E5DD18C72AEB77C027CCDF62C8659584BBC150F8C7F73AA1F7CCD654DB3617AB04D191C87F66FDC375567BFC2w7BFJ" TargetMode="External"/><Relationship Id="rId532" Type="http://schemas.openxmlformats.org/officeDocument/2006/relationships/hyperlink" Target="consultantplus://offline/ref=67E5947FC935A5A38A2C1C2E5DD18C72AEB77C027CCDF62C8659584BBC150F8C7F73AA1F7BCE674FB2617AB04D191C87F66FDC375567BFC2w7BFJ" TargetMode="External"/><Relationship Id="rId574" Type="http://schemas.openxmlformats.org/officeDocument/2006/relationships/hyperlink" Target="consultantplus://offline/ref=67E5947FC935A5A38A2C1C2E5DD18C72AEB77C027CCDF62C8659584BBC150F8C7F73AA1F7BCB6548B1617AB04D191C87F66FDC375567BFC2w7BFJ" TargetMode="External"/><Relationship Id="rId171" Type="http://schemas.openxmlformats.org/officeDocument/2006/relationships/hyperlink" Target="consultantplus://offline/ref=67E5947FC935A5A38A2C1C2E5DD18C72AEB77C027CCDF62C8659584BBC150F8C7F73AA1F7FCB6D4EBA617AB04D191C87F66FDC375567BFC2w7BFJ" TargetMode="External"/><Relationship Id="rId227" Type="http://schemas.openxmlformats.org/officeDocument/2006/relationships/hyperlink" Target="consultantplus://offline/ref=67E5947FC935A5A38A2C1C2E5DD18C72AEB77C027CCDF62C8659584BBC150F8C7F73AA1F7FC8674DBB617AB04D191C87F66FDC375567BFC2w7BFJ" TargetMode="External"/><Relationship Id="rId781" Type="http://schemas.openxmlformats.org/officeDocument/2006/relationships/hyperlink" Target="consultantplus://offline/ref=67E5947FC935A5A38A2C1C2E5DD18C72AEB77C027CCDF62C8659584BBC150F8C7F73AA1F7BC2604FB6617AB04D191C87F66FDC375567BFC2w7BFJ" TargetMode="External"/><Relationship Id="rId269" Type="http://schemas.openxmlformats.org/officeDocument/2006/relationships/hyperlink" Target="consultantplus://offline/ref=67E5947FC935A5A38A2C1C2E5DD18C72AEB77C027CCDF62C8659584BBC150F8C7F73AA1F7FC8644DB2617AB04D191C87F66FDC375567BFC2w7BFJ" TargetMode="External"/><Relationship Id="rId434" Type="http://schemas.openxmlformats.org/officeDocument/2006/relationships/hyperlink" Target="consultantplus://offline/ref=67E5947FC935A5A38A2C1C2E5DD18C72AEB77C027CCDF62C8659584BBC150F8C7F73AA1F7FC86440B1617AB04D191C87F66FDC375567BFC2w7BFJ" TargetMode="External"/><Relationship Id="rId476" Type="http://schemas.openxmlformats.org/officeDocument/2006/relationships/hyperlink" Target="consultantplus://offline/ref=67E5947FC935A5A38A2C1C2E5DD18C72AEB77C027CCDF62C8659584BBC150F8C7F73AA1F7BCA674BB3617AB04D191C87F66FDC375567BFC2w7BFJ" TargetMode="External"/><Relationship Id="rId641" Type="http://schemas.openxmlformats.org/officeDocument/2006/relationships/hyperlink" Target="consultantplus://offline/ref=67E5947FC935A5A38A2C1C2E5DD18C72AEB77C027CCDF62C8659584BBC150F8C7F73AA1F7ECB664FB7617AB04D191C87F66FDC375567BFC2w7BFJ" TargetMode="External"/><Relationship Id="rId683" Type="http://schemas.openxmlformats.org/officeDocument/2006/relationships/hyperlink" Target="consultantplus://offline/ref=67E5947FC935A5A38A2C1C2E5DD18C72AEB77C027CCDF62C8659584BBC150F8C7F73AA1F7BC26548B3617AB04D191C87F66FDC375567BFC2w7BFJ" TargetMode="External"/><Relationship Id="rId739" Type="http://schemas.openxmlformats.org/officeDocument/2006/relationships/hyperlink" Target="consultantplus://offline/ref=67E5947FC935A5A38A2C1C2E5DD18C72AEB77C027CCDF62C8659584BBC150F8C7F73AA1F7EC26D4FB0617AB04D191C87F66FDC375567BFC2w7BFJ" TargetMode="External"/><Relationship Id="rId33" Type="http://schemas.openxmlformats.org/officeDocument/2006/relationships/hyperlink" Target="consultantplus://offline/ref=67E5947FC935A5A38A2C1C2E5DD18C72AEB77C027CCDF62C8659584BBC150F8C7F73AA1F7CCC6541B7617AB04D191C87F66FDC375567BFC2w7BFJ" TargetMode="External"/><Relationship Id="rId129" Type="http://schemas.openxmlformats.org/officeDocument/2006/relationships/hyperlink" Target="consultantplus://offline/ref=67E5947FC935A5A38A2C1C2E5DD18C72AEB77C027CCDF62C8659584BBC150F8C7F73AA1F7FC8644FB6617AB04D191C87F66FDC375567BFC2w7BFJ" TargetMode="External"/><Relationship Id="rId280" Type="http://schemas.openxmlformats.org/officeDocument/2006/relationships/hyperlink" Target="consultantplus://offline/ref=67E5947FC935A5A38A2C1C2E5DD18C72AEB77C027CCDF62C8659584BBC150F8C7F73AA1F7FC86448B3617AB04D191C87F66FDC375567BFC2w7BFJ" TargetMode="External"/><Relationship Id="rId336" Type="http://schemas.openxmlformats.org/officeDocument/2006/relationships/hyperlink" Target="consultantplus://offline/ref=67E5947FC935A5A38A2C1C2E5DD18C72AEB77C027CCDF62C8659584BBC150F8C7F73AA1F7CCC6349B1617AB04D191C87F66FDC375567BFC2w7BFJ" TargetMode="External"/><Relationship Id="rId501" Type="http://schemas.openxmlformats.org/officeDocument/2006/relationships/hyperlink" Target="consultantplus://offline/ref=67E5947FC935A5A38A2C1C2E5DD18C72AEB77C027CCDF62C8659584BBC150F8C7F73AA1F7BCB644AB3617AB04D191C87F66FDC375567BFC2w7BFJ" TargetMode="External"/><Relationship Id="rId543" Type="http://schemas.openxmlformats.org/officeDocument/2006/relationships/hyperlink" Target="consultantplus://offline/ref=67E5947FC935A5A38A2C1C2E5DD18C72AEB77C027CCDF62C8659584BBC150F8C7F73AA1F7BCE6741B3617AB04D191C87F66FDC375567BFC2w7BFJ" TargetMode="External"/><Relationship Id="rId75" Type="http://schemas.openxmlformats.org/officeDocument/2006/relationships/hyperlink" Target="consultantplus://offline/ref=67E5947FC935A5A38A2C1C2E5DD18C72AEB77C027CCDF62C8659584BBC150F8C7F73AA1F7FCB634AB1617AB04D191C87F66FDC375567BFC2w7BFJ" TargetMode="External"/><Relationship Id="rId140" Type="http://schemas.openxmlformats.org/officeDocument/2006/relationships/hyperlink" Target="consultantplus://offline/ref=67E5947FC935A5A38A2C1C2E5DD18C72AEB77C027CCDF62C8659584BBC150F8C7F73AA1F7FC8654BB6617AB04D191C87F66FDC375567BFC2w7BFJ" TargetMode="External"/><Relationship Id="rId182" Type="http://schemas.openxmlformats.org/officeDocument/2006/relationships/hyperlink" Target="consultantplus://offline/ref=67E5947FC935A5A38A2C1C2E5DD18C72AEB77C027CCDF62C8659584BBC150F8C7F73AA1F7FC8644DB1617AB04D191C87F66FDC375567BFC2w7BFJ" TargetMode="External"/><Relationship Id="rId378" Type="http://schemas.openxmlformats.org/officeDocument/2006/relationships/hyperlink" Target="consultantplus://offline/ref=67E5947FC935A5A38A2C1C2E5DD18C72AEB77C027CCDF62C8659584BBC150F8C7F73AA1F7BCA664EB4617AB04D191C87F66FDC375567BFC2w7BFJ" TargetMode="External"/><Relationship Id="rId403" Type="http://schemas.openxmlformats.org/officeDocument/2006/relationships/hyperlink" Target="consultantplus://offline/ref=67E5947FC935A5A38A2C1C2E5DD18C72AEB77C027CCDF62C8659584BBC150F8C7F73AA1F7BCA6748B6617AB04D191C87F66FDC375567BFC2w7BFJ" TargetMode="External"/><Relationship Id="rId585" Type="http://schemas.openxmlformats.org/officeDocument/2006/relationships/hyperlink" Target="consultantplus://offline/ref=67E5947FC935A5A38A2C1C2E5DD18C72AEB77C027CCDF62C8659584BBC150F8C7F73AA1F7BCB674CB0617AB04D191C87F66FDC375567BFC2w7BFJ" TargetMode="External"/><Relationship Id="rId750" Type="http://schemas.openxmlformats.org/officeDocument/2006/relationships/hyperlink" Target="consultantplus://offline/ref=67E5947FC935A5A38A2C1C2E5DD18C72AEB77C027CCDF62C8659584BBC150F8C7F73AA1F7ECF634CB6617AB04D191C87F66FDC375567BFC2w7BFJ" TargetMode="External"/><Relationship Id="rId792" Type="http://schemas.openxmlformats.org/officeDocument/2006/relationships/hyperlink" Target="consultantplus://offline/ref=67E5947FC935A5A38A2C1C2E5DD18C72AEB77C027CCDF62C8659584BBC150F8C7F73AA1F7BCF6048B0617AB04D191C87F66FDC375567BFC2w7BFJ" TargetMode="External"/><Relationship Id="rId806" Type="http://schemas.openxmlformats.org/officeDocument/2006/relationships/hyperlink" Target="consultantplus://offline/ref=67E5947FC935A5A38A2C1C2E5DD18C72AEB77C027CCDF62C8659584BBC150F8C7F73AA1F7BCF6341BA617AB04D191C87F66FDC375567BFC2w7BFJ" TargetMode="External"/><Relationship Id="rId6" Type="http://schemas.openxmlformats.org/officeDocument/2006/relationships/endnotes" Target="endnotes.xml"/><Relationship Id="rId238" Type="http://schemas.openxmlformats.org/officeDocument/2006/relationships/hyperlink" Target="consultantplus://offline/ref=67E5947FC935A5A38A2C1C2E5DD18C72AEB77C027CCDF62C8659584BBC150F8C7F73AA1F7FC86748B0617AB04D191C87F66FDC375567BFC2w7BFJ" TargetMode="External"/><Relationship Id="rId445" Type="http://schemas.openxmlformats.org/officeDocument/2006/relationships/hyperlink" Target="consultantplus://offline/ref=67E5947FC935A5A38A2C1C2E5DD18C72AEB77C027CCDF62C8659584BBC150F8C7F73AA1F7BCA6641B5617AB04D191C87F66FDC375567BFC2w7BFJ" TargetMode="External"/><Relationship Id="rId487" Type="http://schemas.openxmlformats.org/officeDocument/2006/relationships/hyperlink" Target="consultantplus://offline/ref=67E5947FC935A5A38A2C1C2E5DD18C72AEB77C027CCDF62C8659584BBC150F8C7F73AA1F7CC2614DB1617AB04D191C87F66FDC375567BFC2w7BFJ" TargetMode="External"/><Relationship Id="rId610" Type="http://schemas.openxmlformats.org/officeDocument/2006/relationships/hyperlink" Target="consultantplus://offline/ref=67E5947FC935A5A38A2C1C2E5DD18C72AEB77C027CCDF62C8659584BBC150F8C7F73AA1F7BCB674BBB617AB04D191C87F66FDC375567BFC2w7BFJ" TargetMode="External"/><Relationship Id="rId652" Type="http://schemas.openxmlformats.org/officeDocument/2006/relationships/hyperlink" Target="consultantplus://offline/ref=67E5947FC935A5A38A2C1C2E5DD18C72AEB77C027CCDF62C8659584BBC150F8C7F73AA1F7BCE664AB3617AB04D191C87F66FDC375567BFC2w7BFJ" TargetMode="External"/><Relationship Id="rId694" Type="http://schemas.openxmlformats.org/officeDocument/2006/relationships/hyperlink" Target="consultantplus://offline/ref=67E5947FC935A5A38A2C1C2E5DD18C72AEB77C027CCDF62C8659584BBC150F8C7F73AA1F7ECD6D41B5617AB04D191C87F66FDC375567BFC2w7BFJ" TargetMode="External"/><Relationship Id="rId708" Type="http://schemas.openxmlformats.org/officeDocument/2006/relationships/hyperlink" Target="consultantplus://offline/ref=67E5947FC935A5A38A2C1C2E5DD18C72AEB77C027CCDF62C8659584BBC150F8C7F73AA1F7CC3634BB3617AB04D191C87F66FDC375567BFC2w7BFJ" TargetMode="External"/><Relationship Id="rId291" Type="http://schemas.openxmlformats.org/officeDocument/2006/relationships/hyperlink" Target="consultantplus://offline/ref=67E5947FC935A5A38A2C1C2E5DD18C72AEB77C027CCDF62C8659584BBC150F8C7F73AA1F7FC8664FB3617AB04D191C87F66FDC375567BFC2w7BFJ" TargetMode="External"/><Relationship Id="rId305" Type="http://schemas.openxmlformats.org/officeDocument/2006/relationships/hyperlink" Target="consultantplus://offline/ref=67E5947FC935A5A38A2C1C2E5DD18C72AEB77C027CCDF62C8659584BBC150F8C7F73AA1F7FCB6D4BBA617AB04D191C87F66FDC375567BFC2w7BFJ" TargetMode="External"/><Relationship Id="rId347" Type="http://schemas.openxmlformats.org/officeDocument/2006/relationships/hyperlink" Target="consultantplus://offline/ref=67E5947FC935A5A38A2C1C2E5DD18C72AEB77C027CCDF62C8659584BBC150F8C7F73AA1F7ECF654EB2617AB04D191C87F66FDC375567BFC2w7BFJ" TargetMode="External"/><Relationship Id="rId512" Type="http://schemas.openxmlformats.org/officeDocument/2006/relationships/hyperlink" Target="consultantplus://offline/ref=67E5947FC935A5A38A2C1C2E5DD18C72AEB77C027CCDF62C8659584BBC150F8C7F73AA1F7BCB674FBA617AB04D191C87F66FDC375567BFC2w7BFJ" TargetMode="External"/><Relationship Id="rId44" Type="http://schemas.openxmlformats.org/officeDocument/2006/relationships/hyperlink" Target="consultantplus://offline/ref=67E5947FC935A5A38A2C1C2E5DD18C72AEB77C027CCDF62C8659584BBC150F8C7F73AA1F7CCC6449B3617AB04D191C87F66FDC375567BFC2w7BFJ" TargetMode="External"/><Relationship Id="rId86" Type="http://schemas.openxmlformats.org/officeDocument/2006/relationships/hyperlink" Target="consultantplus://offline/ref=67E5947FC935A5A38A2C1C2E5DD18C72AEB77C027CCDF62C8659584BBC150F8C7F73AA1F7CCC634DB6617AB04D191C87F66FDC375567BFC2w7BFJ" TargetMode="External"/><Relationship Id="rId151" Type="http://schemas.openxmlformats.org/officeDocument/2006/relationships/hyperlink" Target="consultantplus://offline/ref=67E5947FC935A5A38A2C1C2E5DD18C72AEB77C027CCDF62C8659584BBC150F8C7F73AA1F7FC8614AB4617AB04D191C87F66FDC375567BFC2w7BFJ" TargetMode="External"/><Relationship Id="rId389" Type="http://schemas.openxmlformats.org/officeDocument/2006/relationships/hyperlink" Target="consultantplus://offline/ref=67E5947FC935A5A38A2C1C2E5DD18C72AEB77C027CCDF62C8659584BBC150F8C7F73AA1F7BCA6149BB617AB04D191C87F66FDC375567BFC2w7BFJ" TargetMode="External"/><Relationship Id="rId554" Type="http://schemas.openxmlformats.org/officeDocument/2006/relationships/hyperlink" Target="consultantplus://offline/ref=67E5947FC935A5A38A2C1C2E5DD18C72AEB77C027CCDF62C8659584BBC150F8C7F73AA1F7BCB6549BB617AB04D191C87F66FDC375567BFC2w7BFJ" TargetMode="External"/><Relationship Id="rId596" Type="http://schemas.openxmlformats.org/officeDocument/2006/relationships/hyperlink" Target="consultantplus://offline/ref=67E5947FC935A5A38A2C1C2E5DD18C72AEB77C027CCDF62C8659584BBC150F8C7F73AA1F7BCB674BBA617AB04D191C87F66FDC375567BFC2w7BFJ" TargetMode="External"/><Relationship Id="rId761" Type="http://schemas.openxmlformats.org/officeDocument/2006/relationships/hyperlink" Target="consultantplus://offline/ref=67E5947FC935A5A38A2C1C2E5DD18C72AEB77C027CCDF62C8659584BBC150F8C7F73AA1F7BCE6641B4617AB04D191C87F66FDC375567BFC2w7BFJ" TargetMode="External"/><Relationship Id="rId817" Type="http://schemas.openxmlformats.org/officeDocument/2006/relationships/hyperlink" Target="consultantplus://offline/ref=67E5947FC935A5A38A2C1C2E5DD18C72AEB77C027CCDF62C8659584BBC150F8C7F73AA1F7BC86040B4617AB04D191C87F66FDC375567BFC2w7BFJ" TargetMode="External"/><Relationship Id="rId193" Type="http://schemas.openxmlformats.org/officeDocument/2006/relationships/hyperlink" Target="consultantplus://offline/ref=67E5947FC935A5A38A2C1C2E5DD18C72AEB77C027CCDF62C8659584BBC150F8C7F73AA1F7FC8674DBA617AB04D191C87F66FDC375567BFC2w7BFJ" TargetMode="External"/><Relationship Id="rId207" Type="http://schemas.openxmlformats.org/officeDocument/2006/relationships/hyperlink" Target="consultantplus://offline/ref=67E5947FC935A5A38A2C1C2E5DD18C72AEB77C027CCDF62C8659584BBC150F8C7F73AA1F7FCB6D49B5617AB04D191C87F66FDC375567BFC2w7BFJ" TargetMode="External"/><Relationship Id="rId249" Type="http://schemas.openxmlformats.org/officeDocument/2006/relationships/hyperlink" Target="consultantplus://offline/ref=67E5947FC935A5A38A2C1C2E5DD18C72AEB77C027CCDF62C8659584BBC150F8C7F73AA1F7FCB624BB4617AB04D191C87F66FDC375567BFC2w7BFJ" TargetMode="External"/><Relationship Id="rId414" Type="http://schemas.openxmlformats.org/officeDocument/2006/relationships/hyperlink" Target="consultantplus://offline/ref=67E5947FC935A5A38A2C1C2E5DD18C72AEB77C027CCDF62C8659584BBC150F8C7F73AA1F7BCA6641BB617AB04D191C87F66FDC375567BFC2w7BFJ" TargetMode="External"/><Relationship Id="rId456" Type="http://schemas.openxmlformats.org/officeDocument/2006/relationships/hyperlink" Target="consultantplus://offline/ref=67E5947FC935A5A38A2C1C2E5DD18C72AEB77C027CCDF62C8659584BBC150F8C7F73AA1F7BCA604CBA617AB04D191C87F66FDC375567BFC2w7BFJ" TargetMode="External"/><Relationship Id="rId498" Type="http://schemas.openxmlformats.org/officeDocument/2006/relationships/hyperlink" Target="consultantplus://offline/ref=67E5947FC935A5A38A2C1C2E5DD18C72AEB77C027CCDF62C8659584BBC150F8C7F73AA1F7BCB6449B0617AB04D191C87F66FDC375567BFC2w7BFJ" TargetMode="External"/><Relationship Id="rId621" Type="http://schemas.openxmlformats.org/officeDocument/2006/relationships/hyperlink" Target="consultantplus://offline/ref=67E5947FC935A5A38A2C1C2E5DD18C72AEB77C027CCDF62C8659584BBC150F8C7F73AA1F7BCB6741B2617AB04D191C87F66FDC375567BFC2w7BFJ" TargetMode="External"/><Relationship Id="rId663" Type="http://schemas.openxmlformats.org/officeDocument/2006/relationships/hyperlink" Target="consultantplus://offline/ref=67E5947FC935A5A38A2C1C2E5DD18C72AEB77C027CCDF62C8659584BBC150F8C7F73AA1F7BC2634DB1617AB04D191C87F66FDC375567BFC2w7BFJ" TargetMode="External"/><Relationship Id="rId13" Type="http://schemas.openxmlformats.org/officeDocument/2006/relationships/hyperlink" Target="consultantplus://offline/ref=67E5947FC935A5A38A2C1C2E5DD18C72AEB77C027CCDF62C8659584BBC150F8C7F73AA1F7BC9654CB2617AB04D191C87F66FDC375567BFC2w7BFJ" TargetMode="External"/><Relationship Id="rId109" Type="http://schemas.openxmlformats.org/officeDocument/2006/relationships/hyperlink" Target="consultantplus://offline/ref=67E5947FC935A5A38A2C1C2E5DD18C72AEB77C027CCDF62C8659584BBC150F8C7F73AA1F7CCC614AB1617AB04D191C87F66FDC375567BFC2w7BFJ" TargetMode="External"/><Relationship Id="rId260" Type="http://schemas.openxmlformats.org/officeDocument/2006/relationships/hyperlink" Target="consultantplus://offline/ref=67E5947FC935A5A38A2C1C2E5DD18C72AEB77C027CCDF62C8659584BBC150F8C7F73AA1F7FCB6D4EBA617AB04D191C87F66FDC375567BFC2w7BFJ" TargetMode="External"/><Relationship Id="rId316" Type="http://schemas.openxmlformats.org/officeDocument/2006/relationships/hyperlink" Target="consultantplus://offline/ref=67E5947FC935A5A38A2C1C2E5DD18C72AEB77C027CCDF62C8659584BBC150F8C7F73AA1F7FC86541BB617AB04D191C87F66FDC375567BFC2w7BFJ" TargetMode="External"/><Relationship Id="rId523" Type="http://schemas.openxmlformats.org/officeDocument/2006/relationships/hyperlink" Target="consultantplus://offline/ref=67E5947FC935A5A38A2C1C2E5DD18C72AEB77C027CCDF62C8659584BBC150F8C7F73AA1F7BC2644FB4617AB04D191C87F66FDC375567BFC2w7BFJ" TargetMode="External"/><Relationship Id="rId719" Type="http://schemas.openxmlformats.org/officeDocument/2006/relationships/hyperlink" Target="consultantplus://offline/ref=67E5947FC935A5A38A2C1C2E5DD18C72AEB77C027CCDF62C8659584BBC150F8C7F73AA1F7BC26349B2617AB04D191C87F66FDC375567BFC2w7BFJ" TargetMode="External"/><Relationship Id="rId55" Type="http://schemas.openxmlformats.org/officeDocument/2006/relationships/hyperlink" Target="consultantplus://offline/ref=67E5947FC935A5A38A2C1C2E5DD18C72AEB77C027CCDF62C8659584BBC150F8C7F73AA1F7CCC674BB7617AB04D191C87F66FDC375567BFC2w7BFJ" TargetMode="External"/><Relationship Id="rId97" Type="http://schemas.openxmlformats.org/officeDocument/2006/relationships/hyperlink" Target="consultantplus://offline/ref=67E5947FC935A5A38A2C1C2E5DD18C72AEB77C027CCDF62C8659584BBC150F8C7F73AA1F7CCC6649B3617AB04D191C87F66FDC375567BFC2w7BFJ" TargetMode="External"/><Relationship Id="rId120" Type="http://schemas.openxmlformats.org/officeDocument/2006/relationships/hyperlink" Target="consultantplus://offline/ref=67E5947FC935A5A38A2C1C2E5DD18C72AEB77C027CCDF62C8659584BBC150F8C7F73AA1F7FC86448B1617AB04D191C87F66FDC375567BFC2w7BFJ" TargetMode="External"/><Relationship Id="rId358" Type="http://schemas.openxmlformats.org/officeDocument/2006/relationships/hyperlink" Target="consultantplus://offline/ref=67E5947FC935A5A38A2C1C2E5DD18C72AEB77C027CCDF62C8659584BBC150F8C7F73AA1F7FCC6C4DBA617AB04D191C87F66FDC375567BFC2w7BFJ" TargetMode="External"/><Relationship Id="rId565" Type="http://schemas.openxmlformats.org/officeDocument/2006/relationships/hyperlink" Target="consultantplus://offline/ref=67E5947FC935A5A38A2C1C2E5DD18C72AEB77C027CCDF62C8659584BBC150F8C7F73AA1F7BCA6C41BA617AB04D191C87F66FDC375567BFC2w7BFJ" TargetMode="External"/><Relationship Id="rId730" Type="http://schemas.openxmlformats.org/officeDocument/2006/relationships/hyperlink" Target="consultantplus://offline/ref=67E5947FC935A5A38A2C1C2E5DD18C72AEB77C027CCDF62C8659584BBC150F8C7F73AA1F7ACA6648B4617AB04D191C87F66FDC375567BFC2w7BFJ" TargetMode="External"/><Relationship Id="rId772" Type="http://schemas.openxmlformats.org/officeDocument/2006/relationships/hyperlink" Target="consultantplus://offline/ref=67E5947FC935A5A38A2C1C2E5DD18C72AEB77C027CCDF62C8659584BBC150F8C7F73AA1F7BCF6048B3617AB04D191C87F66FDC375567BFC2w7BFJ" TargetMode="External"/><Relationship Id="rId828" Type="http://schemas.openxmlformats.org/officeDocument/2006/relationships/hyperlink" Target="consultantplus://offline/ref=67E5947FC935A5A38A2C1C2E5DD18C72AEB77C027CCDF62C8659584BBC150F8C7F73AA1F7CC26448B6617AB04D191C87F66FDC375567BFC2w7BFJ" TargetMode="External"/><Relationship Id="rId162" Type="http://schemas.openxmlformats.org/officeDocument/2006/relationships/hyperlink" Target="consultantplus://offline/ref=67E5947FC935A5A38A2C1C2E5DD18C72AEB77C027CCDF62C8659584BBC150F8C7F73AA1F7FCB624CB5617AB04D191C87F66FDC375567BFC2w7BFJ" TargetMode="External"/><Relationship Id="rId218" Type="http://schemas.openxmlformats.org/officeDocument/2006/relationships/hyperlink" Target="consultantplus://offline/ref=67E5947FC935A5A38A2C1C2E5DD18C72AEB77C027CCDF62C8659584BBC150F8C7F73AA1F7FC8654BB6617AB04D191C87F66FDC375567BFC2w7BFJ" TargetMode="External"/><Relationship Id="rId425" Type="http://schemas.openxmlformats.org/officeDocument/2006/relationships/hyperlink" Target="consultantplus://offline/ref=67E5947FC935A5A38A2C1C2E5DD18C72AEB77C027CCDF62C8659584BBC150F8C7F73AA1F7BCA6049BB617AB04D191C87F66FDC375567BFC2w7BFJ" TargetMode="External"/><Relationship Id="rId467" Type="http://schemas.openxmlformats.org/officeDocument/2006/relationships/hyperlink" Target="consultantplus://offline/ref=67E5947FC935A5A38A2C1C2E5DD18C72AEB77C027CCDF62C8659584BBC150F8C7F73AA1F7BC2654FB6617AB04D191C87F66FDC375567BFC2w7BFJ" TargetMode="External"/><Relationship Id="rId632" Type="http://schemas.openxmlformats.org/officeDocument/2006/relationships/hyperlink" Target="consultantplus://offline/ref=67E5947FC935A5A38A2C1C2E5DD18C72AEB77C027CCDF62C8659584BBC150F8C7F73AA1F7FCD614CB3617AB04D191C87F66FDC375567BFC2w7BFJ" TargetMode="External"/><Relationship Id="rId271" Type="http://schemas.openxmlformats.org/officeDocument/2006/relationships/hyperlink" Target="consultantplus://offline/ref=67E5947FC935A5A38A2C1C2E5DD18C72AEB77C027CCDF62C8659584BBC150F8C7F73AA1F7FC8644FB6617AB04D191C87F66FDC375567BFC2w7BFJ" TargetMode="External"/><Relationship Id="rId674" Type="http://schemas.openxmlformats.org/officeDocument/2006/relationships/hyperlink" Target="consultantplus://offline/ref=67E5947FC935A5A38A2C1C2E5DD18C72AEB77C027CCDF62C8659584BBC150F8C7F73AA1F7CC3634BB3617AB04D191C87F66FDC375567BFC2w7BFJ" TargetMode="External"/><Relationship Id="rId24" Type="http://schemas.openxmlformats.org/officeDocument/2006/relationships/hyperlink" Target="consultantplus://offline/ref=67E5947FC935A5A38A2C1C2E5DD18C72AEB77C027CCDF62C8659584BBC150F8C7F73AA1F7BC86C4DB4617AB04D191C87F66FDC375567BFC2w7BFJ" TargetMode="External"/><Relationship Id="rId66" Type="http://schemas.openxmlformats.org/officeDocument/2006/relationships/hyperlink" Target="consultantplus://offline/ref=67E5947FC935A5A38A2C1C2E5DD18C72AEB77C027CCDF62C8659584BBC150F8C7F73AA1F7FC8654BB6617AB04D191C87F66FDC375567BFC2w7BFJ" TargetMode="External"/><Relationship Id="rId131" Type="http://schemas.openxmlformats.org/officeDocument/2006/relationships/hyperlink" Target="consultantplus://offline/ref=67E5947FC935A5A38A2C1C2E5DD18C72AEB77C027CCDF62C8659584BBC150F8C7F73AA1F7FC86649BB617AB04D191C87F66FDC375567BFC2w7BFJ" TargetMode="External"/><Relationship Id="rId327" Type="http://schemas.openxmlformats.org/officeDocument/2006/relationships/hyperlink" Target="consultantplus://offline/ref=67E5947FC935A5A38A2C1C2E5DD18C72AEB77C027CCDF62C8659584BBC150F8C7F73AA1F7FC86540B6617AB04D191C87F66FDC375567BFC2w7BFJ" TargetMode="External"/><Relationship Id="rId369" Type="http://schemas.openxmlformats.org/officeDocument/2006/relationships/hyperlink" Target="consultantplus://offline/ref=67E5947FC935A5A38A2C1C2E5DD18C72AEB77C027CCDF62C8659584BBC150F8C7F73AA1F7BC8644DB0617AB04D191C87F66FDC375567BFC2w7BFJ" TargetMode="External"/><Relationship Id="rId534" Type="http://schemas.openxmlformats.org/officeDocument/2006/relationships/hyperlink" Target="consultantplus://offline/ref=67E5947FC935A5A38A2C1C2E5DD18C72AEB77C027CCDF62C8659584BBC150F8C7F73AA1F7BCE674FB7617AB04D191C87F66FDC375567BFC2w7BFJ" TargetMode="External"/><Relationship Id="rId576" Type="http://schemas.openxmlformats.org/officeDocument/2006/relationships/hyperlink" Target="consultantplus://offline/ref=67E5947FC935A5A38A2C1C2E5DD18C72AEB77C027CCDF62C8659584BBC150F8C7F73AA1F7FCD674BB2617AB04D191C87F66FDC375567BFC2w7BFJ" TargetMode="External"/><Relationship Id="rId741" Type="http://schemas.openxmlformats.org/officeDocument/2006/relationships/hyperlink" Target="consultantplus://offline/ref=67E5947FC935A5A38A2C1C2E5DD18C72AEB77C027CCDF62C8659584BBC150F8C7F73AA1F7DCA6048B3617AB04D191C87F66FDC375567BFC2w7BFJ" TargetMode="External"/><Relationship Id="rId783" Type="http://schemas.openxmlformats.org/officeDocument/2006/relationships/hyperlink" Target="consultantplus://offline/ref=67E5947FC935A5A38A2C1C2E5DD18C72AEB77C027CCDF62C8659584BBC150F8C7F73AA1F7BCF6C4FBA617AB04D191C87F66FDC375567BFC2w7BFJ" TargetMode="External"/><Relationship Id="rId173" Type="http://schemas.openxmlformats.org/officeDocument/2006/relationships/hyperlink" Target="consultantplus://offline/ref=67E5947FC935A5A38A2C1C2E5DD18C72AEB77C027CCDF62C8659584BBC150F8C7F73AA1F7FCB6C4EB1617AB04D191C87F66FDC375567BFC2w7BFJ" TargetMode="External"/><Relationship Id="rId229" Type="http://schemas.openxmlformats.org/officeDocument/2006/relationships/hyperlink" Target="consultantplus://offline/ref=67E5947FC935A5A38A2C1C2E5DD18C72AEB77C027CCDF62C8659584BBC150F8C7F73AA1F7FC86740B7617AB04D191C87F66FDC375567BFC2w7BFJ" TargetMode="External"/><Relationship Id="rId380" Type="http://schemas.openxmlformats.org/officeDocument/2006/relationships/hyperlink" Target="consultantplus://offline/ref=67E5947FC935A5A38A2C1C2E5DD18C72AEB77C027CCDF62C8659584BBC150F8C7F73AA1F7BCA6141B2617AB04D191C87F66FDC375567BFC2w7BFJ" TargetMode="External"/><Relationship Id="rId436" Type="http://schemas.openxmlformats.org/officeDocument/2006/relationships/hyperlink" Target="consultantplus://offline/ref=67E5947FC935A5A38A2C1C2E5DD18C72AEB77C027CCDF62C8659584BBC150F8C7F73AA1F7CCD674FBB617AB04D191C87F66FDC375567BFC2w7BFJ" TargetMode="External"/><Relationship Id="rId601" Type="http://schemas.openxmlformats.org/officeDocument/2006/relationships/hyperlink" Target="consultantplus://offline/ref=67E5947FC935A5A38A2C1C2E5DD18C72AEB77C027CCDF62C8659584BBC150F8C7F73AA1F7BCB674FBA617AB04D191C87F66FDC375567BFC2w7BFJ" TargetMode="External"/><Relationship Id="rId643" Type="http://schemas.openxmlformats.org/officeDocument/2006/relationships/hyperlink" Target="consultantplus://offline/ref=67E5947FC935A5A38A2C1C2E5DD18C72AEB77C027CCDF62C8659584BBC150F8C7F73AA1F7ECB6148B5617AB04D191C87F66FDC375567BFC2w7BFJ" TargetMode="External"/><Relationship Id="rId240" Type="http://schemas.openxmlformats.org/officeDocument/2006/relationships/hyperlink" Target="consultantplus://offline/ref=67E5947FC935A5A38A2C1C2E5DD18C72AEB77C027CCDF62C8659584BBC150F8C7F73AA1F7CCC6349B1617AB04D191C87F66FDC375567BFC2w7BFJ" TargetMode="External"/><Relationship Id="rId478" Type="http://schemas.openxmlformats.org/officeDocument/2006/relationships/hyperlink" Target="consultantplus://offline/ref=67E5947FC935A5A38A2C1C2E5DD18C72AEB77C027CCDF62C8659584BBC150F8C7F73AA1F7BCA674CB0617AB04D191C87F66FDC375567BFC2w7BFJ" TargetMode="External"/><Relationship Id="rId685" Type="http://schemas.openxmlformats.org/officeDocument/2006/relationships/hyperlink" Target="consultantplus://offline/ref=67E5947FC935A5A38A2C1C2E5DD18C72AEB77C027CCDF62C8659584BBC150F8C7F73AA1F7BC26348B1617AB04D191C87F66FDC375567BFC2w7BFJ" TargetMode="External"/><Relationship Id="rId35" Type="http://schemas.openxmlformats.org/officeDocument/2006/relationships/hyperlink" Target="consultantplus://offline/ref=67E5947FC935A5A38A2C1C2E5DD18C72AEB77C027CCDF62C8659584BBC150F8C7F73AA1F7CCC6541B5617AB04D191C87F66FDC375567BFC2w7BFJ" TargetMode="External"/><Relationship Id="rId77" Type="http://schemas.openxmlformats.org/officeDocument/2006/relationships/hyperlink" Target="consultantplus://offline/ref=67E5947FC935A5A38A2C1C2E5DD18C72AEB77C027CCDF62C8659584BBC150F8C7F73AA1F7FCB624DB1617AB04D191C87F66FDC375567BFC2w7BFJ" TargetMode="External"/><Relationship Id="rId100" Type="http://schemas.openxmlformats.org/officeDocument/2006/relationships/hyperlink" Target="consultantplus://offline/ref=67E5947FC935A5A38A2C1C2E5DD18C72AEB77C027CCDF62C8659584BBC150F8C7F73AA1F7CCC6649B7617AB04D191C87F66FDC375567BFC2w7BFJ" TargetMode="External"/><Relationship Id="rId282" Type="http://schemas.openxmlformats.org/officeDocument/2006/relationships/hyperlink" Target="consultantplus://offline/ref=67E5947FC935A5A38A2C1C2E5DD18C72AEB77C027CCDF62C8659584BBC150F8C7F73AA1F7FC86448B0617AB04D191C87F66FDC375567BFC2w7BFJ" TargetMode="External"/><Relationship Id="rId338" Type="http://schemas.openxmlformats.org/officeDocument/2006/relationships/hyperlink" Target="consultantplus://offline/ref=67E5947FC935A5A38A2C1C2E5DD18C72AEB77C027CCDF62C8659584BBC150F8C7F73AA1F7CCC634FB6617AB04D191C87F66FDC375567BFC2w7BFJ" TargetMode="External"/><Relationship Id="rId503" Type="http://schemas.openxmlformats.org/officeDocument/2006/relationships/hyperlink" Target="consultantplus://offline/ref=67E5947FC935A5A38A2C1C2E5DD18C72AEB77C027CCDF62C8659584BBC150F8C7F73AA1F7BCB644DB0617AB04D191C87F66FDC375567BFC2w7BFJ" TargetMode="External"/><Relationship Id="rId545" Type="http://schemas.openxmlformats.org/officeDocument/2006/relationships/hyperlink" Target="consultantplus://offline/ref=67E5947FC935A5A38A2C1C2E5DD18C72AEB77C027CCDF62C8659584BBC150F8C7F73AA1F7BCB6549B6617AB04D191C87F66FDC375567BFC2w7BFJ" TargetMode="External"/><Relationship Id="rId587" Type="http://schemas.openxmlformats.org/officeDocument/2006/relationships/hyperlink" Target="consultantplus://offline/ref=67E5947FC935A5A38A2C1C2E5DD18C72AEB77C027CCDF62C8659584BBC150F8C7F73AA1F7BCB674EB3617AB04D191C87F66FDC375567BFC2w7BFJ" TargetMode="External"/><Relationship Id="rId710" Type="http://schemas.openxmlformats.org/officeDocument/2006/relationships/hyperlink" Target="consultantplus://offline/ref=67E5947FC935A5A38A2C1C2E5DD18C72AEB77C027CCDF62C8659584BBC150F8C7F73AA1F7BCA654DB4617AB04D191C87F66FDC375567BFC2w7BFJ" TargetMode="External"/><Relationship Id="rId752" Type="http://schemas.openxmlformats.org/officeDocument/2006/relationships/hyperlink" Target="consultantplus://offline/ref=67E5947FC935A5A38A2C1C2E5DD18C72AEB77C027CCDF62C8659584BBC150F8C7F73AA1F7BC2624DB0617AB04D191C87F66FDC375567BFC2w7BFJ" TargetMode="External"/><Relationship Id="rId808" Type="http://schemas.openxmlformats.org/officeDocument/2006/relationships/hyperlink" Target="consultantplus://offline/ref=67E5947FC935A5A38A2C1C2E5DD18C72AEB77C027CCDF62C8659584BBC150F8C7F73AA1F7ECA634AB7617AB04D191C87F66FDC375567BFC2w7BFJ" TargetMode="External"/><Relationship Id="rId8" Type="http://schemas.openxmlformats.org/officeDocument/2006/relationships/hyperlink" Target="consultantplus://offline/ref=67E5947FC935A5A38A2C1C2E5DD18C72AEB77C027CCDF62C8659584BBC150F8C7F73AA1F7BC9654FB7617AB04D191C87F66FDC375567BFC2w7BFJ" TargetMode="External"/><Relationship Id="rId142" Type="http://schemas.openxmlformats.org/officeDocument/2006/relationships/hyperlink" Target="consultantplus://offline/ref=67E5947FC935A5A38A2C1C2E5DD18C72AEB77C027CCDF62C8659584BBC150F8C7F73AA1F7FC8644FB6617AB04D191C87F66FDC375567BFC2w7BFJ" TargetMode="External"/><Relationship Id="rId184" Type="http://schemas.openxmlformats.org/officeDocument/2006/relationships/hyperlink" Target="consultantplus://offline/ref=67E5947FC935A5A38A2C1C2E5DD18C72AEB77C027CCDF62C8659584BBC150F8C7F73AA1F7FC8644CB4617AB04D191C87F66FDC375567BFC2w7BFJ" TargetMode="External"/><Relationship Id="rId391" Type="http://schemas.openxmlformats.org/officeDocument/2006/relationships/hyperlink" Target="consultantplus://offline/ref=67E5947FC935A5A38A2C1C2E5DD18C72AEB77C027CCDF62C8659584BBC150F8C7F73AA1F7BCA6148BA617AB04D191C87F66FDC375567BFC2w7BFJ" TargetMode="External"/><Relationship Id="rId405" Type="http://schemas.openxmlformats.org/officeDocument/2006/relationships/hyperlink" Target="consultantplus://offline/ref=67E5947FC935A5A38A2C1C2E5DD18C72AEB77C027CCDF62C8659584BBC150F8C7F73AA1F7BCA674ABA617AB04D191C87F66FDC375567BFC2w7BFJ" TargetMode="External"/><Relationship Id="rId447" Type="http://schemas.openxmlformats.org/officeDocument/2006/relationships/hyperlink" Target="consultantplus://offline/ref=67E5947FC935A5A38A2C1C2E5DD18C72AEB77C027CCDF62C8659584BBC150F8C7F73AA1F7BCA614AB3617AB04D191C87F66FDC375567BFC2w7BFJ" TargetMode="External"/><Relationship Id="rId612" Type="http://schemas.openxmlformats.org/officeDocument/2006/relationships/hyperlink" Target="consultantplus://offline/ref=67E5947FC935A5A38A2C1C2E5DD18C72AEB77C027CCDF62C8659584BBC150F8C7F73AA1F7BCB674ABB617AB04D191C87F66FDC375567BFC2w7BFJ" TargetMode="External"/><Relationship Id="rId794" Type="http://schemas.openxmlformats.org/officeDocument/2006/relationships/hyperlink" Target="consultantplus://offline/ref=67E5947FC935A5A38A2C1C2E5DD18C72AEB77C027CCDF62C8659584BBC150F8C7F73AA1F7BCB6249B6617AB04D191C87F66FDC375567BFC2w7BFJ" TargetMode="External"/><Relationship Id="rId251" Type="http://schemas.openxmlformats.org/officeDocument/2006/relationships/hyperlink" Target="consultantplus://offline/ref=67E5947FC935A5A38A2C1C2E5DD18C72AEB77C027CCDF62C8659584BBC150F8C7F73AA1F7FCB624FBB617AB04D191C87F66FDC375567BFC2w7BFJ" TargetMode="External"/><Relationship Id="rId489" Type="http://schemas.openxmlformats.org/officeDocument/2006/relationships/hyperlink" Target="consultantplus://offline/ref=67E5947FC935A5A38A2C1C2E5DD18C72AEB77C027CCDF62C8659584BBC150F8C7F73AA1F7ECB6748B2617AB04D191C87F66FDC375567BFC2w7BFJ" TargetMode="External"/><Relationship Id="rId654" Type="http://schemas.openxmlformats.org/officeDocument/2006/relationships/hyperlink" Target="consultantplus://offline/ref=67E5947FC935A5A38A2C1C2E5DD18C72AEB77C027CCDF62C8659584BBC150F8C7F73AA1F7BCE604DB1617AB04D191C87F66FDC375567BFC2w7BFJ" TargetMode="External"/><Relationship Id="rId696" Type="http://schemas.openxmlformats.org/officeDocument/2006/relationships/hyperlink" Target="consultantplus://offline/ref=67E5947FC935A5A38A2C1C2E5DD18C72AEB77C027CCDF62C8659584BBC150F8C7F73AA1F7ECD6C4FBB617AB04D191C87F66FDC375567BFC2w7BFJ" TargetMode="External"/><Relationship Id="rId46" Type="http://schemas.openxmlformats.org/officeDocument/2006/relationships/hyperlink" Target="consultantplus://offline/ref=67E5947FC935A5A38A2C1C2E5DD18C72AEB77C027CCDF62C8659584BBC150F8C7F73AA1F7FCB634EB0617AB04D191C87F66FDC375567BFC2w7BFJ" TargetMode="External"/><Relationship Id="rId293" Type="http://schemas.openxmlformats.org/officeDocument/2006/relationships/hyperlink" Target="consultantplus://offline/ref=67E5947FC935A5A38A2C1C2E5DD18C72AEB77C027CCDF62C8659584BBC150F8C7F73AA1F7FC86641B7617AB04D191C87F66FDC375567BFC2w7BFJ" TargetMode="External"/><Relationship Id="rId307" Type="http://schemas.openxmlformats.org/officeDocument/2006/relationships/hyperlink" Target="consultantplus://offline/ref=67E5947FC935A5A38A2C1C2E5DD18C72AEB77C027CCDF62C8659584BBC150F8C7F73AA1F7FCB6D4DB7617AB04D191C87F66FDC375567BFC2w7BFJ" TargetMode="External"/><Relationship Id="rId349" Type="http://schemas.openxmlformats.org/officeDocument/2006/relationships/hyperlink" Target="consultantplus://offline/ref=67E5947FC935A5A38A2C1C2E5DD18C72AEB77C027CCDF62C8659584BBC150F8C7F73AA1F7BCA624CB1617AB04D191C87F66FDC375567BFC2w7BFJ" TargetMode="External"/><Relationship Id="rId514" Type="http://schemas.openxmlformats.org/officeDocument/2006/relationships/hyperlink" Target="consultantplus://offline/ref=67E5947FC935A5A38A2C1C2E5DD18C72AEB77C027CCDF62C8659584BBC150F8C7F73AA1F7BCB674EB2617AB04D191C87F66FDC375567BFC2w7BFJ" TargetMode="External"/><Relationship Id="rId556" Type="http://schemas.openxmlformats.org/officeDocument/2006/relationships/hyperlink" Target="consultantplus://offline/ref=67E5947FC935A5A38A2C1C2E5DD18C72AEB77C027CCDF62C8659584BBC150F8C7F73AA1F7BCB6548B0617AB04D191C87F66FDC375567BFC2w7BFJ" TargetMode="External"/><Relationship Id="rId721" Type="http://schemas.openxmlformats.org/officeDocument/2006/relationships/hyperlink" Target="consultantplus://offline/ref=67E5947FC935A5A38A2C1C2E5DD18C72AEB77C027CCDF62C8659584BBC150F8C7F73AA1F7BCE6641B4617AB04D191C87F66FDC375567BFC2w7BFJ" TargetMode="External"/><Relationship Id="rId763" Type="http://schemas.openxmlformats.org/officeDocument/2006/relationships/hyperlink" Target="consultantplus://offline/ref=67E5947FC935A5A38A2C1C2E5DD18C72AEB77C027CCDF62C8659584BBC150F8C7F73AA1F7BCE6641BA617AB04D191C87F66FDC375567BFC2w7BFJ" TargetMode="External"/><Relationship Id="rId88" Type="http://schemas.openxmlformats.org/officeDocument/2006/relationships/hyperlink" Target="consultantplus://offline/ref=67E5947FC935A5A38A2C1C2E5DD18C72AEB77C027CCDF62C8659584BBC150F8C7F73AA1F7CCC674CB6617AB04D191C87F66FDC375567BFC2w7BFJ" TargetMode="External"/><Relationship Id="rId111" Type="http://schemas.openxmlformats.org/officeDocument/2006/relationships/hyperlink" Target="consultantplus://offline/ref=67E5947FC935A5A38A2C1C2E5DD18C72AEB77C027CCDF62C8659584BBC150F8C7F73AA1F7CCC614DB3617AB04D191C87F66FDC375567BFC2w7BFJ" TargetMode="External"/><Relationship Id="rId153" Type="http://schemas.openxmlformats.org/officeDocument/2006/relationships/hyperlink" Target="consultantplus://offline/ref=67E5947FC935A5A38A2C1C2E5DD18C72AEB77C027CCDF62C8659584BBC150F8C7F73AA1F7CCC6240B2617AB04D191C87F66FDC375567BFC2w7BFJ" TargetMode="External"/><Relationship Id="rId195" Type="http://schemas.openxmlformats.org/officeDocument/2006/relationships/hyperlink" Target="consultantplus://offline/ref=67E5947FC935A5A38A2C1C2E5DD18C72AEB77C027CCDF62C8659584BBC150F8C7F73AA1F7FC8674EB5617AB04D191C87F66FDC375567BFC2w7BFJ" TargetMode="External"/><Relationship Id="rId209" Type="http://schemas.openxmlformats.org/officeDocument/2006/relationships/hyperlink" Target="consultantplus://offline/ref=67E5947FC935A5A38A2C1C2E5DD18C72AEB77C027CCDF62C8659584BBC150F8C7F73AA1F7FCB6D4BBA617AB04D191C87F66FDC375567BFC2w7BFJ" TargetMode="External"/><Relationship Id="rId360" Type="http://schemas.openxmlformats.org/officeDocument/2006/relationships/hyperlink" Target="consultantplus://offline/ref=67E5947FC935A5A38A2C1C2E5DD18C72AEB77C027CCDF62C8659584BBC150F8C7F73AA1F7BCA624FB2617AB04D191C87F66FDC375567BFC2w7BFJ" TargetMode="External"/><Relationship Id="rId416" Type="http://schemas.openxmlformats.org/officeDocument/2006/relationships/hyperlink" Target="consultantplus://offline/ref=67E5947FC935A5A38A2C1C2E5DD18C72AEB77C027CCDF62C8659584BBC150F8C7F73AA1F7BCA6141B0617AB04D191C87F66FDC375567BFC2w7BFJ" TargetMode="External"/><Relationship Id="rId598" Type="http://schemas.openxmlformats.org/officeDocument/2006/relationships/hyperlink" Target="consultantplus://offline/ref=67E5947FC935A5A38A2C1C2E5DD18C72AEB77C027CCDF62C8659584BBC150F8C7F73AA1F7BCB674ABA617AB04D191C87F66FDC375567BFC2w7BFJ" TargetMode="External"/><Relationship Id="rId819" Type="http://schemas.openxmlformats.org/officeDocument/2006/relationships/hyperlink" Target="consultantplus://offline/ref=67E5947FC935A5A38A2C1C2E5DD18C72AEB77C027CCDF62C8659584BBC150F8C7F73AA1F7BC86349B1617AB04D191C87F66FDC375567BFC2w7BFJ" TargetMode="External"/><Relationship Id="rId220" Type="http://schemas.openxmlformats.org/officeDocument/2006/relationships/hyperlink" Target="consultantplus://offline/ref=67E5947FC935A5A38A2C1C2E5DD18C72AEB77C027CCDF62C8659584BBC150F8C7F73AA1F7FC86541BB617AB04D191C87F66FDC375567BFC2w7BFJ" TargetMode="External"/><Relationship Id="rId458" Type="http://schemas.openxmlformats.org/officeDocument/2006/relationships/hyperlink" Target="consultantplus://offline/ref=67E5947FC935A5A38A2C1C2E5DD18C72AEB77C027CCDF62C8659584BBC150F8C7F73AA1F7BC2654DB0617AB04D191C87F66FDC375567BFC2w7BFJ" TargetMode="External"/><Relationship Id="rId623" Type="http://schemas.openxmlformats.org/officeDocument/2006/relationships/hyperlink" Target="consultantplus://offline/ref=67E5947FC935A5A38A2C1C2E5DD18C72AEB77C027CCDF62C8659584BBC150F8C7F73AA1F7BC2644FB2617AB04D191C87F66FDC375567BFC2w7BFJ" TargetMode="External"/><Relationship Id="rId665" Type="http://schemas.openxmlformats.org/officeDocument/2006/relationships/hyperlink" Target="consultantplus://offline/ref=67E5947FC935A5A38A2C1C2E5DD18C72AEB77C027CCDF62C8659584BBC150F8C7F73AA1F7BC26341B0617AB04D191C87F66FDC375567BFC2w7BFJ" TargetMode="External"/><Relationship Id="rId830" Type="http://schemas.openxmlformats.org/officeDocument/2006/relationships/header" Target="header2.xml"/><Relationship Id="rId15" Type="http://schemas.openxmlformats.org/officeDocument/2006/relationships/hyperlink" Target="consultantplus://offline/ref=67E5947FC935A5A38A2C1C2E5DD18C72AEB77C027CCDF62C8659584BBC150F8C7F73AA1F7BC26149B5617AB04D191C87F66FDC375567BFC2w7BFJ" TargetMode="External"/><Relationship Id="rId57" Type="http://schemas.openxmlformats.org/officeDocument/2006/relationships/hyperlink" Target="consultantplus://offline/ref=67E5947FC935A5A38A2C1C2E5DD18C72AEB77C027CCDF62C8659584BBC150F8C7F73AA1F7CCC674BB4617AB04D191C87F66FDC375567BFC2w7BFJ" TargetMode="External"/><Relationship Id="rId262" Type="http://schemas.openxmlformats.org/officeDocument/2006/relationships/hyperlink" Target="consultantplus://offline/ref=67E5947FC935A5A38A2C1C2E5DD18C72AEB77C027CCDF62C8659584BBC150F8C7F73AA1F7FCB6C4DB7617AB04D191C87F66FDC375567BFC2w7BFJ" TargetMode="External"/><Relationship Id="rId318" Type="http://schemas.openxmlformats.org/officeDocument/2006/relationships/hyperlink" Target="consultantplus://offline/ref=67E5947FC935A5A38A2C1C2E5DD18C72AEB77C027CCDF62C8659584BBC150F8C7F73AA1F7FC8644AB7617AB04D191C87F66FDC375567BFC2w7BFJ" TargetMode="External"/><Relationship Id="rId525" Type="http://schemas.openxmlformats.org/officeDocument/2006/relationships/hyperlink" Target="consultantplus://offline/ref=67E5947FC935A5A38A2C1C2E5DD18C72AEB77C027CCDF62C8659584BBC150F8C7F73AA1F7BC2644EB0617AB04D191C87F66FDC375567BFC2w7BFJ" TargetMode="External"/><Relationship Id="rId567" Type="http://schemas.openxmlformats.org/officeDocument/2006/relationships/hyperlink" Target="consultantplus://offline/ref=67E5947FC935A5A38A2C1C2E5DD18C72AEB77C027CCDF62C8659584BBC150F8C7F73AA1F7BCB6548B0617AB04D191C87F66FDC375567BFC2w7BFJ" TargetMode="External"/><Relationship Id="rId732" Type="http://schemas.openxmlformats.org/officeDocument/2006/relationships/hyperlink" Target="consultantplus://offline/ref=67E5947FC935A5A38A2C1C2E5DD18C72AEB77C027CCDF62C8659584BBC150F8C7F73AA1F7ECD604EB1617AB04D191C87F66FDC375567BFC2w7BFJ" TargetMode="External"/><Relationship Id="rId99" Type="http://schemas.openxmlformats.org/officeDocument/2006/relationships/hyperlink" Target="consultantplus://offline/ref=67E5947FC935A5A38A2C1C2E5DD18C72AEB77C027CCDF62C8659584BBC150F8C7F73AA1F7CCC6649B0617AB04D191C87F66FDC375567BFC2w7BFJ" TargetMode="External"/><Relationship Id="rId122" Type="http://schemas.openxmlformats.org/officeDocument/2006/relationships/hyperlink" Target="consultantplus://offline/ref=67E5947FC935A5A38A2C1C2E5DD18C72AEB77C027CCDF62C8659584BBC150F8C7F73AA1F7FC86449B1617AB04D191C87F66FDC375567BFC2w7BFJ" TargetMode="External"/><Relationship Id="rId164" Type="http://schemas.openxmlformats.org/officeDocument/2006/relationships/hyperlink" Target="consultantplus://offline/ref=67E5947FC935A5A38A2C1C2E5DD18C72AEB77C027CCDF62C8659584BBC150F8C7F73AA1F7FCB6241B4617AB04D191C87F66FDC375567BFC2w7BFJ" TargetMode="External"/><Relationship Id="rId371" Type="http://schemas.openxmlformats.org/officeDocument/2006/relationships/hyperlink" Target="consultantplus://offline/ref=67E5947FC935A5A38A2C1C2E5DD18C72AEB77C027CCDF62C8659584BBC150F8C7F73AA1F7BC36148B2617AB04D191C87F66FDC375567BFC2w7BFJ" TargetMode="External"/><Relationship Id="rId774" Type="http://schemas.openxmlformats.org/officeDocument/2006/relationships/hyperlink" Target="consultantplus://offline/ref=67E5947FC935A5A38A2C1C2E5DD18C72AEB77C027CCDF62C8659584BBC150F8C7F73AA1F7EC8614DBA617AB04D191C87F66FDC375567BFC2w7BFJ" TargetMode="External"/><Relationship Id="rId427" Type="http://schemas.openxmlformats.org/officeDocument/2006/relationships/hyperlink" Target="consultantplus://offline/ref=67E5947FC935A5A38A2C1C2E5DD18C72AEB77C027CCDF62C8659584BBC150F8C7F73AA1F7AC86C4BB6617AB04D191C87F66FDC375567BFC2w7BFJ" TargetMode="External"/><Relationship Id="rId469" Type="http://schemas.openxmlformats.org/officeDocument/2006/relationships/hyperlink" Target="consultantplus://offline/ref=67E5947FC935A5A38A2C1C2E5DD18C72AEB77C027CCDF62C8659584BBC150F8C7F73AA1F7BC2654FBA617AB04D191C87F66FDC375567BFC2w7BFJ" TargetMode="External"/><Relationship Id="rId634" Type="http://schemas.openxmlformats.org/officeDocument/2006/relationships/hyperlink" Target="consultantplus://offline/ref=67E5947FC935A5A38A2C1C2E5DD18C72AEB77C027CCDF62C8659584BBC150F8C7F73AA1F7FC8624CB7617AB04D191C87F66FDC375567BFC2w7BFJ" TargetMode="External"/><Relationship Id="rId676" Type="http://schemas.openxmlformats.org/officeDocument/2006/relationships/hyperlink" Target="consultantplus://offline/ref=67E5947FC935A5A38A2C1C2E5DD18C72AEB77C027CCDF62C8659584BBC150F8C7F73AA1F7ECD6C48BA617AB04D191C87F66FDC375567BFC2w7BFJ" TargetMode="External"/><Relationship Id="rId26" Type="http://schemas.openxmlformats.org/officeDocument/2006/relationships/hyperlink" Target="consultantplus://offline/ref=67E5947FC935A5A38A2C1C2E5DD18C72AEB77C027CCDF62C8659584BBC150F8C7F73AA1F7BC86C4CBA617AB04D191C87F66FDC375567BFC2w7BFJ" TargetMode="External"/><Relationship Id="rId231" Type="http://schemas.openxmlformats.org/officeDocument/2006/relationships/hyperlink" Target="consultantplus://offline/ref=67E5947FC935A5A38A2C1C2E5DD18C72AEB77C027CCDF62C8659584BBC150F8C7F73AA1F7FC86540B6617AB04D191C87F66FDC375567BFC2w7BFJ" TargetMode="External"/><Relationship Id="rId273" Type="http://schemas.openxmlformats.org/officeDocument/2006/relationships/hyperlink" Target="consultantplus://offline/ref=67E5947FC935A5A38A2C1C2E5DD18C72AEB77C027CCDF62C8659584BBC150F8C7F73AA1F7FC8674DBB617AB04D191C87F66FDC375567BFC2w7BFJ" TargetMode="External"/><Relationship Id="rId329" Type="http://schemas.openxmlformats.org/officeDocument/2006/relationships/hyperlink" Target="consultantplus://offline/ref=67E5947FC935A5A38A2C1C2E5DD18C72AEB77C027CCDF62C8659584BBC150F8C7F73AA1F7FC86449B1617AB04D191C87F66FDC375567BFC2w7BFJ" TargetMode="External"/><Relationship Id="rId480" Type="http://schemas.openxmlformats.org/officeDocument/2006/relationships/hyperlink" Target="consultantplus://offline/ref=67E5947FC935A5A38A2C1C2E5DD18C72AEB77C027CCDF62C8659584BBC150F8C7F73AA1F7CC26049BA617AB04D191C87F66FDC375567BFC2w7BFJ" TargetMode="External"/><Relationship Id="rId536" Type="http://schemas.openxmlformats.org/officeDocument/2006/relationships/hyperlink" Target="consultantplus://offline/ref=67E5947FC935A5A38A2C1C2E5DD18C72AEB77C027CCDF62C8659584BBC150F8C7F73AA1F7BCE674FB4617AB04D191C87F66FDC375567BFC2w7BFJ" TargetMode="External"/><Relationship Id="rId701" Type="http://schemas.openxmlformats.org/officeDocument/2006/relationships/hyperlink" Target="consultantplus://offline/ref=67E5947FC935A5A38A2C1C2E5DD18C72AEB77C027CCDF62C8659584BBC150F8C7F73AA1F7BCF6648B4617AB04D191C87F66FDC375567BFC2w7BFJ" TargetMode="External"/><Relationship Id="rId68" Type="http://schemas.openxmlformats.org/officeDocument/2006/relationships/hyperlink" Target="consultantplus://offline/ref=67E5947FC935A5A38A2C1C2E5DD18C72AEB77C027CCDF62C8659584BBC150F8C7F73AA1F7FC8674DBB617AB04D191C87F66FDC375567BFC2w7BFJ" TargetMode="External"/><Relationship Id="rId133" Type="http://schemas.openxmlformats.org/officeDocument/2006/relationships/hyperlink" Target="consultantplus://offline/ref=67E5947FC935A5A38A2C1C2E5DD18C72AEB77C027CCDF62C8659584BBC150F8C7F73AA1F7FCB6D4FB7617AB04D191C87F66FDC375567BFC2w7BFJ" TargetMode="External"/><Relationship Id="rId175" Type="http://schemas.openxmlformats.org/officeDocument/2006/relationships/hyperlink" Target="consultantplus://offline/ref=67E5947FC935A5A38A2C1C2E5DD18C72AEB77C027CCDF62C8659584BBC150F8C7F73AA1F7FCB6C40B5617AB04D191C87F66FDC375567BFC2w7BFJ" TargetMode="External"/><Relationship Id="rId340" Type="http://schemas.openxmlformats.org/officeDocument/2006/relationships/hyperlink" Target="consultantplus://offline/ref=67E5947FC935A5A38A2C1C2E5DD18C72AEB77C027CCDF62C8659584BBC150F8C7F73AA1F7FC8664CB2617AB04D191C87F66FDC375567BFC2w7BFJ" TargetMode="External"/><Relationship Id="rId578" Type="http://schemas.openxmlformats.org/officeDocument/2006/relationships/hyperlink" Target="consultantplus://offline/ref=67E5947FC935A5A38A2C1C2E5DD18C72AEB77C027CCDF62C8659584BBC150F8C7F73AA1F7BCA6C40B2617AB04D191C87F66FDC375567BFC2w7BFJ" TargetMode="External"/><Relationship Id="rId743" Type="http://schemas.openxmlformats.org/officeDocument/2006/relationships/hyperlink" Target="consultantplus://offline/ref=67E5947FC935A5A38A2C1C2E5DD18C72AEB77C027CCDF62C8659584BBC150F8C7F73AA1F7ECB6241B7617AB04D191C87F66FDC375567BFC2w7BFJ" TargetMode="External"/><Relationship Id="rId785" Type="http://schemas.openxmlformats.org/officeDocument/2006/relationships/hyperlink" Target="consultantplus://offline/ref=67E5947FC935A5A38A2C1C2E5DD18C72AEB77C027CCDF62C8659584BBC150F8C7F73AA1F7BCF6C4FBB617AB04D191C87F66FDC375567BFC2w7BFJ" TargetMode="External"/><Relationship Id="rId200" Type="http://schemas.openxmlformats.org/officeDocument/2006/relationships/hyperlink" Target="consultantplus://offline/ref=67E5947FC935A5A38A2C1C2E5DD18C72AEB77C027CCDF62C8659584BBC150F8C7F73AA1F7FCB6341B7617AB04D191C87F66FDC375567BFC2w7BFJ" TargetMode="External"/><Relationship Id="rId382" Type="http://schemas.openxmlformats.org/officeDocument/2006/relationships/hyperlink" Target="consultantplus://offline/ref=67E5947FC935A5A38A2C1C2E5DD18C72AEB77C027CCDF62C8659584BBC150F8C7F73AA1F7BC26541B5617AB04D191C87F66FDC375567BFC2w7BFJ" TargetMode="External"/><Relationship Id="rId438" Type="http://schemas.openxmlformats.org/officeDocument/2006/relationships/hyperlink" Target="consultantplus://offline/ref=67E5947FC935A5A38A2C1C2E5DD18C72AEB77C027CCDF62C8659584BBC150F8C7F73AA1F7BC2654DBA617AB04D191C87F66FDC375567BFC2w7BFJ" TargetMode="External"/><Relationship Id="rId603" Type="http://schemas.openxmlformats.org/officeDocument/2006/relationships/hyperlink" Target="consultantplus://offline/ref=67E5947FC935A5A38A2C1C2E5DD18C72AEB77C027CCDF62C8659584BBC150F8C7F73AA1F7BCB674EB2617AB04D191C87F66FDC375567BFC2w7BFJ" TargetMode="External"/><Relationship Id="rId645" Type="http://schemas.openxmlformats.org/officeDocument/2006/relationships/hyperlink" Target="consultantplus://offline/ref=67E5947FC935A5A38A2C1C2E5DD18C72AEB77C027CCDF62C8659584BBC150F8C7F73AA1F7ECB6C4DB1617AB04D191C87F66FDC375567BFC2w7BFJ" TargetMode="External"/><Relationship Id="rId687" Type="http://schemas.openxmlformats.org/officeDocument/2006/relationships/hyperlink" Target="consultantplus://offline/ref=67E5947FC935A5A38A2C1C2E5DD18C72AEB77C027CCDF62C8659584BBC150F8C7F73AA1F7BC2634DB0617AB04D191C87F66FDC375567BFC2w7BFJ" TargetMode="External"/><Relationship Id="rId810" Type="http://schemas.openxmlformats.org/officeDocument/2006/relationships/hyperlink" Target="consultantplus://offline/ref=67E5947FC935A5A38A2C1C2E5DD18C72AEB77C027CCDF62C8659584BBC150F8C7F73AA1F7BCF6648B6617AB04D191C87F66FDC375567BFC2w7BFJ" TargetMode="External"/><Relationship Id="rId242" Type="http://schemas.openxmlformats.org/officeDocument/2006/relationships/hyperlink" Target="consultantplus://offline/ref=67E5947FC935A5A38A2C1C2E5DD18C72AEB77C027CCDF62C8659584BBC150F8C7F73AA1F7CCC634FB6617AB04D191C87F66FDC375567BFC2w7BFJ" TargetMode="External"/><Relationship Id="rId284" Type="http://schemas.openxmlformats.org/officeDocument/2006/relationships/hyperlink" Target="consultantplus://offline/ref=67E5947FC935A5A38A2C1C2E5DD18C72AEB77C027CCDF62C8659584BBC150F8C7F73AA1F7FC86748B0617AB04D191C87F66FDC375567BFC2w7BFJ" TargetMode="External"/><Relationship Id="rId491" Type="http://schemas.openxmlformats.org/officeDocument/2006/relationships/hyperlink" Target="consultantplus://offline/ref=67E5947FC935A5A38A2C1C2E5DD18C72AEB77C027CCDF62C8659584BBC150F8C7F73AA1F7EC8644DB3617AB04D191C87F66FDC375567BFC2w7BFJ" TargetMode="External"/><Relationship Id="rId505" Type="http://schemas.openxmlformats.org/officeDocument/2006/relationships/hyperlink" Target="consultantplus://offline/ref=67E5947FC935A5A38A2C1C2E5DD18C72AEB77C027CCDF62C8659584BBC150F8C7F73AA1F7BCB644CB3617AB04D191C87F66FDC375567BFC2w7BFJ" TargetMode="External"/><Relationship Id="rId712" Type="http://schemas.openxmlformats.org/officeDocument/2006/relationships/hyperlink" Target="consultantplus://offline/ref=67E5947FC935A5A38A2C1C2E5DD18C72AEB77C027CCDF62C8659584BBC150F8C7F73AA1F7BCE604FB7617AB04D191C87F66FDC375567BFC2w7BFJ" TargetMode="External"/><Relationship Id="rId37" Type="http://schemas.openxmlformats.org/officeDocument/2006/relationships/hyperlink" Target="consultantplus://offline/ref=67E5947FC935A5A38A2C1C2E5DD18C72AEB77C027CCDF62C8659584BBC150F8C7F73AA1F7CCC6541BB617AB04D191C87F66FDC375567BFC2w7BFJ" TargetMode="External"/><Relationship Id="rId79" Type="http://schemas.openxmlformats.org/officeDocument/2006/relationships/hyperlink" Target="consultantplus://offline/ref=67E5947FC935A5A38A2C1C2E5DD18C72AEB77C027CCDF62C8659584BBC150F8C7F73AA1F7FCB624FBB617AB04D191C87F66FDC375567BFC2w7BFJ" TargetMode="External"/><Relationship Id="rId102" Type="http://schemas.openxmlformats.org/officeDocument/2006/relationships/hyperlink" Target="consultantplus://offline/ref=67E5947FC935A5A38A2C1C2E5DD18C72AEB77C027CCDF62C8659584BBC150F8C7F73AA1F7CCC634FBA617AB04D191C87F66FDC375567BFC2w7BFJ" TargetMode="External"/><Relationship Id="rId144" Type="http://schemas.openxmlformats.org/officeDocument/2006/relationships/hyperlink" Target="consultantplus://offline/ref=67E5947FC935A5A38A2C1C2E5DD18C72AEB77C027CCDF62C8659584BBC150F8C7F73AA1F7FC8674DBB617AB04D191C87F66FDC375567BFC2w7BFJ" TargetMode="External"/><Relationship Id="rId547" Type="http://schemas.openxmlformats.org/officeDocument/2006/relationships/hyperlink" Target="consultantplus://offline/ref=67E5947FC935A5A38A2C1C2E5DD18C72AEB77C027CCDF62C8659584BBC150F8C7F73AA1F7BCB6549BB617AB04D191C87F66FDC375567BFC2w7BFJ" TargetMode="External"/><Relationship Id="rId589" Type="http://schemas.openxmlformats.org/officeDocument/2006/relationships/hyperlink" Target="consultantplus://offline/ref=67E5947FC935A5A38A2C1C2E5DD18C72AEB77C027CCDF62C8659584BBC150F8C7F73AA1F7BCB674EB1617AB04D191C87F66FDC375567BFC2w7BFJ" TargetMode="External"/><Relationship Id="rId754" Type="http://schemas.openxmlformats.org/officeDocument/2006/relationships/hyperlink" Target="consultantplus://offline/ref=67E5947FC935A5A38A2C1C2E5DD18C72AEB77C027CCDF62C8659584BBC150F8C7F73AA1F7ECF6D49B5617AB04D191C87F66FDC375567BFC2w7BFJ" TargetMode="External"/><Relationship Id="rId796" Type="http://schemas.openxmlformats.org/officeDocument/2006/relationships/hyperlink" Target="consultantplus://offline/ref=67E5947FC935A5A38A2C1C2E5DD18C72AEB77C027CCDF62C8659584BBC150F8C7F73AA1F7BCF6040B6617AB04D191C87F66FDC375567BFC2w7BFJ" TargetMode="External"/><Relationship Id="rId90" Type="http://schemas.openxmlformats.org/officeDocument/2006/relationships/hyperlink" Target="consultantplus://offline/ref=67E5947FC935A5A38A2C1C2E5DD18C72AEB77C027CCDF62C8659584BBC150F8C7F73AA1F7CCC634DB4617AB04D191C87F66FDC375567BFC2w7BFJ" TargetMode="External"/><Relationship Id="rId186" Type="http://schemas.openxmlformats.org/officeDocument/2006/relationships/hyperlink" Target="consultantplus://offline/ref=67E5947FC935A5A38A2C1C2E5DD18C72AEB77C027CCDF62C8659584BBC150F8C7F73AA1F7FC8644FB0617AB04D191C87F66FDC375567BFC2w7BFJ" TargetMode="External"/><Relationship Id="rId351" Type="http://schemas.openxmlformats.org/officeDocument/2006/relationships/hyperlink" Target="consultantplus://offline/ref=67E5947FC935A5A38A2C1C2E5DD18C72AEB77C027CCDF62C8659584BBC150F8C7F73AA1F7BCA624AB7617AB04D191C87F66FDC375567BFC2w7BFJ" TargetMode="External"/><Relationship Id="rId393" Type="http://schemas.openxmlformats.org/officeDocument/2006/relationships/hyperlink" Target="consultantplus://offline/ref=67E5947FC935A5A38A2C1C2E5DD18C72AEB77C027CCDF62C8659584BBC150F8C7F73AA1F7BCA614AB3617AB04D191C87F66FDC375567BFC2w7BFJ" TargetMode="External"/><Relationship Id="rId407" Type="http://schemas.openxmlformats.org/officeDocument/2006/relationships/hyperlink" Target="consultantplus://offline/ref=67E5947FC935A5A38A2C1C2E5DD18C72AEB77C027CCDF62C8659584BBC150F8C7F73AA1F7BCA674CB3617AB04D191C87F66FDC375567BFC2w7BFJ" TargetMode="External"/><Relationship Id="rId449" Type="http://schemas.openxmlformats.org/officeDocument/2006/relationships/hyperlink" Target="consultantplus://offline/ref=67E5947FC935A5A38A2C1C2E5DD18C72AEB77C027CCDF62C8659584BBC150F8C7F73AA1F7BCA614DB6617AB04D191C87F66FDC375567BFC2w7BFJ" TargetMode="External"/><Relationship Id="rId614" Type="http://schemas.openxmlformats.org/officeDocument/2006/relationships/hyperlink" Target="consultantplus://offline/ref=67E5947FC935A5A38A2C1C2E5DD18C72AEB77C027CCDF62C8659584BBC150F8C7F73AA1F7BCB674DB0617AB04D191C87F66FDC375567BFC2w7BFJ" TargetMode="External"/><Relationship Id="rId656" Type="http://schemas.openxmlformats.org/officeDocument/2006/relationships/hyperlink" Target="consultantplus://offline/ref=67E5947FC935A5A38A2C1C2E5DD18C72AEB77C027CCDF62C8659584BBC150F8C7F73AA1F7BCA654DB4617AB04D191C87F66FDC375567BFC2w7BFJ" TargetMode="External"/><Relationship Id="rId821" Type="http://schemas.openxmlformats.org/officeDocument/2006/relationships/hyperlink" Target="consultantplus://offline/ref=67E5947FC935A5A38A2C1C2E5DD18C72AEB77C027CCDF62C8659584BBC150F8C7F73AA1F7BC26D41B0617AB04D191C87F66FDC375567BFC2w7BFJ" TargetMode="External"/><Relationship Id="rId211" Type="http://schemas.openxmlformats.org/officeDocument/2006/relationships/hyperlink" Target="consultantplus://offline/ref=67E5947FC935A5A38A2C1C2E5DD18C72AEB77C027CCDF62C8659584BBC150F8C7F73AA1F7FCB6D4DB7617AB04D191C87F66FDC375567BFC2w7BFJ" TargetMode="External"/><Relationship Id="rId253" Type="http://schemas.openxmlformats.org/officeDocument/2006/relationships/hyperlink" Target="consultantplus://offline/ref=67E5947FC935A5A38A2C1C2E5DD18C72AEB77C027CCDF62C8659584BBC150F8C7F73AA1F7FCB6D49B5617AB04D191C87F66FDC375567BFC2w7BFJ" TargetMode="External"/><Relationship Id="rId295" Type="http://schemas.openxmlformats.org/officeDocument/2006/relationships/hyperlink" Target="consultantplus://offline/ref=67E5947FC935A5A38A2C1C2E5DD18C72AEB77C027CCDF62C8659584BBC150F8C7F73AA1F7FCB604EB7617AB04D191C87F66FDC375567BFC2w7BFJ" TargetMode="External"/><Relationship Id="rId309" Type="http://schemas.openxmlformats.org/officeDocument/2006/relationships/hyperlink" Target="consultantplus://offline/ref=67E5947FC935A5A38A2C1C2E5DD18C72AEB77C027CCDF62C8659584BBC150F8C7F73AA1F7FCB6D4FB7617AB04D191C87F66FDC375567BFC2w7BFJ" TargetMode="External"/><Relationship Id="rId460" Type="http://schemas.openxmlformats.org/officeDocument/2006/relationships/hyperlink" Target="consultantplus://offline/ref=67E5947FC935A5A38A2C1C2E5DD18C72AEB77C027CCDF62C8659584BBC150F8C7F73AA1F7BC2654DBA617AB04D191C87F66FDC375567BFC2w7BFJ" TargetMode="External"/><Relationship Id="rId516" Type="http://schemas.openxmlformats.org/officeDocument/2006/relationships/hyperlink" Target="consultantplus://offline/ref=67E5947FC935A5A38A2C1C2E5DD18C72AEB77C027CCDF62C8659584BBC150F8C7F73AA1F7FCD6049BA617AB04D191C87F66FDC375567BFC2w7BFJ" TargetMode="External"/><Relationship Id="rId698" Type="http://schemas.openxmlformats.org/officeDocument/2006/relationships/hyperlink" Target="consultantplus://offline/ref=67E5947FC935A5A38A2C1C2E5DD18C72AEB77C027CCDF62C8659584BBC150F8C7F73AA1F7ECD6C40B0617AB04D191C87F66FDC375567BFC2w7BFJ" TargetMode="External"/><Relationship Id="rId48" Type="http://schemas.openxmlformats.org/officeDocument/2006/relationships/hyperlink" Target="consultantplus://offline/ref=67E5947FC935A5A38A2C1C2E5DD18C72AEB77C027CCDF62C8659584BBC150F8C7F73AA1F7CCC6448B2617AB04D191C87F66FDC375567BFC2w7BFJ" TargetMode="External"/><Relationship Id="rId113" Type="http://schemas.openxmlformats.org/officeDocument/2006/relationships/hyperlink" Target="consultantplus://offline/ref=67E5947FC935A5A38A2C1C2E5DD18C72AEB77C027CCDF62C8659584BBC150F8C7F73AA1F7CCC6641B1617AB04D191C87F66FDC375567BFC2w7BFJ" TargetMode="External"/><Relationship Id="rId320" Type="http://schemas.openxmlformats.org/officeDocument/2006/relationships/hyperlink" Target="consultantplus://offline/ref=67E5947FC935A5A38A2C1C2E5DD18C72AEB77C027CCDF62C8659584BBC150F8C7F73AA1F7FC8644CB4617AB04D191C87F66FDC375567BFC2w7BFJ" TargetMode="External"/><Relationship Id="rId558" Type="http://schemas.openxmlformats.org/officeDocument/2006/relationships/hyperlink" Target="consultantplus://offline/ref=67E5947FC935A5A38A2C1C2E5DD18C72AEB77C027CCDF62C8659584BBC150F8C7F73AA1F7BCA6C41BA617AB04D191C87F66FDC375567BFC2w7BFJ" TargetMode="External"/><Relationship Id="rId723" Type="http://schemas.openxmlformats.org/officeDocument/2006/relationships/hyperlink" Target="consultantplus://offline/ref=67E5947FC935A5A38A2C1C2E5DD18C72AEB77C027CCDF62C8659584BBC150F8C7F73AA1F7BCE604DB1617AB04D191C87F66FDC375567BFC2w7BFJ" TargetMode="External"/><Relationship Id="rId765" Type="http://schemas.openxmlformats.org/officeDocument/2006/relationships/hyperlink" Target="consultantplus://offline/ref=67E5947FC935A5A38A2C1C2E5DD18C72AEB77C027CCDF62C8659584BBC150F8C7F73AA1F7ECB674EBB617AB04D191C87F66FDC375567BFC2w7BFJ" TargetMode="External"/><Relationship Id="rId155" Type="http://schemas.openxmlformats.org/officeDocument/2006/relationships/hyperlink" Target="consultantplus://offline/ref=67E5947FC935A5A38A2C1C2E5DD18C72AEB77C027CCDF62C8659584BBC150F8C7F73AA1F7CCC6240B4617AB04D191C87F66FDC375567BFC2w7BFJ" TargetMode="External"/><Relationship Id="rId197" Type="http://schemas.openxmlformats.org/officeDocument/2006/relationships/hyperlink" Target="consultantplus://offline/ref=67E5947FC935A5A38A2C1C2E5DD18C72AEB77C027CCDF62C8659584BBC150F8C7F73AA1F7FC86649BB617AB04D191C87F66FDC375567BFC2w7BFJ" TargetMode="External"/><Relationship Id="rId362" Type="http://schemas.openxmlformats.org/officeDocument/2006/relationships/hyperlink" Target="consultantplus://offline/ref=67E5947FC935A5A38A2C1C2E5DD18C72AEB77C027CCDF62C8659584BBC150F8C7F73AA1F7BCA624FB2617AB04D191C87F66FDC375567BFC2w7BFJ" TargetMode="External"/><Relationship Id="rId418" Type="http://schemas.openxmlformats.org/officeDocument/2006/relationships/hyperlink" Target="consultantplus://offline/ref=67E5947FC935A5A38A2C1C2E5DD18C72AEB77C027CCDF62C8659584BBC150F8C7F73AA1F7ACA654BB1617AB04D191C87F66FDC375567BFC2w7BFJ" TargetMode="External"/><Relationship Id="rId625" Type="http://schemas.openxmlformats.org/officeDocument/2006/relationships/hyperlink" Target="consultantplus://offline/ref=67E5947FC935A5A38A2C1C2E5DD18C72AEB77C027CCDF62C8659584BBC150F8C7F73AA1F7FCD6440B7617AB04D191C87F66FDC375567BFC2w7BFJ" TargetMode="External"/><Relationship Id="rId832" Type="http://schemas.openxmlformats.org/officeDocument/2006/relationships/theme" Target="theme/theme1.xml"/><Relationship Id="rId222" Type="http://schemas.openxmlformats.org/officeDocument/2006/relationships/hyperlink" Target="consultantplus://offline/ref=67E5947FC935A5A38A2C1C2E5DD18C72AEB77C027CCDF62C8659584BBC150F8C7F73AA1F7FC8644AB7617AB04D191C87F66FDC375567BFC2w7BFJ" TargetMode="External"/><Relationship Id="rId264" Type="http://schemas.openxmlformats.org/officeDocument/2006/relationships/hyperlink" Target="consultantplus://offline/ref=67E5947FC935A5A38A2C1C2E5DD18C72AEB77C027CCDF62C8659584BBC150F8C7F73AA1F7FC8654BB6617AB04D191C87F66FDC375567BFC2w7BFJ" TargetMode="External"/><Relationship Id="rId471" Type="http://schemas.openxmlformats.org/officeDocument/2006/relationships/hyperlink" Target="consultantplus://offline/ref=67E5947FC935A5A38A2C1C2E5DD18C72AEB77C027CCDF62C8659584BBC150F8C7F73AA1F7BC2654EB6617AB04D191C87F66FDC375567BFC2w7BFJ" TargetMode="External"/><Relationship Id="rId667" Type="http://schemas.openxmlformats.org/officeDocument/2006/relationships/hyperlink" Target="consultantplus://offline/ref=67E5947FC935A5A38A2C1C2E5DD18C72AEB77C027CCDF62C8659584BBC150F8C7F73AA1F7BC26341B4617AB04D191C87F66FDC375567BFC2w7BFJ" TargetMode="External"/><Relationship Id="rId17" Type="http://schemas.openxmlformats.org/officeDocument/2006/relationships/hyperlink" Target="consultantplus://offline/ref=67E5947FC935A5A38A2C1C2E5DD18C72AEB77C027CCDF62C8659584BBC150F8C7F73AA1F7BC26141B3617AB04D191C87F66FDC375567BFC2w7BFJ" TargetMode="External"/><Relationship Id="rId59" Type="http://schemas.openxmlformats.org/officeDocument/2006/relationships/hyperlink" Target="consultantplus://offline/ref=67E5947FC935A5A38A2C1C2E5DD18C72AEB77C027CCDF62C8659584BBC150F8C7F73AA1F7CCC674AB6617AB04D191C87F66FDC375567BFC2w7BFJ" TargetMode="External"/><Relationship Id="rId124" Type="http://schemas.openxmlformats.org/officeDocument/2006/relationships/hyperlink" Target="consultantplus://offline/ref=67E5947FC935A5A38A2C1C2E5DD18C72AEB77C027CCDF62C8659584BBC150F8C7F73AA1F7CCC6141B6617AB04D191C87F66FDC375567BFC2w7BFJ" TargetMode="External"/><Relationship Id="rId527" Type="http://schemas.openxmlformats.org/officeDocument/2006/relationships/hyperlink" Target="consultantplus://offline/ref=67E5947FC935A5A38A2C1C2E5DD18C72AEB77C027CCDF62C8659584BBC150F8C7F73AA1F7BC26440B1617AB04D191C87F66FDC375567BFC2w7BFJ" TargetMode="External"/><Relationship Id="rId569" Type="http://schemas.openxmlformats.org/officeDocument/2006/relationships/hyperlink" Target="consultantplus://offline/ref=67E5947FC935A5A38A2C1C2E5DD18C72AEB77C027CCDF62C8659584BBC150F8C7F73AA1F7BCA6C41BA617AB04D191C87F66FDC375567BFC2w7BFJ" TargetMode="External"/><Relationship Id="rId734" Type="http://schemas.openxmlformats.org/officeDocument/2006/relationships/hyperlink" Target="consultantplus://offline/ref=67E5947FC935A5A38A2C1C2E5DD18C72AEB77C027CCDF62C8659584BBC150F8C7F73AA1F7ACA614EB1617AB04D191C87F66FDC375567BFC2w7BFJ" TargetMode="External"/><Relationship Id="rId776" Type="http://schemas.openxmlformats.org/officeDocument/2006/relationships/hyperlink" Target="consultantplus://offline/ref=67E5947FC935A5A38A2C1C2E5DD18C72AEB77C027CCDF62C8659584BBC150F8C7F73AA1F7BC2604EB5617AB04D191C87F66FDC375567BFC2w7BFJ" TargetMode="External"/><Relationship Id="rId70" Type="http://schemas.openxmlformats.org/officeDocument/2006/relationships/hyperlink" Target="consultantplus://offline/ref=67E5947FC935A5A38A2C1C2E5DD18C72AEB77C027CCDF62C8659584BBC150F8C7F73AA1F7FCB6249B4617AB04D191C87F66FDC375567BFC2w7BFJ" TargetMode="External"/><Relationship Id="rId166" Type="http://schemas.openxmlformats.org/officeDocument/2006/relationships/hyperlink" Target="consultantplus://offline/ref=67E5947FC935A5A38A2C1C2E5DD18C72AEB77C027CCDF62C8659584BBC150F8C7F73AA1F7FCB6D4BBA617AB04D191C87F66FDC375567BFC2w7BFJ" TargetMode="External"/><Relationship Id="rId331" Type="http://schemas.openxmlformats.org/officeDocument/2006/relationships/hyperlink" Target="consultantplus://offline/ref=67E5947FC935A5A38A2C1C2E5DD18C72AEB77C027CCDF62C8659584BBC150F8C7F73AA1F7FC86448B1617AB04D191C87F66FDC375567BFC2w7BFJ" TargetMode="External"/><Relationship Id="rId373" Type="http://schemas.openxmlformats.org/officeDocument/2006/relationships/hyperlink" Target="consultantplus://offline/ref=67E5947FC935A5A38A2C1C2E5DD18C72AEB77C027CCDF62C8659584BBC150F8C7F73AA1F7BC36148B3617AB04D191C87F66FDC375567BFC2w7BFJ" TargetMode="External"/><Relationship Id="rId429" Type="http://schemas.openxmlformats.org/officeDocument/2006/relationships/hyperlink" Target="consultantplus://offline/ref=67E5947FC935A5A38A2C1C2E5DD18C72AEB77C027CCDF62C8659584BBC150F8C7F73AA1F7AC9654DB0617AB04D191C87F66FDC375567BFC2w7BFJ" TargetMode="External"/><Relationship Id="rId580" Type="http://schemas.openxmlformats.org/officeDocument/2006/relationships/hyperlink" Target="consultantplus://offline/ref=67E5947FC935A5A38A2C1C2E5DD18C72AEB77C027CCDF62C8659584BBC150F8C7F73AA1F7BCB674BBB617AB04D191C87F66FDC375567BFC2w7BFJ" TargetMode="External"/><Relationship Id="rId636" Type="http://schemas.openxmlformats.org/officeDocument/2006/relationships/hyperlink" Target="consultantplus://offline/ref=67E5947FC935A5A38A2C1C2E5DD18C72AEB77C027CCDF62C8659584BBC150F8C7F73AA1F7ECB6D40B7617AB04D191C87F66FDC375567BFC2w7BFJ" TargetMode="External"/><Relationship Id="rId801" Type="http://schemas.openxmlformats.org/officeDocument/2006/relationships/hyperlink" Target="consultantplus://offline/ref=67E5947FC935A5A38A2C1C2E5DD18C72AEB77C027CCDF62C8659584BBC150F8C7F73AA1F7BC2604CB4617AB04D191C87F66FDC375567BFC2w7BFJ" TargetMode="External"/><Relationship Id="rId1" Type="http://schemas.openxmlformats.org/officeDocument/2006/relationships/numbering" Target="numbering.xml"/><Relationship Id="rId233" Type="http://schemas.openxmlformats.org/officeDocument/2006/relationships/hyperlink" Target="consultantplus://offline/ref=67E5947FC935A5A38A2C1C2E5DD18C72AEB77C027CCDF62C8659584BBC150F8C7F73AA1F7FC86449B1617AB04D191C87F66FDC375567BFC2w7BFJ" TargetMode="External"/><Relationship Id="rId440" Type="http://schemas.openxmlformats.org/officeDocument/2006/relationships/hyperlink" Target="consultantplus://offline/ref=67E5947FC935A5A38A2C1C2E5DD18C72AEB77C027CCDF62C8659584BBC150F8C7F73AA1F7BC2654CB1617AB04D191C87F66FDC375567BFC2w7BFJ" TargetMode="External"/><Relationship Id="rId678" Type="http://schemas.openxmlformats.org/officeDocument/2006/relationships/hyperlink" Target="consultantplus://offline/ref=67E5947FC935A5A38A2C1C2E5DD18C72AEB77C027CCDF62C8659584BBC150F8C7F73AA1F7ECD6C4CB0617AB04D191C87F66FDC375567BFC2w7BFJ" TargetMode="External"/><Relationship Id="rId28" Type="http://schemas.openxmlformats.org/officeDocument/2006/relationships/hyperlink" Target="consultantplus://offline/ref=67E5947FC935A5A38A2C1C2E5DD18C72AEB77C027CCDF62C8659584BBC150F8C7F73AA1F7BC96540B3617AB04D191C87F66FDC375567BFC2w7BFJ" TargetMode="External"/><Relationship Id="rId275" Type="http://schemas.openxmlformats.org/officeDocument/2006/relationships/hyperlink" Target="consultantplus://offline/ref=67E5947FC935A5A38A2C1C2E5DD18C72AEB77C027CCDF62C8659584BBC150F8C7F73AA1F7FC86740B7617AB04D191C87F66FDC375567BFC2w7BFJ" TargetMode="External"/><Relationship Id="rId300" Type="http://schemas.openxmlformats.org/officeDocument/2006/relationships/hyperlink" Target="consultantplus://offline/ref=67E5947FC935A5A38A2C1C2E5DD18C72AEB77C027CCDF62C8659584BBC150F8C7F73AA1F7FCB624CB5617AB04D191C87F66FDC375567BFC2w7BFJ" TargetMode="External"/><Relationship Id="rId482" Type="http://schemas.openxmlformats.org/officeDocument/2006/relationships/hyperlink" Target="consultantplus://offline/ref=67E5947FC935A5A38A2C1C2E5DD18C72AEB77C027CCDF62C8659584BBC150F8C7F73AA1F7BC9664EB5617AB04D191C87F66FDC375567BFC2w7BFJ" TargetMode="External"/><Relationship Id="rId538" Type="http://schemas.openxmlformats.org/officeDocument/2006/relationships/hyperlink" Target="consultantplus://offline/ref=67E5947FC935A5A38A2C1C2E5DD18C72AEB77C027CCDF62C8659584BBC150F8C7F73AA1F7BCE674EB0617AB04D191C87F66FDC375567BFC2w7BFJ" TargetMode="External"/><Relationship Id="rId703" Type="http://schemas.openxmlformats.org/officeDocument/2006/relationships/hyperlink" Target="consultantplus://offline/ref=67E5947FC935A5A38A2C1C2E5DD18C72AEB77C027CCDF62C8659584BBC150F8C7F73AA1F7BCE614EBB617AB04D191C87F66FDC375567BFC2w7BFJ" TargetMode="External"/><Relationship Id="rId745" Type="http://schemas.openxmlformats.org/officeDocument/2006/relationships/hyperlink" Target="consultantplus://offline/ref=67E5947FC935A5A38A2C1C2E5DD18C72AEB77C027CCDF62C8659584BBC150F8C7F73AA1F7ECB6D4FBA617AB04D191C87F66FDC375567BFC2w7BFJ" TargetMode="External"/><Relationship Id="rId81" Type="http://schemas.openxmlformats.org/officeDocument/2006/relationships/hyperlink" Target="consultantplus://offline/ref=67E5947FC935A5A38A2C1C2E5DD18C72AEB77C027CCDF62C8659584BBC150F8C7F73AA1F7FCB6D4DB7617AB04D191C87F66FDC375567BFC2w7BFJ" TargetMode="External"/><Relationship Id="rId135" Type="http://schemas.openxmlformats.org/officeDocument/2006/relationships/hyperlink" Target="consultantplus://offline/ref=67E5947FC935A5A38A2C1C2E5DD18C72AEB77C027CCDF62C8659584BBC150F8C7F73AA1F7FCB624CB5617AB04D191C87F66FDC375567BFC2w7BFJ" TargetMode="External"/><Relationship Id="rId177" Type="http://schemas.openxmlformats.org/officeDocument/2006/relationships/hyperlink" Target="consultantplus://offline/ref=67E5947FC935A5A38A2C1C2E5DD18C72AEB77C027CCDF62C8659584BBC150F8C7F73AA1F7FC8654BB6617AB04D191C87F66FDC375567BFC2w7BFJ" TargetMode="External"/><Relationship Id="rId342" Type="http://schemas.openxmlformats.org/officeDocument/2006/relationships/hyperlink" Target="consultantplus://offline/ref=67E5947FC935A5A38A2C1C2E5DD18C72AEB77C027CCDF62C8659584BBC150F8C7F73AA1F7FC8664EB2617AB04D191C87F66FDC375567BFC2w7BFJ" TargetMode="External"/><Relationship Id="rId384" Type="http://schemas.openxmlformats.org/officeDocument/2006/relationships/hyperlink" Target="consultantplus://offline/ref=67E5947FC935A5A38A2C1C2E5DD18C72AEB77C027CCDF62C8659584BBC150F8C7F73AA1F7BCA664EB6617AB04D191C87F66FDC375567BFC2w7BFJ" TargetMode="External"/><Relationship Id="rId591" Type="http://schemas.openxmlformats.org/officeDocument/2006/relationships/hyperlink" Target="consultantplus://offline/ref=67E5947FC935A5A38A2C1C2E5DD18C72AEB77C027CCDF62C8659584BBC150F8C7F73AA1F7BCB6741B2617AB04D191C87F66FDC375567BFC2w7BFJ" TargetMode="External"/><Relationship Id="rId605" Type="http://schemas.openxmlformats.org/officeDocument/2006/relationships/hyperlink" Target="consultantplus://offline/ref=67E5947FC935A5A38A2C1C2E5DD18C72AEB77C027CCDF62C8659584BBC150F8C7F73AA1F7FCD6049BA617AB04D191C87F66FDC375567BFC2w7BFJ" TargetMode="External"/><Relationship Id="rId787" Type="http://schemas.openxmlformats.org/officeDocument/2006/relationships/hyperlink" Target="consultantplus://offline/ref=67E5947FC935A5A38A2C1C2E5DD18C72AEB77C027CCDF62C8659584BBC150F8C7F73AA1F7BCF6248B1617AB04D191C87F66FDC375567BFC2w7BFJ" TargetMode="External"/><Relationship Id="rId812" Type="http://schemas.openxmlformats.org/officeDocument/2006/relationships/hyperlink" Target="consultantplus://offline/ref=67E5947FC935A5A38A2C1C2E5DD18C72AEB77C027CCDF62C8659584BBC150F8C7F73AA1F7EC86549B7617AB04D191C87F66FDC375567BFC2w7BFJ" TargetMode="External"/><Relationship Id="rId202" Type="http://schemas.openxmlformats.org/officeDocument/2006/relationships/hyperlink" Target="consultantplus://offline/ref=67E5947FC935A5A38A2C1C2E5DD18C72AEB77C027CCDF62C8659584BBC150F8C7F73AA1F7FCB6248BB617AB04D191C87F66FDC375567BFC2w7BFJ" TargetMode="External"/><Relationship Id="rId244" Type="http://schemas.openxmlformats.org/officeDocument/2006/relationships/hyperlink" Target="consultantplus://offline/ref=67E5947FC935A5A38A2C1C2E5DD18C72AEB77C027CCDF62C8659584BBC150F8C7F73AA1F7FC8664CB2617AB04D191C87F66FDC375567BFC2w7BFJ" TargetMode="External"/><Relationship Id="rId647" Type="http://schemas.openxmlformats.org/officeDocument/2006/relationships/hyperlink" Target="consultantplus://offline/ref=67E5947FC935A5A38A2C1C2E5DD18C72AEB77C027CCDF62C8659584BBC150F8C7F73AA1F7ECB6C4EB7617AB04D191C87F66FDC375567BFC2w7BFJ" TargetMode="External"/><Relationship Id="rId689" Type="http://schemas.openxmlformats.org/officeDocument/2006/relationships/hyperlink" Target="consultantplus://offline/ref=67E5947FC935A5A38A2C1C2E5DD18C72AEB77C027CCDF62C8659584BBC150F8C7F73AA1F7ACA6C4DB7617AB04D191C87F66FDC375567BFC2w7BFJ" TargetMode="External"/><Relationship Id="rId39" Type="http://schemas.openxmlformats.org/officeDocument/2006/relationships/hyperlink" Target="consultantplus://offline/ref=67E5947FC935A5A38A2C1C2E5DD18C72AEB77C027CCDF62C8659584BBC150F8C7F73AA1F7CCC6540B2617AB04D191C87F66FDC375567BFC2w7BFJ" TargetMode="External"/><Relationship Id="rId286" Type="http://schemas.openxmlformats.org/officeDocument/2006/relationships/hyperlink" Target="consultantplus://offline/ref=67E5947FC935A5A38A2C1C2E5DD18C72AEB77C027CCDF62C8659584BBC150F8C7F73AA1F7CCC6349B1617AB04D191C87F66FDC375567BFC2w7BFJ" TargetMode="External"/><Relationship Id="rId451" Type="http://schemas.openxmlformats.org/officeDocument/2006/relationships/hyperlink" Target="consultantplus://offline/ref=67E5947FC935A5A38A2C1C2E5DD18C72AEB77C027CCDF62C8659584BBC150F8C7F73AA1F7BCA6141B0617AB04D191C87F66FDC375567BFC2w7BFJ" TargetMode="External"/><Relationship Id="rId493" Type="http://schemas.openxmlformats.org/officeDocument/2006/relationships/hyperlink" Target="consultantplus://offline/ref=67E5947FC935A5A38A2C1C2E5DD18C72AEB77C027CCDF62C8659584BBC150F8C7F73AA1F7BCB6541B2617AB04D191C87F66FDC375567BFC2w7BFJ" TargetMode="External"/><Relationship Id="rId507" Type="http://schemas.openxmlformats.org/officeDocument/2006/relationships/hyperlink" Target="consultantplus://offline/ref=67E5947FC935A5A38A2C1C2E5DD18C72AEB77C027CCDF62C8659584BBC150F8C7F73AA1F7BCB644CB0617AB04D191C87F66FDC375567BFC2w7BFJ" TargetMode="External"/><Relationship Id="rId549" Type="http://schemas.openxmlformats.org/officeDocument/2006/relationships/hyperlink" Target="consultantplus://offline/ref=67E5947FC935A5A38A2C1C2E5DD18C72AEB77C027CCDF62C8659584BBC150F8C7F73AA1F7BCB6548B0617AB04D191C87F66FDC375567BFC2w7BFJ" TargetMode="External"/><Relationship Id="rId714" Type="http://schemas.openxmlformats.org/officeDocument/2006/relationships/hyperlink" Target="consultantplus://offline/ref=67E5947FC935A5A38A2C1C2E5DD18C72AEB77C027CCDF62C8659584BBC150F8C7F73AA1F7BCF664BBB617AB04D191C87F66FDC375567BFC2w7BFJ" TargetMode="External"/><Relationship Id="rId756" Type="http://schemas.openxmlformats.org/officeDocument/2006/relationships/hyperlink" Target="consultantplus://offline/ref=67E5947FC935A5A38A2C1C2E5DD18C72AEB77C027CCDF62C8659584BBC150F8C7F73AA1F7ACA6C4FB0617AB04D191C87F66FDC375567BFC2w7BFJ" TargetMode="External"/><Relationship Id="rId50" Type="http://schemas.openxmlformats.org/officeDocument/2006/relationships/hyperlink" Target="consultantplus://offline/ref=67E5947FC935A5A38A2C1C2E5DD18C72AEB77C027CCDF62C8659584BBC150F8C7F73AA1F7CCC6748B7617AB04D191C87F66FDC375567BFC2w7BFJ" TargetMode="External"/><Relationship Id="rId104" Type="http://schemas.openxmlformats.org/officeDocument/2006/relationships/hyperlink" Target="consultantplus://offline/ref=67E5947FC935A5A38A2C1C2E5DD18C72AEB77C027CCDF62C8659584BBC150F8C7F73AA1F7FCB6C4BB2617AB04D191C87F66FDC375567BFC2w7BFJ" TargetMode="External"/><Relationship Id="rId146" Type="http://schemas.openxmlformats.org/officeDocument/2006/relationships/hyperlink" Target="consultantplus://offline/ref=67E5947FC935A5A38A2C1C2E5DD18C72AEB77C027CCDF62C8659584BBC150F8C7F73AA1F7FC8664CB2617AB04D191C87F66FDC375567BFC2w7BFJ" TargetMode="External"/><Relationship Id="rId188" Type="http://schemas.openxmlformats.org/officeDocument/2006/relationships/hyperlink" Target="consultantplus://offline/ref=67E5947FC935A5A38A2C1C2E5DD18C72AEB77C027CCDF62C8659584BBC150F8C7F73AA1F7FC8644EB4617AB04D191C87F66FDC375567BFC2w7BFJ" TargetMode="External"/><Relationship Id="rId311" Type="http://schemas.openxmlformats.org/officeDocument/2006/relationships/hyperlink" Target="consultantplus://offline/ref=67E5947FC935A5A38A2C1C2E5DD18C72AEB77C027CCDF62C8659584BBC150F8C7F73AA1F7FCB6D41BA617AB04D191C87F66FDC375567BFC2w7BFJ" TargetMode="External"/><Relationship Id="rId353" Type="http://schemas.openxmlformats.org/officeDocument/2006/relationships/hyperlink" Target="consultantplus://offline/ref=67E5947FC935A5A38A2C1C2E5DD18C72AEB77C027CCDF62C8659584BBC150F8C7F73AA1F7BCA624AB4617AB04D191C87F66FDC375567BFC2w7BFJ" TargetMode="External"/><Relationship Id="rId395" Type="http://schemas.openxmlformats.org/officeDocument/2006/relationships/hyperlink" Target="consultantplus://offline/ref=67E5947FC935A5A38A2C1C2E5DD18C72AEB77C027CCDF62C8659584BBC150F8C7F73AA1F7BCA614CB3617AB04D191C87F66FDC375567BFC2w7BFJ" TargetMode="External"/><Relationship Id="rId409" Type="http://schemas.openxmlformats.org/officeDocument/2006/relationships/hyperlink" Target="consultantplus://offline/ref=67E5947FC935A5A38A2C1C2E5DD18C72AEB77C027CCDF62C8659584BBC150F8C7F73AA1F7BCA6741B1617AB04D191C87F66FDC375567BFC2w7BFJ" TargetMode="External"/><Relationship Id="rId560" Type="http://schemas.openxmlformats.org/officeDocument/2006/relationships/hyperlink" Target="consultantplus://offline/ref=67E5947FC935A5A38A2C1C2E5DD18C72AEB77C027CCDF62C8659584BBC150F8C7F73AA1F7BCB6549B4617AB04D191C87F66FDC375567BFC2w7BFJ" TargetMode="External"/><Relationship Id="rId798" Type="http://schemas.openxmlformats.org/officeDocument/2006/relationships/hyperlink" Target="consultantplus://offline/ref=67E5947FC935A5A38A2C1C2E5DD18C72AEB77C027CCDF62C8659584BBC150F8C7F73AA1F7BCF6048B3617AB04D191C87F66FDC375567BFC2w7BFJ" TargetMode="External"/><Relationship Id="rId92" Type="http://schemas.openxmlformats.org/officeDocument/2006/relationships/hyperlink" Target="consultantplus://offline/ref=67E5947FC935A5A38A2C1C2E5DD18C72AEB77C027CCDF62C8659584BBC150F8C7F73AA1F7CCC674EB2617AB04D191C87F66FDC375567BFC2w7BFJ" TargetMode="External"/><Relationship Id="rId213" Type="http://schemas.openxmlformats.org/officeDocument/2006/relationships/hyperlink" Target="consultantplus://offline/ref=67E5947FC935A5A38A2C1C2E5DD18C72AEB77C027CCDF62C8659584BBC150F8C7F73AA1F7FCB6D4FB7617AB04D191C87F66FDC375567BFC2w7BFJ" TargetMode="External"/><Relationship Id="rId420" Type="http://schemas.openxmlformats.org/officeDocument/2006/relationships/hyperlink" Target="consultantplus://offline/ref=67E5947FC935A5A38A2C1C2E5DD18C72AEB77C027CCDF62C8659584BBC150F8C7F73AA1F7ACA6540B6617AB04D191C87F66FDC375567BFC2w7BFJ" TargetMode="External"/><Relationship Id="rId616" Type="http://schemas.openxmlformats.org/officeDocument/2006/relationships/hyperlink" Target="consultantplus://offline/ref=67E5947FC935A5A38A2C1C2E5DD18C72AEB77C027CCDF62C8659584BBC150F8C7F73AA1F7BCB674FBA617AB04D191C87F66FDC375567BFC2w7BFJ" TargetMode="External"/><Relationship Id="rId658" Type="http://schemas.openxmlformats.org/officeDocument/2006/relationships/hyperlink" Target="consultantplus://offline/ref=67E5947FC935A5A38A2C1C2E5DD18C72AEB77C027CCDF62C8659584BBC150F8C7F73AA1F7BCE614CB0617AB04D191C87F66FDC375567BFC2w7BFJ" TargetMode="External"/><Relationship Id="rId823" Type="http://schemas.openxmlformats.org/officeDocument/2006/relationships/hyperlink" Target="consultantplus://offline/ref=67E5947FC935A5A38A2C1C2E5DD18C72AEB77C027CCDF62C8659584BBC150F8C7F73AA1F7CCC6C41B5617AB04D191C87F66FDC375567BFC2w7BFJ" TargetMode="External"/><Relationship Id="rId255" Type="http://schemas.openxmlformats.org/officeDocument/2006/relationships/hyperlink" Target="consultantplus://offline/ref=67E5947FC935A5A38A2C1C2E5DD18C72AEB77C027CCDF62C8659584BBC150F8C7F73AA1F7FCB6D4BBA617AB04D191C87F66FDC375567BFC2w7BFJ" TargetMode="External"/><Relationship Id="rId297" Type="http://schemas.openxmlformats.org/officeDocument/2006/relationships/hyperlink" Target="consultantplus://offline/ref=67E5947FC935A5A38A2C1C2E5DD18C72AEB77C027CCDF62C8659584BBC150F8C7F73AA1F7FCB6340B0617AB04D191C87F66FDC375567BFC2w7BFJ" TargetMode="External"/><Relationship Id="rId462" Type="http://schemas.openxmlformats.org/officeDocument/2006/relationships/hyperlink" Target="consultantplus://offline/ref=67E5947FC935A5A38A2C1C2E5DD18C72AEB77C027CCDF62C8659584BBC150F8C7F73AA1F7BC2654CB4617AB04D191C87F66FDC375567BFC2w7BFJ" TargetMode="External"/><Relationship Id="rId518" Type="http://schemas.openxmlformats.org/officeDocument/2006/relationships/hyperlink" Target="consultantplus://offline/ref=67E5947FC935A5A38A2C1C2E5DD18C72AEB77C027CCDF62C8659584BBC150F8C7F73AA1F7BCB6741B6617AB04D191C87F66FDC375567BFC2w7BFJ" TargetMode="External"/><Relationship Id="rId725" Type="http://schemas.openxmlformats.org/officeDocument/2006/relationships/hyperlink" Target="consultantplus://offline/ref=67E5947FC935A5A38A2C1C2E5DD18C72AEB77C027CCDF62C8659584BBC150F8C7F73AA1F7ACA6748B5617AB04D191C87F66FDC375567BFC2w7BFJ" TargetMode="External"/><Relationship Id="rId115" Type="http://schemas.openxmlformats.org/officeDocument/2006/relationships/hyperlink" Target="consultantplus://offline/ref=67E5947FC935A5A38A2C1C2E5DD18C72AEB77C027CCDF62C8659584BBC150F8C7F73AA1F7CCC6641B5617AB04D191C87F66FDC375567BFC2w7BFJ" TargetMode="External"/><Relationship Id="rId157" Type="http://schemas.openxmlformats.org/officeDocument/2006/relationships/hyperlink" Target="consultantplus://offline/ref=67E5947FC935A5A38A2C1C2E5DD18C72AEB77C027CCDF62C8659584BBC150F8C7F73AA1F7CCC6D48BA617AB04D191C87F66FDC375567BFC2w7BFJ" TargetMode="External"/><Relationship Id="rId322" Type="http://schemas.openxmlformats.org/officeDocument/2006/relationships/hyperlink" Target="consultantplus://offline/ref=67E5947FC935A5A38A2C1C2E5DD18C72AEB77C027CCDF62C8659584BBC150F8C7F73AA1F7FC8644EB4617AB04D191C87F66FDC375567BFC2w7BFJ" TargetMode="External"/><Relationship Id="rId364" Type="http://schemas.openxmlformats.org/officeDocument/2006/relationships/hyperlink" Target="consultantplus://offline/ref=67E5947FC935A5A38A2C1C2E5DD18C72AEB77C027CCDF62C8659584BBC150F8C7F73AA1F7BC86541B7617AB04D191C87F66FDC375567BFC2w7BFJ" TargetMode="External"/><Relationship Id="rId767" Type="http://schemas.openxmlformats.org/officeDocument/2006/relationships/hyperlink" Target="consultantplus://offline/ref=67E5947FC935A5A38A2C1C2E5DD18C72AEB77C027CCDF62C8659584BBC150F8C7F73AA1F7ECF6241B0617AB04D191C87F66FDC375567BFC2w7BFJ" TargetMode="External"/><Relationship Id="rId61" Type="http://schemas.openxmlformats.org/officeDocument/2006/relationships/hyperlink" Target="consultantplus://offline/ref=67E5947FC935A5A38A2C1C2E5DD18C72AEB77C027CCDF62C8659584BBC150F8C7F73AA1F7CCC674AB4617AB04D191C87F66FDC375567BFC2w7BFJ" TargetMode="External"/><Relationship Id="rId199" Type="http://schemas.openxmlformats.org/officeDocument/2006/relationships/hyperlink" Target="consultantplus://offline/ref=67E5947FC935A5A38A2C1C2E5DD18C72AEB77C027CCDF62C8659584BBC150F8C7F73AA1F7FCB604EB7617AB04D191C87F66FDC375567BFC2w7BFJ" TargetMode="External"/><Relationship Id="rId571" Type="http://schemas.openxmlformats.org/officeDocument/2006/relationships/hyperlink" Target="consultantplus://offline/ref=67E5947FC935A5A38A2C1C2E5DD18C72AEB77C027CCDF62C8659584BBC150F8C7F73AA1F7BCB6548B0617AB04D191C87F66FDC375567BFC2w7BFJ" TargetMode="External"/><Relationship Id="rId627" Type="http://schemas.openxmlformats.org/officeDocument/2006/relationships/hyperlink" Target="consultantplus://offline/ref=67E5947FC935A5A38A2C1C2E5DD18C72AEB77C027CCDF62C8659584BBC150F8C7F73AA1F7FCD674BB2617AB04D191C87F66FDC375567BFC2w7BFJ" TargetMode="External"/><Relationship Id="rId669" Type="http://schemas.openxmlformats.org/officeDocument/2006/relationships/hyperlink" Target="consultantplus://offline/ref=67E5947FC935A5A38A2C1C2E5DD18C72AEB77C027CCDF62C8659584BBC150F8C7F73AA1F7BC26249BA617AB04D191C87F66FDC375567BFC2w7BFJ" TargetMode="External"/><Relationship Id="rId19" Type="http://schemas.openxmlformats.org/officeDocument/2006/relationships/hyperlink" Target="consultantplus://offline/ref=67E5947FC935A5A38A2C1C2E5DD18C72AEB77C027CCDF62C8659584BBC150F8C7F73AA1F7BC9654CB2617AB04D191C87F66FDC375567BFC2w7BFJ" TargetMode="External"/><Relationship Id="rId224" Type="http://schemas.openxmlformats.org/officeDocument/2006/relationships/hyperlink" Target="consultantplus://offline/ref=67E5947FC935A5A38A2C1C2E5DD18C72AEB77C027CCDF62C8659584BBC150F8C7F73AA1F7FC8644CB4617AB04D191C87F66FDC375567BFC2w7BFJ" TargetMode="External"/><Relationship Id="rId266" Type="http://schemas.openxmlformats.org/officeDocument/2006/relationships/hyperlink" Target="consultantplus://offline/ref=67E5947FC935A5A38A2C1C2E5DD18C72AEB77C027CCDF62C8659584BBC150F8C7F73AA1F7FC86541BB617AB04D191C87F66FDC375567BFC2w7BFJ" TargetMode="External"/><Relationship Id="rId431" Type="http://schemas.openxmlformats.org/officeDocument/2006/relationships/hyperlink" Target="consultantplus://offline/ref=67E5947FC935A5A38A2C1C2E5DD18C72AEB77C027CCDF62C8659584BBC150F8C7F73AA1F7AC96540BB617AB04D191C87F66FDC375567BFC2w7BFJ" TargetMode="External"/><Relationship Id="rId473" Type="http://schemas.openxmlformats.org/officeDocument/2006/relationships/hyperlink" Target="consultantplus://offline/ref=67E5947FC935A5A38A2C1C2E5DD18C72AEB77C027CCDF62C8659584BBC150F8C7F73AA1F7BC2654EBB617AB04D191C87F66FDC375567BFC2w7BFJ" TargetMode="External"/><Relationship Id="rId529" Type="http://schemas.openxmlformats.org/officeDocument/2006/relationships/hyperlink" Target="consultantplus://offline/ref=67E5947FC935A5A38A2C1C2E5DD18C72AEB77C027CCDF62C8659584BBC150F8C7F73AA1F7BC26440BA617AB04D191C87F66FDC375567BFC2w7BFJ" TargetMode="External"/><Relationship Id="rId680" Type="http://schemas.openxmlformats.org/officeDocument/2006/relationships/hyperlink" Target="consultantplus://offline/ref=67E5947FC935A5A38A2C1C2E5DD18C72AEB77C027CCDF62C8659584BBC150F8C7F73AA1F7BCE6148BA617AB04D191C87F66FDC375567BFC2w7BFJ" TargetMode="External"/><Relationship Id="rId736" Type="http://schemas.openxmlformats.org/officeDocument/2006/relationships/hyperlink" Target="consultantplus://offline/ref=67E5947FC935A5A38A2C1C2E5DD18C72AEB77C027CCDF62C8659584BBC150F8C7F73AA1F7ECD624DB0617AB04D191C87F66FDC375567BFC2w7BFJ" TargetMode="External"/><Relationship Id="rId30" Type="http://schemas.openxmlformats.org/officeDocument/2006/relationships/hyperlink" Target="consultantplus://offline/ref=67E5947FC935A5A38A2C1C2E5DD18C72AEB77C027CCDF62C8659584BBC150F8C7F73AA1F7CCC654EB6617AB04D191C87F66FDC375567BFC2w7BFJ" TargetMode="External"/><Relationship Id="rId126" Type="http://schemas.openxmlformats.org/officeDocument/2006/relationships/hyperlink" Target="consultantplus://offline/ref=67E5947FC935A5A38A2C1C2E5DD18C72AEB77C027CCDF62C8659584BBC150F8C7F73AA1F7FC8644DB2617AB04D191C87F66FDC375567BFC2w7BFJ" TargetMode="External"/><Relationship Id="rId168" Type="http://schemas.openxmlformats.org/officeDocument/2006/relationships/hyperlink" Target="consultantplus://offline/ref=67E5947FC935A5A38A2C1C2E5DD18C72AEB77C027CCDF62C8659584BBC150F8C7F73AA1F7FCB6D4CB1617AB04D191C87F66FDC375567BFC2w7BFJ" TargetMode="External"/><Relationship Id="rId333" Type="http://schemas.openxmlformats.org/officeDocument/2006/relationships/hyperlink" Target="consultantplus://offline/ref=67E5947FC935A5A38A2C1C2E5DD18C72AEB77C027CCDF62C8659584BBC150F8C7F73AA1F7FC86749BA617AB04D191C87F66FDC375567BFC2w7BFJ" TargetMode="External"/><Relationship Id="rId540" Type="http://schemas.openxmlformats.org/officeDocument/2006/relationships/hyperlink" Target="consultantplus://offline/ref=67E5947FC935A5A38A2C1C2E5DD18C72AEB77C027CCDF62C8659584BBC150F8C7F73AA1F7ECB664ABB617AB04D191C87F66FDC375567BFC2w7BFJ" TargetMode="External"/><Relationship Id="rId778" Type="http://schemas.openxmlformats.org/officeDocument/2006/relationships/hyperlink" Target="consultantplus://offline/ref=67E5947FC935A5A38A2C1C2E5DD18C72AEB77C027CCDF62C8659584BBC150F8C7F73AA1F7BC2604CB4617AB04D191C87F66FDC375567BFC2w7BFJ" TargetMode="External"/><Relationship Id="rId72" Type="http://schemas.openxmlformats.org/officeDocument/2006/relationships/hyperlink" Target="consultantplus://offline/ref=67E5947FC935A5A38A2C1C2E5DD18C72AEB77C027CCDF62C8659584BBC150F8C7F73AA1F7FCB624BB4617AB04D191C87F66FDC375567BFC2w7BFJ" TargetMode="External"/><Relationship Id="rId375" Type="http://schemas.openxmlformats.org/officeDocument/2006/relationships/hyperlink" Target="consultantplus://offline/ref=67E5947FC935A5A38A2C1C2E5DD18C72AEB77C027CCDF62C8659584BBC150F8C7F73AA1F7AC9654DB2617AB04D191C87F66FDC375567BFC2w7BFJ" TargetMode="External"/><Relationship Id="rId582" Type="http://schemas.openxmlformats.org/officeDocument/2006/relationships/hyperlink" Target="consultantplus://offline/ref=67E5947FC935A5A38A2C1C2E5DD18C72AEB77C027CCDF62C8659584BBC150F8C7F73AA1F7BCB674ABB617AB04D191C87F66FDC375567BFC2w7BFJ" TargetMode="External"/><Relationship Id="rId638" Type="http://schemas.openxmlformats.org/officeDocument/2006/relationships/hyperlink" Target="consultantplus://offline/ref=67E5947FC935A5A38A2C1C2E5DD18C72AEB77C027CCDF62C8659584BBC150F8C7F73AA1F7ECB6649B3617AB04D191C87F66FDC375567BFC2w7BFJ" TargetMode="External"/><Relationship Id="rId803" Type="http://schemas.openxmlformats.org/officeDocument/2006/relationships/hyperlink" Target="consultantplus://offline/ref=67E5947FC935A5A38A2C1C2E5DD18C72AEB77C027CCDF62C8659584BBC150F8C7F73AA1F7BC2604FB3617AB04D191C87F66FDC375567BFC2w7BFJ" TargetMode="External"/><Relationship Id="rId3" Type="http://schemas.openxmlformats.org/officeDocument/2006/relationships/settings" Target="settings.xml"/><Relationship Id="rId235" Type="http://schemas.openxmlformats.org/officeDocument/2006/relationships/hyperlink" Target="consultantplus://offline/ref=67E5947FC935A5A38A2C1C2E5DD18C72AEB77C027CCDF62C8659584BBC150F8C7F73AA1F7FC86448B1617AB04D191C87F66FDC375567BFC2w7BFJ" TargetMode="External"/><Relationship Id="rId277" Type="http://schemas.openxmlformats.org/officeDocument/2006/relationships/hyperlink" Target="consultantplus://offline/ref=67E5947FC935A5A38A2C1C2E5DD18C72AEB77C027CCDF62C8659584BBC150F8C7F73AA1F7FC86540B6617AB04D191C87F66FDC375567BFC2w7BFJ" TargetMode="External"/><Relationship Id="rId400" Type="http://schemas.openxmlformats.org/officeDocument/2006/relationships/hyperlink" Target="consultantplus://offline/ref=67E5947FC935A5A38A2C1C2E5DD18C72AEB77C027CCDF62C8659584BBC150F8C7F73AA1F7BCA6049B2617AB04D191C87F66FDC375567BFC2w7BFJ" TargetMode="External"/><Relationship Id="rId442" Type="http://schemas.openxmlformats.org/officeDocument/2006/relationships/hyperlink" Target="consultantplus://offline/ref=67E5947FC935A5A38A2C1C2E5DD18C72AEB77C027CCDF62C8659584BBC150F8C7F73AA1F7BCA664EB4617AB04D191C87F66FDC375567BFC2w7BFJ" TargetMode="External"/><Relationship Id="rId484" Type="http://schemas.openxmlformats.org/officeDocument/2006/relationships/hyperlink" Target="consultantplus://offline/ref=67E5947FC935A5A38A2C1C2E5DD18C72AEB77C027CCDF62C8659584BBC150F8C7F73AA1F7BC96641B1617AB04D191C87F66FDC375567BFC2w7BFJ" TargetMode="External"/><Relationship Id="rId705" Type="http://schemas.openxmlformats.org/officeDocument/2006/relationships/hyperlink" Target="consultantplus://offline/ref=67E5947FC935A5A38A2C1C2E5DD18C72AEB77C027CCDF62C8659584BBC150F8C7F73AA1F7ECF6D4BB2617AB04D191C87F66FDC375567BFC2w7BFJ" TargetMode="External"/><Relationship Id="rId137" Type="http://schemas.openxmlformats.org/officeDocument/2006/relationships/hyperlink" Target="consultantplus://offline/ref=67E5947FC935A5A38A2C1C2E5DD18C72AEB77C027CCDF62C8659584BBC150F8C7F73AA1F7FCB6D4EBA617AB04D191C87F66FDC375567BFC2w7BFJ" TargetMode="External"/><Relationship Id="rId302" Type="http://schemas.openxmlformats.org/officeDocument/2006/relationships/hyperlink" Target="consultantplus://offline/ref=67E5947FC935A5A38A2C1C2E5DD18C72AEB77C027CCDF62C8659584BBC150F8C7F73AA1F7FCB624EB4617AB04D191C87F66FDC375567BFC2w7BFJ" TargetMode="External"/><Relationship Id="rId344" Type="http://schemas.openxmlformats.org/officeDocument/2006/relationships/hyperlink" Target="consultantplus://offline/ref=67E5947FC935A5A38A2C1C2E5DD18C72AEB77C027CCDF62C8659584BBC150F8C7F73AA1F7FC86640B5617AB04D191C87F66FDC375567BFC2w7BFJ" TargetMode="External"/><Relationship Id="rId691" Type="http://schemas.openxmlformats.org/officeDocument/2006/relationships/hyperlink" Target="consultantplus://offline/ref=67E5947FC935A5A38A2C1C2E5DD18C72AEB77C027CCDF62C8659584BBC150F8C7F73AA1F7EC2674FB6617AB04D191C87F66FDC375567BFC2w7BFJ" TargetMode="External"/><Relationship Id="rId747" Type="http://schemas.openxmlformats.org/officeDocument/2006/relationships/hyperlink" Target="consultantplus://offline/ref=67E5947FC935A5A38A2C1C2E5DD18C72AEB77C027CCDF62C8659584BBC150F8C7F73AA1F7ECB6D41B6617AB04D191C87F66FDC375567BFC2w7BFJ" TargetMode="External"/><Relationship Id="rId789" Type="http://schemas.openxmlformats.org/officeDocument/2006/relationships/hyperlink" Target="consultantplus://offline/ref=67E5947FC935A5A38A2C1C2E5DD18C72AEB77C027CCDF62C8659584BBC150F8C7F73AA1F7BC2604DB4617AB04D191C87F66FDC375567BFC2w7BFJ" TargetMode="External"/><Relationship Id="rId41" Type="http://schemas.openxmlformats.org/officeDocument/2006/relationships/hyperlink" Target="consultantplus://offline/ref=67E5947FC935A5A38A2C1C2E5DD18C72AEB77C027CCDF62C8659584BBC150F8C7F73AA1F7CCC6540B7617AB04D191C87F66FDC375567BFC2w7BFJ" TargetMode="External"/><Relationship Id="rId83" Type="http://schemas.openxmlformats.org/officeDocument/2006/relationships/hyperlink" Target="consultantplus://offline/ref=67E5947FC935A5A38A2C1C2E5DD18C72AEB77C027CCDF62C8659584BBC150F8C7F73AA1F7CCC654FB1617AB04D191C87F66FDC375567BFC2w7BFJ" TargetMode="External"/><Relationship Id="rId179" Type="http://schemas.openxmlformats.org/officeDocument/2006/relationships/hyperlink" Target="consultantplus://offline/ref=67E5947FC935A5A38A2C1C2E5DD18C72AEB77C027CCDF62C8659584BBC150F8C7F73AA1F7FC8644BB7617AB04D191C87F66FDC375567BFC2w7BFJ" TargetMode="External"/><Relationship Id="rId386" Type="http://schemas.openxmlformats.org/officeDocument/2006/relationships/hyperlink" Target="consultantplus://offline/ref=67E5947FC935A5A38A2C1C2E5DD18C72AEB77C027CCDF62C8659584BBC150F8C7F73AA1F7BCA6641B5617AB04D191C87F66FDC375567BFC2w7BFJ" TargetMode="External"/><Relationship Id="rId551" Type="http://schemas.openxmlformats.org/officeDocument/2006/relationships/hyperlink" Target="consultantplus://offline/ref=67E5947FC935A5A38A2C1C2E5DD18C72AEB77C027CCDF62C8659584BBC150F8C7F73AA1F7BCA6C41BA617AB04D191C87F66FDC375567BFC2w7BFJ" TargetMode="External"/><Relationship Id="rId593" Type="http://schemas.openxmlformats.org/officeDocument/2006/relationships/hyperlink" Target="consultantplus://offline/ref=67E5947FC935A5A38A2C1C2E5DD18C72AEB77C027CCDF62C8659584BBC150F8C7F73AA1F7BC2644FB2617AB04D191C87F66FDC375567BFC2w7BFJ" TargetMode="External"/><Relationship Id="rId607" Type="http://schemas.openxmlformats.org/officeDocument/2006/relationships/hyperlink" Target="consultantplus://offline/ref=67E5947FC935A5A38A2C1C2E5DD18C72AEB77C027CCDF62C8659584BBC150F8C7F73AA1F7BCB6741B4617AB04D191C87F66FDC375567BFC2w7BFJ" TargetMode="External"/><Relationship Id="rId649" Type="http://schemas.openxmlformats.org/officeDocument/2006/relationships/hyperlink" Target="consultantplus://offline/ref=67E5947FC935A5A38A2C1C2E5DD18C72AEB77C027CCDF62C8659584BBC150F8C7F73AA1F7ECA624FBB617AB04D191C87F66FDC375567BFC2w7BFJ" TargetMode="External"/><Relationship Id="rId814" Type="http://schemas.openxmlformats.org/officeDocument/2006/relationships/hyperlink" Target="consultantplus://offline/ref=67E5947FC935A5A38A2C1C2E5DD18C72AEB77C027CCDF62C8659584BBC150F8C7F73AA1F7ECF664DB6617AB04D191C87F66FDC375567BFC2w7BFJ" TargetMode="External"/><Relationship Id="rId190" Type="http://schemas.openxmlformats.org/officeDocument/2006/relationships/hyperlink" Target="consultantplus://offline/ref=67E5947FC935A5A38A2C1C2E5DD18C72AEB77C027CCDF62C8659584BBC150F8C7F73AA1F7FC86748B0617AB04D191C87F66FDC375567BFC2w7BFJ" TargetMode="External"/><Relationship Id="rId204" Type="http://schemas.openxmlformats.org/officeDocument/2006/relationships/hyperlink" Target="consultantplus://offline/ref=67E5947FC935A5A38A2C1C2E5DD18C72AEB77C027CCDF62C8659584BBC150F8C7F73AA1F7FCB624CB5617AB04D191C87F66FDC375567BFC2w7BFJ" TargetMode="External"/><Relationship Id="rId246" Type="http://schemas.openxmlformats.org/officeDocument/2006/relationships/hyperlink" Target="consultantplus://offline/ref=67E5947FC935A5A38A2C1C2E5DD18C72AEB77C027CCDF62C8659584BBC150F8C7F73AA1F7FCB6341B7617AB04D191C87F66FDC375567BFC2w7BFJ" TargetMode="External"/><Relationship Id="rId288" Type="http://schemas.openxmlformats.org/officeDocument/2006/relationships/hyperlink" Target="consultantplus://offline/ref=67E5947FC935A5A38A2C1C2E5DD18C72AEB77C027CCDF62C8659584BBC150F8C7F73AA1F7CCC634FB6617AB04D191C87F66FDC375567BFC2w7BFJ" TargetMode="External"/><Relationship Id="rId411" Type="http://schemas.openxmlformats.org/officeDocument/2006/relationships/hyperlink" Target="consultantplus://offline/ref=67E5947FC935A5A38A2C1C2E5DD18C72AEB77C027CCDF62C8659584BBC150F8C7F73AA1F7BCA6640B7617AB04D191C87F66FDC375567BFC2w7BFJ" TargetMode="External"/><Relationship Id="rId453" Type="http://schemas.openxmlformats.org/officeDocument/2006/relationships/hyperlink" Target="consultantplus://offline/ref=67E5947FC935A5A38A2C1C2E5DD18C72AEB77C027CCDF62C8659584BBC150F8C7F73AA1F7BCA6141B5617AB04D191C87F66FDC375567BFC2w7BFJ" TargetMode="External"/><Relationship Id="rId509" Type="http://schemas.openxmlformats.org/officeDocument/2006/relationships/hyperlink" Target="consultantplus://offline/ref=67E5947FC935A5A38A2C1C2E5DD18C72AEB77C027CCDF62C8659584BBC150F8C7F73AA1F7BCB674BBA617AB04D191C87F66FDC375567BFC2w7BFJ" TargetMode="External"/><Relationship Id="rId660" Type="http://schemas.openxmlformats.org/officeDocument/2006/relationships/hyperlink" Target="consultantplus://offline/ref=67E5947FC935A5A38A2C1C2E5DD18C72AEB77C027CCDF62C8659584BBC150F8C7F73AA1F7BCE614FB6617AB04D191C87F66FDC375567BFC2w7BFJ" TargetMode="External"/><Relationship Id="rId106" Type="http://schemas.openxmlformats.org/officeDocument/2006/relationships/hyperlink" Target="consultantplus://offline/ref=67E5947FC935A5A38A2C1C2E5DD18C72AEB77C027CCDF62C8659584BBC150F8C7F73AA1F7FC86548B6617AB04D191C87F66FDC375567BFC2w7BFJ" TargetMode="External"/><Relationship Id="rId313" Type="http://schemas.openxmlformats.org/officeDocument/2006/relationships/hyperlink" Target="consultantplus://offline/ref=67E5947FC935A5A38A2C1C2E5DD18C72AEB77C027CCDF62C8659584BBC150F8C7F73AA1F7FC86548B6617AB04D191C87F66FDC375567BFC2w7BFJ" TargetMode="External"/><Relationship Id="rId495" Type="http://schemas.openxmlformats.org/officeDocument/2006/relationships/hyperlink" Target="consultantplus://offline/ref=67E5947FC935A5A38A2C1C2E5DD18C72AEB77C027CCDF62C8659584BBC150F8C7F73AA1F7BCB6540B1617AB04D191C87F66FDC375567BFC2w7BFJ" TargetMode="External"/><Relationship Id="rId716" Type="http://schemas.openxmlformats.org/officeDocument/2006/relationships/hyperlink" Target="consultantplus://offline/ref=67E5947FC935A5A38A2C1C2E5DD18C72AEB77C027CCDF62C8659584BBC150F8C7F73AA1F7BC26040B6617AB04D191C87F66FDC375567BFC2w7BFJ" TargetMode="External"/><Relationship Id="rId758" Type="http://schemas.openxmlformats.org/officeDocument/2006/relationships/hyperlink" Target="consultantplus://offline/ref=67E5947FC935A5A38A2C1C2E5DD18C72AEB77C027CCDF62C8659584BBC150F8C7F73AA1F7BCE6641B6617AB04D191C87F66FDC375567BFC2w7BFJ" TargetMode="External"/><Relationship Id="rId10" Type="http://schemas.openxmlformats.org/officeDocument/2006/relationships/hyperlink" Target="consultantplus://offline/ref=67E5947FC935A5A38A2C1C2E5DD18C72AEB77C027CCDF62C8659584BBC150F8C7F73AA1F7BCF6C4EB2617AB04D191C87F66FDC375567BFC2w7BFJ" TargetMode="External"/><Relationship Id="rId52" Type="http://schemas.openxmlformats.org/officeDocument/2006/relationships/hyperlink" Target="consultantplus://offline/ref=67E5947FC935A5A38A2C1C2E5DD18C72AEB77C027CCDF62C8659584BBC150F8C7F73AA1F7CCC674BB2617AB04D191C87F66FDC375567BFC2w7BFJ" TargetMode="External"/><Relationship Id="rId94" Type="http://schemas.openxmlformats.org/officeDocument/2006/relationships/hyperlink" Target="consultantplus://offline/ref=67E5947FC935A5A38A2C1C2E5DD18C72AEB77C027CCDF62C8659584BBC150F8C7F73AA1F7CCC674EB0617AB04D191C87F66FDC375567BFC2w7BFJ" TargetMode="External"/><Relationship Id="rId148" Type="http://schemas.openxmlformats.org/officeDocument/2006/relationships/hyperlink" Target="consultantplus://offline/ref=67E5947FC935A5A38A2C1C2E5DD18C72AEB77C027CCDF62C8659584BBC150F8C7F73AA1F7CCC624DBA617AB04D191C87F66FDC375567BFC2w7BFJ" TargetMode="External"/><Relationship Id="rId355" Type="http://schemas.openxmlformats.org/officeDocument/2006/relationships/hyperlink" Target="consultantplus://offline/ref=67E5947FC935A5A38A2C1C2E5DD18C72AEB77C027CCDF62C8659584BBC150F8C7F73AA1F7BCA624AB7617AB04D191C87F66FDC375567BFC2w7BFJ" TargetMode="External"/><Relationship Id="rId397" Type="http://schemas.openxmlformats.org/officeDocument/2006/relationships/hyperlink" Target="consultantplus://offline/ref=67E5947FC935A5A38A2C1C2E5DD18C72AEB77C027CCDF62C8659584BBC150F8C7F73AA1F7BCA614FB1617AB04D191C87F66FDC375567BFC2w7BFJ" TargetMode="External"/><Relationship Id="rId520" Type="http://schemas.openxmlformats.org/officeDocument/2006/relationships/hyperlink" Target="consultantplus://offline/ref=67E5947FC935A5A38A2C1C2E5DD18C72AEB77C027CCDF62C8659584BBC150F8C7F73AA1F7BCB6741BB617AB04D191C87F66FDC375567BFC2w7BFJ" TargetMode="External"/><Relationship Id="rId562" Type="http://schemas.openxmlformats.org/officeDocument/2006/relationships/hyperlink" Target="consultantplus://offline/ref=67E5947FC935A5A38A2C1C2E5DD18C72AEB77C027CCDF62C8659584BBC150F8C7F73AA1F7BCB6548B3617AB04D191C87F66FDC375567BFC2w7BFJ" TargetMode="External"/><Relationship Id="rId618" Type="http://schemas.openxmlformats.org/officeDocument/2006/relationships/hyperlink" Target="consultantplus://offline/ref=67E5947FC935A5A38A2C1C2E5DD18C72AEB77C027CCDF62C8659584BBC150F8C7F73AA1F7BCB674EB2617AB04D191C87F66FDC375567BFC2w7BFJ" TargetMode="External"/><Relationship Id="rId825" Type="http://schemas.openxmlformats.org/officeDocument/2006/relationships/hyperlink" Target="consultantplus://offline/ref=67E5947FC935A5A38A2C1C2E5DD18C72AEB77C027CCDF62C8659584BBC150F8C7F73AA1F7CCD654FB0617AB04D191C87F66FDC375567BFC2w7BFJ" TargetMode="External"/><Relationship Id="rId215" Type="http://schemas.openxmlformats.org/officeDocument/2006/relationships/hyperlink" Target="consultantplus://offline/ref=67E5947FC935A5A38A2C1C2E5DD18C72AEB77C027CCDF62C8659584BBC150F8C7F73AA1F7FCB6D41BA617AB04D191C87F66FDC375567BFC2w7BFJ" TargetMode="External"/><Relationship Id="rId257" Type="http://schemas.openxmlformats.org/officeDocument/2006/relationships/hyperlink" Target="consultantplus://offline/ref=67E5947FC935A5A38A2C1C2E5DD18C72AEB77C027CCDF62C8659584BBC150F8C7F73AA1F7FCB6D4DB7617AB04D191C87F66FDC375567BFC2w7BFJ" TargetMode="External"/><Relationship Id="rId422" Type="http://schemas.openxmlformats.org/officeDocument/2006/relationships/hyperlink" Target="consultantplus://offline/ref=67E5947FC935A5A38A2C1C2E5DD18C72AEB77C027CCDF62C8659584BBC150F8C7F73AA1F7ACA644AB3617AB04D191C87F66FDC375567BFC2w7BFJ" TargetMode="External"/><Relationship Id="rId464" Type="http://schemas.openxmlformats.org/officeDocument/2006/relationships/hyperlink" Target="consultantplus://offline/ref=67E5947FC935A5A38A2C1C2E5DD18C72AEB77C027CCDF62C8659584BBC150F8C7F73AA1F7BC2654FB3617AB04D191C87F66FDC375567BFC2w7BFJ" TargetMode="External"/><Relationship Id="rId299" Type="http://schemas.openxmlformats.org/officeDocument/2006/relationships/hyperlink" Target="consultantplus://offline/ref=67E5947FC935A5A38A2C1C2E5DD18C72AEB77C027CCDF62C8659584BBC150F8C7F73AA1F7FCB624BB4617AB04D191C87F66FDC375567BFC2w7BFJ" TargetMode="External"/><Relationship Id="rId727" Type="http://schemas.openxmlformats.org/officeDocument/2006/relationships/hyperlink" Target="consultantplus://offline/ref=67E5947FC935A5A38A2C1C2E5DD18C72AEB77C027CCDF62C8659584BBC150F8C7F73AA1F7ECD614CB4617AB04D191C87F66FDC375567BFC2w7BFJ" TargetMode="External"/><Relationship Id="rId63" Type="http://schemas.openxmlformats.org/officeDocument/2006/relationships/hyperlink" Target="consultantplus://offline/ref=67E5947FC935A5A38A2C1C2E5DD18C72AEB77C027CCDF62C8659584BBC150F8C7F73AA1F7FCB6D4DB0617AB04D191C87F66FDC375567BFC2w7BFJ" TargetMode="External"/><Relationship Id="rId159" Type="http://schemas.openxmlformats.org/officeDocument/2006/relationships/hyperlink" Target="consultantplus://offline/ref=67E5947FC935A5A38A2C1C2E5DD18C72AEB77C027CCDF62C8659584BBC150F8C7F73AA1F7FCB6341B7617AB04D191C87F66FDC375567BFC2w7BFJ" TargetMode="External"/><Relationship Id="rId366" Type="http://schemas.openxmlformats.org/officeDocument/2006/relationships/hyperlink" Target="consultantplus://offline/ref=67E5947FC935A5A38A2C1C2E5DD18C72AEB77C027CCDF62C8659584BBC150F8C7F73AA1F7CCD654AB5617AB04D191C87F66FDC375567BFC2w7BFJ" TargetMode="External"/><Relationship Id="rId573" Type="http://schemas.openxmlformats.org/officeDocument/2006/relationships/hyperlink" Target="consultantplus://offline/ref=67E5947FC935A5A38A2C1C2E5DD18C72AEB77C027CCDF62C8659584BBC150F8C7F73AA1F7BCA6C41BA617AB04D191C87F66FDC375567BFC2w7BFJ" TargetMode="External"/><Relationship Id="rId780" Type="http://schemas.openxmlformats.org/officeDocument/2006/relationships/hyperlink" Target="consultantplus://offline/ref=67E5947FC935A5A38A2C1C2E5DD18C72AEB77C027CCDF62C8659584BBC150F8C7F73AA1F7BC2604FB3617AB04D191C87F66FDC375567BFC2w7BFJ" TargetMode="External"/><Relationship Id="rId226" Type="http://schemas.openxmlformats.org/officeDocument/2006/relationships/hyperlink" Target="consultantplus://offline/ref=67E5947FC935A5A38A2C1C2E5DD18C72AEB77C027CCDF62C8659584BBC150F8C7F73AA1F7FC8644EB4617AB04D191C87F66FDC375567BFC2w7BFJ" TargetMode="External"/><Relationship Id="rId433" Type="http://schemas.openxmlformats.org/officeDocument/2006/relationships/hyperlink" Target="consultantplus://offline/ref=67E5947FC935A5A38A2C1C2E5DD18C72AEB77C027CCDF62C8659584BBC150F8C7F73AA1F7CCC664AB4617AB04D191C87F66FDC375567BFC2w7BFJ" TargetMode="External"/><Relationship Id="rId640" Type="http://schemas.openxmlformats.org/officeDocument/2006/relationships/hyperlink" Target="consultantplus://offline/ref=67E5947FC935A5A38A2C1C2E5DD18C72AEB77C027CCDF62C8659584BBC150F8C7F73AA1F7ECB664DB0617AB04D191C87F66FDC375567BFC2w7BFJ" TargetMode="External"/><Relationship Id="rId738" Type="http://schemas.openxmlformats.org/officeDocument/2006/relationships/hyperlink" Target="consultantplus://offline/ref=67E5947FC935A5A38A2C1C2E5DD18C72AEB77C027CCDF62C8659584BBC150F8C7F73AA1F7EC26D4CB1617AB04D191C87F66FDC375567BFC2w7BFJ" TargetMode="External"/><Relationship Id="rId74" Type="http://schemas.openxmlformats.org/officeDocument/2006/relationships/hyperlink" Target="consultantplus://offline/ref=67E5947FC935A5A38A2C1C2E5DD18C72AEB77C027CCDF62C8659584BBC150F8C7F73AA1F7FCB624DB1617AB04D191C87F66FDC375567BFC2w7BFJ" TargetMode="External"/><Relationship Id="rId377" Type="http://schemas.openxmlformats.org/officeDocument/2006/relationships/hyperlink" Target="consultantplus://offline/ref=67E5947FC935A5A38A2C1C2E5DD18C72AEB77C027CCDF62C8659584BBC150F8C7F73AA1F7CCD6548BA617AB04D191C87F66FDC375567BFC2w7BFJ" TargetMode="External"/><Relationship Id="rId500" Type="http://schemas.openxmlformats.org/officeDocument/2006/relationships/hyperlink" Target="consultantplus://offline/ref=67E5947FC935A5A38A2C1C2E5DD18C72AEB77C027CCDF62C8659584BBC150F8C7F73AA1F7BCB644BB3617AB04D191C87F66FDC375567BFC2w7BFJ" TargetMode="External"/><Relationship Id="rId584" Type="http://schemas.openxmlformats.org/officeDocument/2006/relationships/hyperlink" Target="consultantplus://offline/ref=67E5947FC935A5A38A2C1C2E5DD18C72AEB77C027CCDF62C8659584BBC150F8C7F73AA1F7BCB674DB0617AB04D191C87F66FDC375567BFC2w7BFJ" TargetMode="External"/><Relationship Id="rId805" Type="http://schemas.openxmlformats.org/officeDocument/2006/relationships/hyperlink" Target="consultantplus://offline/ref=67E5947FC935A5A38A2C1C2E5DD18C72AEB77C027CCDF62C8659584BBC150F8C7F73AA1F7ECC6148BB617AB04D191C87F66FDC375567BFC2w7BFJ" TargetMode="External"/><Relationship Id="rId5" Type="http://schemas.openxmlformats.org/officeDocument/2006/relationships/footnotes" Target="footnotes.xml"/><Relationship Id="rId237" Type="http://schemas.openxmlformats.org/officeDocument/2006/relationships/hyperlink" Target="consultantplus://offline/ref=67E5947FC935A5A38A2C1C2E5DD18C72AEB77C027CCDF62C8659584BBC150F8C7F73AA1F7FC86749BA617AB04D191C87F66FDC375567BFC2w7BFJ" TargetMode="External"/><Relationship Id="rId791" Type="http://schemas.openxmlformats.org/officeDocument/2006/relationships/hyperlink" Target="consultantplus://offline/ref=67E5947FC935A5A38A2C1C2E5DD18C72AEB77C027CCDF62C8659584BBC150F8C7F73AA1F7BCF6048B3617AB04D191C87F66FDC375567BFC2w7BFJ" TargetMode="External"/><Relationship Id="rId444" Type="http://schemas.openxmlformats.org/officeDocument/2006/relationships/hyperlink" Target="consultantplus://offline/ref=67E5947FC935A5A38A2C1C2E5DD18C72AEB77C027CCDF62C8659584BBC150F8C7F73AA1F7BCA6641B2617AB04D191C87F66FDC375567BFC2w7BFJ" TargetMode="External"/><Relationship Id="rId651" Type="http://schemas.openxmlformats.org/officeDocument/2006/relationships/hyperlink" Target="consultantplus://offline/ref=67E5947FC935A5A38A2C1C2E5DD18C72AEB77C027CCDF62C8659584BBC150F8C7F73AA1F7BCE674DB0617AB04D191C87F66FDC375567BFC2w7BFJ" TargetMode="External"/><Relationship Id="rId749" Type="http://schemas.openxmlformats.org/officeDocument/2006/relationships/hyperlink" Target="consultantplus://offline/ref=67E5947FC935A5A38A2C1C2E5DD18C72AEB77C027CCDF62C8659584BBC150F8C7F73AA1F7EC8654BB4617AB04D191C87F66FDC375567BFC2w7BFJ" TargetMode="External"/><Relationship Id="rId290" Type="http://schemas.openxmlformats.org/officeDocument/2006/relationships/hyperlink" Target="consultantplus://offline/ref=67E5947FC935A5A38A2C1C2E5DD18C72AEB77C027CCDF62C8659584BBC150F8C7F73AA1F7FC8664CB2617AB04D191C87F66FDC375567BFC2w7BFJ" TargetMode="External"/><Relationship Id="rId304" Type="http://schemas.openxmlformats.org/officeDocument/2006/relationships/hyperlink" Target="consultantplus://offline/ref=67E5947FC935A5A38A2C1C2E5DD18C72AEB77C027CCDF62C8659584BBC150F8C7F73AA1F7FCB6D4BB2617AB04D191C87F66FDC375567BFC2w7BFJ" TargetMode="External"/><Relationship Id="rId388" Type="http://schemas.openxmlformats.org/officeDocument/2006/relationships/hyperlink" Target="consultantplus://offline/ref=67E5947FC935A5A38A2C1C2E5DD18C72AEB77C027CCDF62C8659584BBC150F8C7F73AA1F7FCC6049B7617AB04D191C87F66FDC375567BFC2w7BFJ" TargetMode="External"/><Relationship Id="rId511" Type="http://schemas.openxmlformats.org/officeDocument/2006/relationships/hyperlink" Target="consultantplus://offline/ref=67E5947FC935A5A38A2C1C2E5DD18C72AEB77C027CCDF62C8659584BBC150F8C7F73AA1F7BCB674DB7617AB04D191C87F66FDC375567BFC2w7BFJ" TargetMode="External"/><Relationship Id="rId609" Type="http://schemas.openxmlformats.org/officeDocument/2006/relationships/hyperlink" Target="consultantplus://offline/ref=67E5947FC935A5A38A2C1C2E5DD18C72AEB77C027CCDF62C8659584BBC150F8C7F73AA1F7BC26440B0617AB04D191C87F66FDC375567BFC2w7BFJ" TargetMode="External"/><Relationship Id="rId85" Type="http://schemas.openxmlformats.org/officeDocument/2006/relationships/hyperlink" Target="consultantplus://offline/ref=67E5947FC935A5A38A2C1C2E5DD18C72AEB77C027CCDF62C8659584BBC150F8C7F73AA1F7CCC674CB0617AB04D191C87F66FDC375567BFC2w7BFJ" TargetMode="External"/><Relationship Id="rId150" Type="http://schemas.openxmlformats.org/officeDocument/2006/relationships/hyperlink" Target="consultantplus://offline/ref=67E5947FC935A5A38A2C1C2E5DD18C72AEB77C027CCDF62C8659584BBC150F8C7F73AA1F7CCC624CBB617AB04D191C87F66FDC375567BFC2w7BFJ" TargetMode="External"/><Relationship Id="rId595" Type="http://schemas.openxmlformats.org/officeDocument/2006/relationships/hyperlink" Target="consultantplus://offline/ref=67E5947FC935A5A38A2C1C2E5DD18C72AEB77C027CCDF62C8659584BBC150F8C7F73AA1F7BCB674BBB617AB04D191C87F66FDC375567BFC2w7BFJ" TargetMode="External"/><Relationship Id="rId816" Type="http://schemas.openxmlformats.org/officeDocument/2006/relationships/hyperlink" Target="consultantplus://offline/ref=67E5947FC935A5A38A2C1C2E5DD18C72AEB77C027CCDF62C8659584BBC150F8C7F73AA1F7ECF674CB5617AB04D191C87F66FDC375567BFC2w7BFJ" TargetMode="External"/><Relationship Id="rId248" Type="http://schemas.openxmlformats.org/officeDocument/2006/relationships/hyperlink" Target="consultantplus://offline/ref=67E5947FC935A5A38A2C1C2E5DD18C72AEB77C027CCDF62C8659584BBC150F8C7F73AA1F7FCB6248BB617AB04D191C87F66FDC375567BFC2w7BFJ" TargetMode="External"/><Relationship Id="rId455" Type="http://schemas.openxmlformats.org/officeDocument/2006/relationships/hyperlink" Target="consultantplus://offline/ref=67E5947FC935A5A38A2C1C2E5DD18C72AEB77C027CCDF62C8659584BBC150F8C7F73AA1F7BCA6049B2617AB04D191C87F66FDC375567BFC2w7BFJ" TargetMode="External"/><Relationship Id="rId662" Type="http://schemas.openxmlformats.org/officeDocument/2006/relationships/hyperlink" Target="consultantplus://offline/ref=67E5947FC935A5A38A2C1C2E5DD18C72AEB77C027CCDF62C8659584BBC150F8C7F73AA1F7BCE614EBB617AB04D191C87F66FDC375567BFC2w7BFJ" TargetMode="External"/><Relationship Id="rId12" Type="http://schemas.openxmlformats.org/officeDocument/2006/relationships/hyperlink" Target="consultantplus://offline/ref=67E5947FC935A5A38A2C1C2E5DD18C72AEB77C027CCDF62C8659584BBC150F8C7F73AA1F7BC9654BB0617AB04D191C87F66FDC375567BFC2w7BFJ" TargetMode="External"/><Relationship Id="rId108" Type="http://schemas.openxmlformats.org/officeDocument/2006/relationships/hyperlink" Target="consultantplus://offline/ref=67E5947FC935A5A38A2C1C2E5DD18C72AEB77C027CCDF62C8659584BBC150F8C7F73AA1F7CCC614AB3617AB04D191C87F66FDC375567BFC2w7BFJ" TargetMode="External"/><Relationship Id="rId315" Type="http://schemas.openxmlformats.org/officeDocument/2006/relationships/hyperlink" Target="consultantplus://offline/ref=67E5947FC935A5A38A2C1C2E5DD18C72AEB77C027CCDF62C8659584BBC150F8C7F73AA1F7FC8654EB1617AB04D191C87F66FDC375567BFC2w7BFJ" TargetMode="External"/><Relationship Id="rId522" Type="http://schemas.openxmlformats.org/officeDocument/2006/relationships/hyperlink" Target="consultantplus://offline/ref=67E5947FC935A5A38A2C1C2E5DD18C72AEB77C027CCDF62C8659584BBC150F8C7F73AA1F7BC2644DBB617AB04D191C87F66FDC375567BFC2w7BF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53</Pages>
  <Words>34709</Words>
  <Characters>436256</Characters>
  <Application>Microsoft Office Word</Application>
  <DocSecurity>0</DocSecurity>
  <Lines>3635</Lines>
  <Paragraphs>940</Paragraphs>
  <ScaleCrop>false</ScaleCrop>
  <HeadingPairs>
    <vt:vector size="2" baseType="variant">
      <vt:variant>
        <vt:lpstr>Название</vt:lpstr>
      </vt:variant>
      <vt:variant>
        <vt:i4>1</vt:i4>
      </vt:variant>
    </vt:vector>
  </HeadingPairs>
  <TitlesOfParts>
    <vt:vector size="1" baseType="lpstr">
      <vt:lpstr/>
    </vt:vector>
  </TitlesOfParts>
  <Company>Российкой Федерации</Company>
  <LinksUpToDate>false</LinksUpToDate>
  <CharactersWithSpaces>470025</CharactersWithSpaces>
  <SharedDoc>false</SharedDoc>
  <HLinks>
    <vt:vector size="4932" baseType="variant">
      <vt:variant>
        <vt:i4>3932223</vt:i4>
      </vt:variant>
      <vt:variant>
        <vt:i4>2463</vt:i4>
      </vt:variant>
      <vt:variant>
        <vt:i4>0</vt:i4>
      </vt:variant>
      <vt:variant>
        <vt:i4>5</vt:i4>
      </vt:variant>
      <vt:variant>
        <vt:lpwstr>consultantplus://offline/ref=67E5947FC935A5A38A2C1C2E5DD18C72AEB77C027CCDF62C8659584BBC150F8C7F73AA1F7CC26448B6617AB04D191C87F66FDC375567BFC2w7BFJ</vt:lpwstr>
      </vt:variant>
      <vt:variant>
        <vt:lpwstr/>
      </vt:variant>
      <vt:variant>
        <vt:i4>3932271</vt:i4>
      </vt:variant>
      <vt:variant>
        <vt:i4>2460</vt:i4>
      </vt:variant>
      <vt:variant>
        <vt:i4>0</vt:i4>
      </vt:variant>
      <vt:variant>
        <vt:i4>5</vt:i4>
      </vt:variant>
      <vt:variant>
        <vt:lpwstr>consultantplus://offline/ref=67E5947FC935A5A38A2C1C2E5DD18C72AEB77C027CCDF62C8659584BBC150F8C7F73AA1F7AC9654DB2617AB04D191C87F66FDC375567BFC2w7BFJ</vt:lpwstr>
      </vt:variant>
      <vt:variant>
        <vt:lpwstr/>
      </vt:variant>
      <vt:variant>
        <vt:i4>3932214</vt:i4>
      </vt:variant>
      <vt:variant>
        <vt:i4>2457</vt:i4>
      </vt:variant>
      <vt:variant>
        <vt:i4>0</vt:i4>
      </vt:variant>
      <vt:variant>
        <vt:i4>5</vt:i4>
      </vt:variant>
      <vt:variant>
        <vt:lpwstr>consultantplus://offline/ref=67E5947FC935A5A38A2C1C2E5DD18C72AEB77C027CCDF62C8659584BBC150F8C7F73AA1F7CCD654FB6617AB04D191C87F66FDC375567BFC2w7BFJ</vt:lpwstr>
      </vt:variant>
      <vt:variant>
        <vt:lpwstr/>
      </vt:variant>
      <vt:variant>
        <vt:i4>3932208</vt:i4>
      </vt:variant>
      <vt:variant>
        <vt:i4>2454</vt:i4>
      </vt:variant>
      <vt:variant>
        <vt:i4>0</vt:i4>
      </vt:variant>
      <vt:variant>
        <vt:i4>5</vt:i4>
      </vt:variant>
      <vt:variant>
        <vt:lpwstr>consultantplus://offline/ref=67E5947FC935A5A38A2C1C2E5DD18C72AEB77C027CCDF62C8659584BBC150F8C7F73AA1F7CCD654FB0617AB04D191C87F66FDC375567BFC2w7BFJ</vt:lpwstr>
      </vt:variant>
      <vt:variant>
        <vt:lpwstr/>
      </vt:variant>
      <vt:variant>
        <vt:i4>3932260</vt:i4>
      </vt:variant>
      <vt:variant>
        <vt:i4>2451</vt:i4>
      </vt:variant>
      <vt:variant>
        <vt:i4>0</vt:i4>
      </vt:variant>
      <vt:variant>
        <vt:i4>5</vt:i4>
      </vt:variant>
      <vt:variant>
        <vt:lpwstr>consultantplus://offline/ref=67E5947FC935A5A38A2C1C2E5DD18C72AEB77C027CCDF62C8659584BBC150F8C7F73AA1F7CCC6C41BB617AB04D191C87F66FDC375567BFC2w7BFJ</vt:lpwstr>
      </vt:variant>
      <vt:variant>
        <vt:lpwstr/>
      </vt:variant>
      <vt:variant>
        <vt:i4>3932211</vt:i4>
      </vt:variant>
      <vt:variant>
        <vt:i4>2448</vt:i4>
      </vt:variant>
      <vt:variant>
        <vt:i4>0</vt:i4>
      </vt:variant>
      <vt:variant>
        <vt:i4>5</vt:i4>
      </vt:variant>
      <vt:variant>
        <vt:lpwstr>consultantplus://offline/ref=67E5947FC935A5A38A2C1C2E5DD18C72AEB77C027CCDF62C8659584BBC150F8C7F73AA1F7CCC6C41B5617AB04D191C87F66FDC375567BFC2w7BFJ</vt:lpwstr>
      </vt:variant>
      <vt:variant>
        <vt:lpwstr/>
      </vt:variant>
      <vt:variant>
        <vt:i4>3932258</vt:i4>
      </vt:variant>
      <vt:variant>
        <vt:i4>2445</vt:i4>
      </vt:variant>
      <vt:variant>
        <vt:i4>0</vt:i4>
      </vt:variant>
      <vt:variant>
        <vt:i4>5</vt:i4>
      </vt:variant>
      <vt:variant>
        <vt:lpwstr>consultantplus://offline/ref=67E5947FC935A5A38A2C1C2E5DD18C72AEB77C027CCDF62C8659584BBC150F8C7F73AA1F7BC2644BB0617AB04D191C87F66FDC375567BFC2w7BFJ</vt:lpwstr>
      </vt:variant>
      <vt:variant>
        <vt:lpwstr/>
      </vt:variant>
      <vt:variant>
        <vt:i4>3932257</vt:i4>
      </vt:variant>
      <vt:variant>
        <vt:i4>2442</vt:i4>
      </vt:variant>
      <vt:variant>
        <vt:i4>0</vt:i4>
      </vt:variant>
      <vt:variant>
        <vt:i4>5</vt:i4>
      </vt:variant>
      <vt:variant>
        <vt:lpwstr>consultantplus://offline/ref=67E5947FC935A5A38A2C1C2E5DD18C72AEB77C027CCDF62C8659584BBC150F8C7F73AA1F7BC26D41B0617AB04D191C87F66FDC375567BFC2w7BFJ</vt:lpwstr>
      </vt:variant>
      <vt:variant>
        <vt:lpwstr/>
      </vt:variant>
      <vt:variant>
        <vt:i4>3932266</vt:i4>
      </vt:variant>
      <vt:variant>
        <vt:i4>2439</vt:i4>
      </vt:variant>
      <vt:variant>
        <vt:i4>0</vt:i4>
      </vt:variant>
      <vt:variant>
        <vt:i4>5</vt:i4>
      </vt:variant>
      <vt:variant>
        <vt:lpwstr>consultantplus://offline/ref=67E5947FC935A5A38A2C1C2E5DD18C72AEB77C027CCDF62C8659584BBC150F8C7F73AA1F7BCF6648B4617AB04D191C87F66FDC375567BFC2w7BFJ</vt:lpwstr>
      </vt:variant>
      <vt:variant>
        <vt:lpwstr/>
      </vt:variant>
      <vt:variant>
        <vt:i4>3932213</vt:i4>
      </vt:variant>
      <vt:variant>
        <vt:i4>2436</vt:i4>
      </vt:variant>
      <vt:variant>
        <vt:i4>0</vt:i4>
      </vt:variant>
      <vt:variant>
        <vt:i4>5</vt:i4>
      </vt:variant>
      <vt:variant>
        <vt:lpwstr>consultantplus://offline/ref=67E5947FC935A5A38A2C1C2E5DD18C72AEB77C027CCDF62C8659584BBC150F8C7F73AA1F7BC86349B1617AB04D191C87F66FDC375567BFC2w7BFJ</vt:lpwstr>
      </vt:variant>
      <vt:variant>
        <vt:lpwstr/>
      </vt:variant>
      <vt:variant>
        <vt:i4>3932214</vt:i4>
      </vt:variant>
      <vt:variant>
        <vt:i4>2433</vt:i4>
      </vt:variant>
      <vt:variant>
        <vt:i4>0</vt:i4>
      </vt:variant>
      <vt:variant>
        <vt:i4>5</vt:i4>
      </vt:variant>
      <vt:variant>
        <vt:lpwstr>consultantplus://offline/ref=67E5947FC935A5A38A2C1C2E5DD18C72AEB77C027CCDF62C8659584BBC150F8C7F73AA1F7BC86349B2617AB04D191C87F66FDC375567BFC2w7BFJ</vt:lpwstr>
      </vt:variant>
      <vt:variant>
        <vt:lpwstr/>
      </vt:variant>
      <vt:variant>
        <vt:i4>3932218</vt:i4>
      </vt:variant>
      <vt:variant>
        <vt:i4>2430</vt:i4>
      </vt:variant>
      <vt:variant>
        <vt:i4>0</vt:i4>
      </vt:variant>
      <vt:variant>
        <vt:i4>5</vt:i4>
      </vt:variant>
      <vt:variant>
        <vt:lpwstr>consultantplus://offline/ref=67E5947FC935A5A38A2C1C2E5DD18C72AEB77C027CCDF62C8659584BBC150F8C7F73AA1F7BC86040B4617AB04D191C87F66FDC375567BFC2w7BFJ</vt:lpwstr>
      </vt:variant>
      <vt:variant>
        <vt:lpwstr/>
      </vt:variant>
      <vt:variant>
        <vt:i4>3932214</vt:i4>
      </vt:variant>
      <vt:variant>
        <vt:i4>2427</vt:i4>
      </vt:variant>
      <vt:variant>
        <vt:i4>0</vt:i4>
      </vt:variant>
      <vt:variant>
        <vt:i4>5</vt:i4>
      </vt:variant>
      <vt:variant>
        <vt:lpwstr>consultantplus://offline/ref=67E5947FC935A5A38A2C1C2E5DD18C72AEB77C027CCDF62C8659584BBC150F8C7F73AA1F7ECF674CB5617AB04D191C87F66FDC375567BFC2w7BFJ</vt:lpwstr>
      </vt:variant>
      <vt:variant>
        <vt:lpwstr/>
      </vt:variant>
      <vt:variant>
        <vt:i4>3932261</vt:i4>
      </vt:variant>
      <vt:variant>
        <vt:i4>2424</vt:i4>
      </vt:variant>
      <vt:variant>
        <vt:i4>0</vt:i4>
      </vt:variant>
      <vt:variant>
        <vt:i4>5</vt:i4>
      </vt:variant>
      <vt:variant>
        <vt:lpwstr>consultantplus://offline/ref=67E5947FC935A5A38A2C1C2E5DD18C72AEB77C027CCDF62C8659584BBC150F8C7F73AA1F7ECF6540B7617AB04D191C87F66FDC375567BFC2w7BFJ</vt:lpwstr>
      </vt:variant>
      <vt:variant>
        <vt:lpwstr/>
      </vt:variant>
      <vt:variant>
        <vt:i4>3932211</vt:i4>
      </vt:variant>
      <vt:variant>
        <vt:i4>2421</vt:i4>
      </vt:variant>
      <vt:variant>
        <vt:i4>0</vt:i4>
      </vt:variant>
      <vt:variant>
        <vt:i4>5</vt:i4>
      </vt:variant>
      <vt:variant>
        <vt:lpwstr>consultantplus://offline/ref=67E5947FC935A5A38A2C1C2E5DD18C72AEB77C027CCDF62C8659584BBC150F8C7F73AA1F7ECF664DB6617AB04D191C87F66FDC375567BFC2w7BFJ</vt:lpwstr>
      </vt:variant>
      <vt:variant>
        <vt:lpwstr/>
      </vt:variant>
      <vt:variant>
        <vt:i4>3932220</vt:i4>
      </vt:variant>
      <vt:variant>
        <vt:i4>2418</vt:i4>
      </vt:variant>
      <vt:variant>
        <vt:i4>0</vt:i4>
      </vt:variant>
      <vt:variant>
        <vt:i4>5</vt:i4>
      </vt:variant>
      <vt:variant>
        <vt:lpwstr>consultantplus://offline/ref=67E5947FC935A5A38A2C1C2E5DD18C72AEB77C027CCDF62C8659584BBC150F8C7F73AA1F7BC26649B7617AB04D191C87F66FDC375567BFC2w7BFJ</vt:lpwstr>
      </vt:variant>
      <vt:variant>
        <vt:lpwstr/>
      </vt:variant>
      <vt:variant>
        <vt:i4>3932210</vt:i4>
      </vt:variant>
      <vt:variant>
        <vt:i4>2415</vt:i4>
      </vt:variant>
      <vt:variant>
        <vt:i4>0</vt:i4>
      </vt:variant>
      <vt:variant>
        <vt:i4>5</vt:i4>
      </vt:variant>
      <vt:variant>
        <vt:lpwstr>consultantplus://offline/ref=67E5947FC935A5A38A2C1C2E5DD18C72AEB77C027CCDF62C8659584BBC150F8C7F73AA1F7EC86549B7617AB04D191C87F66FDC375567BFC2w7BFJ</vt:lpwstr>
      </vt:variant>
      <vt:variant>
        <vt:lpwstr/>
      </vt:variant>
      <vt:variant>
        <vt:i4>3932221</vt:i4>
      </vt:variant>
      <vt:variant>
        <vt:i4>2412</vt:i4>
      </vt:variant>
      <vt:variant>
        <vt:i4>0</vt:i4>
      </vt:variant>
      <vt:variant>
        <vt:i4>5</vt:i4>
      </vt:variant>
      <vt:variant>
        <vt:lpwstr>consultantplus://offline/ref=67E5947FC935A5A38A2C1C2E5DD18C72AEB77C027CCDF62C8659584BBC150F8C7F73AA1F7BC26649B6617AB04D191C87F66FDC375567BFC2w7BFJ</vt:lpwstr>
      </vt:variant>
      <vt:variant>
        <vt:lpwstr/>
      </vt:variant>
      <vt:variant>
        <vt:i4>3932264</vt:i4>
      </vt:variant>
      <vt:variant>
        <vt:i4>2409</vt:i4>
      </vt:variant>
      <vt:variant>
        <vt:i4>0</vt:i4>
      </vt:variant>
      <vt:variant>
        <vt:i4>5</vt:i4>
      </vt:variant>
      <vt:variant>
        <vt:lpwstr>consultantplus://offline/ref=67E5947FC935A5A38A2C1C2E5DD18C72AEB77C027CCDF62C8659584BBC150F8C7F73AA1F7BCF6648B6617AB04D191C87F66FDC375567BFC2w7BFJ</vt:lpwstr>
      </vt:variant>
      <vt:variant>
        <vt:lpwstr/>
      </vt:variant>
      <vt:variant>
        <vt:i4>3932210</vt:i4>
      </vt:variant>
      <vt:variant>
        <vt:i4>2406</vt:i4>
      </vt:variant>
      <vt:variant>
        <vt:i4>0</vt:i4>
      </vt:variant>
      <vt:variant>
        <vt:i4>5</vt:i4>
      </vt:variant>
      <vt:variant>
        <vt:lpwstr>consultantplus://offline/ref=67E5947FC935A5A38A2C1C2E5DD18C72AEB77C027CCDF62C8659584BBC150F8C7F73AA1F7EC86549B7617AB04D191C87F66FDC375567BFC2w7BFJ</vt:lpwstr>
      </vt:variant>
      <vt:variant>
        <vt:lpwstr/>
      </vt:variant>
      <vt:variant>
        <vt:i4>3932213</vt:i4>
      </vt:variant>
      <vt:variant>
        <vt:i4>2403</vt:i4>
      </vt:variant>
      <vt:variant>
        <vt:i4>0</vt:i4>
      </vt:variant>
      <vt:variant>
        <vt:i4>5</vt:i4>
      </vt:variant>
      <vt:variant>
        <vt:lpwstr>consultantplus://offline/ref=67E5947FC935A5A38A2C1C2E5DD18C72AEB77C027CCDF62C8659584BBC150F8C7F73AA1F7ECA634AB7617AB04D191C87F66FDC375567BFC2w7BFJ</vt:lpwstr>
      </vt:variant>
      <vt:variant>
        <vt:lpwstr/>
      </vt:variant>
      <vt:variant>
        <vt:i4>3932256</vt:i4>
      </vt:variant>
      <vt:variant>
        <vt:i4>2400</vt:i4>
      </vt:variant>
      <vt:variant>
        <vt:i4>0</vt:i4>
      </vt:variant>
      <vt:variant>
        <vt:i4>5</vt:i4>
      </vt:variant>
      <vt:variant>
        <vt:lpwstr>consultantplus://offline/ref=67E5947FC935A5A38A2C1C2E5DD18C72AEB77C027CCDF62C8659584BBC150F8C7F73AA1F7BC2664BB0617AB04D191C87F66FDC375567BFC2w7BFJ</vt:lpwstr>
      </vt:variant>
      <vt:variant>
        <vt:lpwstr/>
      </vt:variant>
      <vt:variant>
        <vt:i4>3932211</vt:i4>
      </vt:variant>
      <vt:variant>
        <vt:i4>2397</vt:i4>
      </vt:variant>
      <vt:variant>
        <vt:i4>0</vt:i4>
      </vt:variant>
      <vt:variant>
        <vt:i4>5</vt:i4>
      </vt:variant>
      <vt:variant>
        <vt:lpwstr>consultantplus://offline/ref=67E5947FC935A5A38A2C1C2E5DD18C72AEB77C027CCDF62C8659584BBC150F8C7F73AA1F7BCF6341BA617AB04D191C87F66FDC375567BFC2w7BFJ</vt:lpwstr>
      </vt:variant>
      <vt:variant>
        <vt:lpwstr/>
      </vt:variant>
      <vt:variant>
        <vt:i4>3932217</vt:i4>
      </vt:variant>
      <vt:variant>
        <vt:i4>2394</vt:i4>
      </vt:variant>
      <vt:variant>
        <vt:i4>0</vt:i4>
      </vt:variant>
      <vt:variant>
        <vt:i4>5</vt:i4>
      </vt:variant>
      <vt:variant>
        <vt:lpwstr>consultantplus://offline/ref=67E5947FC935A5A38A2C1C2E5DD18C72AEB77C027CCDF62C8659584BBC150F8C7F73AA1F7ECC6148BB617AB04D191C87F66FDC375567BFC2w7BFJ</vt:lpwstr>
      </vt:variant>
      <vt:variant>
        <vt:lpwstr/>
      </vt:variant>
      <vt:variant>
        <vt:i4>3932260</vt:i4>
      </vt:variant>
      <vt:variant>
        <vt:i4>2391</vt:i4>
      </vt:variant>
      <vt:variant>
        <vt:i4>0</vt:i4>
      </vt:variant>
      <vt:variant>
        <vt:i4>5</vt:i4>
      </vt:variant>
      <vt:variant>
        <vt:lpwstr>consultantplus://offline/ref=67E5947FC935A5A38A2C1C2E5DD18C72AEB77C027CCDF62C8659584BBC150F8C7F73AA1F7BC2604FB6617AB04D191C87F66FDC375567BFC2w7BFJ</vt:lpwstr>
      </vt:variant>
      <vt:variant>
        <vt:lpwstr/>
      </vt:variant>
      <vt:variant>
        <vt:i4>3932257</vt:i4>
      </vt:variant>
      <vt:variant>
        <vt:i4>2388</vt:i4>
      </vt:variant>
      <vt:variant>
        <vt:i4>0</vt:i4>
      </vt:variant>
      <vt:variant>
        <vt:i4>5</vt:i4>
      </vt:variant>
      <vt:variant>
        <vt:lpwstr>consultantplus://offline/ref=67E5947FC935A5A38A2C1C2E5DD18C72AEB77C027CCDF62C8659584BBC150F8C7F73AA1F7BC2604FB3617AB04D191C87F66FDC375567BFC2w7BFJ</vt:lpwstr>
      </vt:variant>
      <vt:variant>
        <vt:lpwstr/>
      </vt:variant>
      <vt:variant>
        <vt:i4>3932213</vt:i4>
      </vt:variant>
      <vt:variant>
        <vt:i4>2385</vt:i4>
      </vt:variant>
      <vt:variant>
        <vt:i4>0</vt:i4>
      </vt:variant>
      <vt:variant>
        <vt:i4>5</vt:i4>
      </vt:variant>
      <vt:variant>
        <vt:lpwstr>consultantplus://offline/ref=67E5947FC935A5A38A2C1C2E5DD18C72AEB77C027CCDF62C8659584BBC150F8C7F73AA1F7BC2604CBB617AB04D191C87F66FDC375567BFC2w7BFJ</vt:lpwstr>
      </vt:variant>
      <vt:variant>
        <vt:lpwstr/>
      </vt:variant>
      <vt:variant>
        <vt:i4>3932259</vt:i4>
      </vt:variant>
      <vt:variant>
        <vt:i4>2382</vt:i4>
      </vt:variant>
      <vt:variant>
        <vt:i4>0</vt:i4>
      </vt:variant>
      <vt:variant>
        <vt:i4>5</vt:i4>
      </vt:variant>
      <vt:variant>
        <vt:lpwstr>consultantplus://offline/ref=67E5947FC935A5A38A2C1C2E5DD18C72AEB77C027CCDF62C8659584BBC150F8C7F73AA1F7BC2604CB4617AB04D191C87F66FDC375567BFC2w7BFJ</vt:lpwstr>
      </vt:variant>
      <vt:variant>
        <vt:lpwstr/>
      </vt:variant>
      <vt:variant>
        <vt:i4>3932270</vt:i4>
      </vt:variant>
      <vt:variant>
        <vt:i4>2379</vt:i4>
      </vt:variant>
      <vt:variant>
        <vt:i4>0</vt:i4>
      </vt:variant>
      <vt:variant>
        <vt:i4>5</vt:i4>
      </vt:variant>
      <vt:variant>
        <vt:lpwstr>consultantplus://offline/ref=67E5947FC935A5A38A2C1C2E5DD18C72AEB77C027CCDF62C8659584BBC150F8C7F73AA1F7FC8644FB6617AB04D191C87F66FDC375567BFC2w7BFJ</vt:lpwstr>
      </vt:variant>
      <vt:variant>
        <vt:lpwstr/>
      </vt:variant>
      <vt:variant>
        <vt:i4>3932264</vt:i4>
      </vt:variant>
      <vt:variant>
        <vt:i4>2376</vt:i4>
      </vt:variant>
      <vt:variant>
        <vt:i4>0</vt:i4>
      </vt:variant>
      <vt:variant>
        <vt:i4>5</vt:i4>
      </vt:variant>
      <vt:variant>
        <vt:lpwstr>consultantplus://offline/ref=67E5947FC935A5A38A2C1C2E5DD18C72AEB77C027CCDF62C8659584BBC150F8C7F73AA1F7BCF6048B0617AB04D191C87F66FDC375567BFC2w7BFJ</vt:lpwstr>
      </vt:variant>
      <vt:variant>
        <vt:lpwstr/>
      </vt:variant>
      <vt:variant>
        <vt:i4>3932267</vt:i4>
      </vt:variant>
      <vt:variant>
        <vt:i4>2373</vt:i4>
      </vt:variant>
      <vt:variant>
        <vt:i4>0</vt:i4>
      </vt:variant>
      <vt:variant>
        <vt:i4>5</vt:i4>
      </vt:variant>
      <vt:variant>
        <vt:lpwstr>consultantplus://offline/ref=67E5947FC935A5A38A2C1C2E5DD18C72AEB77C027CCDF62C8659584BBC150F8C7F73AA1F7BCF6048B3617AB04D191C87F66FDC375567BFC2w7BFJ</vt:lpwstr>
      </vt:variant>
      <vt:variant>
        <vt:lpwstr/>
      </vt:variant>
      <vt:variant>
        <vt:i4>3932269</vt:i4>
      </vt:variant>
      <vt:variant>
        <vt:i4>2370</vt:i4>
      </vt:variant>
      <vt:variant>
        <vt:i4>0</vt:i4>
      </vt:variant>
      <vt:variant>
        <vt:i4>5</vt:i4>
      </vt:variant>
      <vt:variant>
        <vt:lpwstr>consultantplus://offline/ref=67E5947FC935A5A38A2C1C2E5DD18C72AEB77C027CCDF62C8659584BBC150F8C7F73AA1F7BCF6049B4617AB04D191C87F66FDC375567BFC2w7BFJ</vt:lpwstr>
      </vt:variant>
      <vt:variant>
        <vt:lpwstr/>
      </vt:variant>
      <vt:variant>
        <vt:i4>3932262</vt:i4>
      </vt:variant>
      <vt:variant>
        <vt:i4>2367</vt:i4>
      </vt:variant>
      <vt:variant>
        <vt:i4>0</vt:i4>
      </vt:variant>
      <vt:variant>
        <vt:i4>5</vt:i4>
      </vt:variant>
      <vt:variant>
        <vt:lpwstr>consultantplus://offline/ref=67E5947FC935A5A38A2C1C2E5DD18C72AEB77C027CCDF62C8659584BBC150F8C7F73AA1F7BCF6040B6617AB04D191C87F66FDC375567BFC2w7BFJ</vt:lpwstr>
      </vt:variant>
      <vt:variant>
        <vt:lpwstr/>
      </vt:variant>
      <vt:variant>
        <vt:i4>3932260</vt:i4>
      </vt:variant>
      <vt:variant>
        <vt:i4>2364</vt:i4>
      </vt:variant>
      <vt:variant>
        <vt:i4>0</vt:i4>
      </vt:variant>
      <vt:variant>
        <vt:i4>5</vt:i4>
      </vt:variant>
      <vt:variant>
        <vt:lpwstr>consultantplus://offline/ref=67E5947FC935A5A38A2C1C2E5DD18C72AEB77C027CCDF62C8659584BBC150F8C7F73AA1F7BCF6040B4617AB04D191C87F66FDC375567BFC2w7BFJ</vt:lpwstr>
      </vt:variant>
      <vt:variant>
        <vt:lpwstr/>
      </vt:variant>
      <vt:variant>
        <vt:i4>3932265</vt:i4>
      </vt:variant>
      <vt:variant>
        <vt:i4>2361</vt:i4>
      </vt:variant>
      <vt:variant>
        <vt:i4>0</vt:i4>
      </vt:variant>
      <vt:variant>
        <vt:i4>5</vt:i4>
      </vt:variant>
      <vt:variant>
        <vt:lpwstr>consultantplus://offline/ref=67E5947FC935A5A38A2C1C2E5DD18C72AEB77C027CCDF62C8659584BBC150F8C7F73AA1F7BCB6249B6617AB04D191C87F66FDC375567BFC2w7BFJ</vt:lpwstr>
      </vt:variant>
      <vt:variant>
        <vt:lpwstr/>
      </vt:variant>
      <vt:variant>
        <vt:i4>3932267</vt:i4>
      </vt:variant>
      <vt:variant>
        <vt:i4>2358</vt:i4>
      </vt:variant>
      <vt:variant>
        <vt:i4>0</vt:i4>
      </vt:variant>
      <vt:variant>
        <vt:i4>5</vt:i4>
      </vt:variant>
      <vt:variant>
        <vt:lpwstr>consultantplus://offline/ref=67E5947FC935A5A38A2C1C2E5DD18C72AEB77C027CCDF62C8659584BBC150F8C7F73AA1F7EC8664DB0617AB04D191C87F66FDC375567BFC2w7BFJ</vt:lpwstr>
      </vt:variant>
      <vt:variant>
        <vt:lpwstr/>
      </vt:variant>
      <vt:variant>
        <vt:i4>3932264</vt:i4>
      </vt:variant>
      <vt:variant>
        <vt:i4>2355</vt:i4>
      </vt:variant>
      <vt:variant>
        <vt:i4>0</vt:i4>
      </vt:variant>
      <vt:variant>
        <vt:i4>5</vt:i4>
      </vt:variant>
      <vt:variant>
        <vt:lpwstr>consultantplus://offline/ref=67E5947FC935A5A38A2C1C2E5DD18C72AEB77C027CCDF62C8659584BBC150F8C7F73AA1F7BCF6048B0617AB04D191C87F66FDC375567BFC2w7BFJ</vt:lpwstr>
      </vt:variant>
      <vt:variant>
        <vt:lpwstr/>
      </vt:variant>
      <vt:variant>
        <vt:i4>3932267</vt:i4>
      </vt:variant>
      <vt:variant>
        <vt:i4>2352</vt:i4>
      </vt:variant>
      <vt:variant>
        <vt:i4>0</vt:i4>
      </vt:variant>
      <vt:variant>
        <vt:i4>5</vt:i4>
      </vt:variant>
      <vt:variant>
        <vt:lpwstr>consultantplus://offline/ref=67E5947FC935A5A38A2C1C2E5DD18C72AEB77C027CCDF62C8659584BBC150F8C7F73AA1F7BCF6048B3617AB04D191C87F66FDC375567BFC2w7BFJ</vt:lpwstr>
      </vt:variant>
      <vt:variant>
        <vt:lpwstr/>
      </vt:variant>
      <vt:variant>
        <vt:i4>3932269</vt:i4>
      </vt:variant>
      <vt:variant>
        <vt:i4>2349</vt:i4>
      </vt:variant>
      <vt:variant>
        <vt:i4>0</vt:i4>
      </vt:variant>
      <vt:variant>
        <vt:i4>5</vt:i4>
      </vt:variant>
      <vt:variant>
        <vt:lpwstr>consultantplus://offline/ref=67E5947FC935A5A38A2C1C2E5DD18C72AEB77C027CCDF62C8659584BBC150F8C7F73AA1F7BCF6049B4617AB04D191C87F66FDC375567BFC2w7BFJ</vt:lpwstr>
      </vt:variant>
      <vt:variant>
        <vt:lpwstr/>
      </vt:variant>
      <vt:variant>
        <vt:i4>3932260</vt:i4>
      </vt:variant>
      <vt:variant>
        <vt:i4>2346</vt:i4>
      </vt:variant>
      <vt:variant>
        <vt:i4>0</vt:i4>
      </vt:variant>
      <vt:variant>
        <vt:i4>5</vt:i4>
      </vt:variant>
      <vt:variant>
        <vt:lpwstr>consultantplus://offline/ref=67E5947FC935A5A38A2C1C2E5DD18C72AEB77C027CCDF62C8659584BBC150F8C7F73AA1F7BC2604DB4617AB04D191C87F66FDC375567BFC2w7BFJ</vt:lpwstr>
      </vt:variant>
      <vt:variant>
        <vt:lpwstr/>
      </vt:variant>
      <vt:variant>
        <vt:i4>3932208</vt:i4>
      </vt:variant>
      <vt:variant>
        <vt:i4>2343</vt:i4>
      </vt:variant>
      <vt:variant>
        <vt:i4>0</vt:i4>
      </vt:variant>
      <vt:variant>
        <vt:i4>5</vt:i4>
      </vt:variant>
      <vt:variant>
        <vt:lpwstr>consultantplus://offline/ref=67E5947FC935A5A38A2C1C2E5DD18C72AEB77C027CCDF62C8659584BBC150F8C7F73AA1F7BCF634DB7617AB04D191C87F66FDC375567BFC2w7BFJ</vt:lpwstr>
      </vt:variant>
      <vt:variant>
        <vt:lpwstr/>
      </vt:variant>
      <vt:variant>
        <vt:i4>3932267</vt:i4>
      </vt:variant>
      <vt:variant>
        <vt:i4>2340</vt:i4>
      </vt:variant>
      <vt:variant>
        <vt:i4>0</vt:i4>
      </vt:variant>
      <vt:variant>
        <vt:i4>5</vt:i4>
      </vt:variant>
      <vt:variant>
        <vt:lpwstr>consultantplus://offline/ref=67E5947FC935A5A38A2C1C2E5DD18C72AEB77C027CCDF62C8659584BBC150F8C7F73AA1F7BCF6248B1617AB04D191C87F66FDC375567BFC2w7BFJ</vt:lpwstr>
      </vt:variant>
      <vt:variant>
        <vt:lpwstr/>
      </vt:variant>
      <vt:variant>
        <vt:i4>3932264</vt:i4>
      </vt:variant>
      <vt:variant>
        <vt:i4>2337</vt:i4>
      </vt:variant>
      <vt:variant>
        <vt:i4>0</vt:i4>
      </vt:variant>
      <vt:variant>
        <vt:i4>5</vt:i4>
      </vt:variant>
      <vt:variant>
        <vt:lpwstr>consultantplus://offline/ref=67E5947FC935A5A38A2C1C2E5DD18C72AEB77C027CCDF62C8659584BBC150F8C7F73AA1F7BCF6249B3617AB04D191C87F66FDC375567BFC2w7BFJ</vt:lpwstr>
      </vt:variant>
      <vt:variant>
        <vt:lpwstr/>
      </vt:variant>
      <vt:variant>
        <vt:i4>3932215</vt:i4>
      </vt:variant>
      <vt:variant>
        <vt:i4>2334</vt:i4>
      </vt:variant>
      <vt:variant>
        <vt:i4>0</vt:i4>
      </vt:variant>
      <vt:variant>
        <vt:i4>5</vt:i4>
      </vt:variant>
      <vt:variant>
        <vt:lpwstr>consultantplus://offline/ref=67E5947FC935A5A38A2C1C2E5DD18C72AEB77C027CCDF62C8659584BBC150F8C7F73AA1F7BCF6C4FBB617AB04D191C87F66FDC375567BFC2w7BFJ</vt:lpwstr>
      </vt:variant>
      <vt:variant>
        <vt:lpwstr/>
      </vt:variant>
      <vt:variant>
        <vt:i4>3932257</vt:i4>
      </vt:variant>
      <vt:variant>
        <vt:i4>2331</vt:i4>
      </vt:variant>
      <vt:variant>
        <vt:i4>0</vt:i4>
      </vt:variant>
      <vt:variant>
        <vt:i4>5</vt:i4>
      </vt:variant>
      <vt:variant>
        <vt:lpwstr>consultantplus://offline/ref=67E5947FC935A5A38A2C1C2E5DD18C72AEB77C027CCDF62C8659584BBC150F8C7F73AA1F7BCF6C4EB7617AB04D191C87F66FDC375567BFC2w7BFJ</vt:lpwstr>
      </vt:variant>
      <vt:variant>
        <vt:lpwstr/>
      </vt:variant>
      <vt:variant>
        <vt:i4>3932212</vt:i4>
      </vt:variant>
      <vt:variant>
        <vt:i4>2328</vt:i4>
      </vt:variant>
      <vt:variant>
        <vt:i4>0</vt:i4>
      </vt:variant>
      <vt:variant>
        <vt:i4>5</vt:i4>
      </vt:variant>
      <vt:variant>
        <vt:lpwstr>consultantplus://offline/ref=67E5947FC935A5A38A2C1C2E5DD18C72AEB77C027CCDF62C8659584BBC150F8C7F73AA1F7BCF6C4FBA617AB04D191C87F66FDC375567BFC2w7BFJ</vt:lpwstr>
      </vt:variant>
      <vt:variant>
        <vt:lpwstr/>
      </vt:variant>
      <vt:variant>
        <vt:i4>3932270</vt:i4>
      </vt:variant>
      <vt:variant>
        <vt:i4>2325</vt:i4>
      </vt:variant>
      <vt:variant>
        <vt:i4>0</vt:i4>
      </vt:variant>
      <vt:variant>
        <vt:i4>5</vt:i4>
      </vt:variant>
      <vt:variant>
        <vt:lpwstr>consultantplus://offline/ref=67E5947FC935A5A38A2C1C2E5DD18C72AEB77C027CCDF62C8659584BBC150F8C7F73AA1F7FC8644FB6617AB04D191C87F66FDC375567BFC2w7BFJ</vt:lpwstr>
      </vt:variant>
      <vt:variant>
        <vt:lpwstr/>
      </vt:variant>
      <vt:variant>
        <vt:i4>3932260</vt:i4>
      </vt:variant>
      <vt:variant>
        <vt:i4>2322</vt:i4>
      </vt:variant>
      <vt:variant>
        <vt:i4>0</vt:i4>
      </vt:variant>
      <vt:variant>
        <vt:i4>5</vt:i4>
      </vt:variant>
      <vt:variant>
        <vt:lpwstr>consultantplus://offline/ref=67E5947FC935A5A38A2C1C2E5DD18C72AEB77C027CCDF62C8659584BBC150F8C7F73AA1F7BC2604FB6617AB04D191C87F66FDC375567BFC2w7BFJ</vt:lpwstr>
      </vt:variant>
      <vt:variant>
        <vt:lpwstr/>
      </vt:variant>
      <vt:variant>
        <vt:i4>3932257</vt:i4>
      </vt:variant>
      <vt:variant>
        <vt:i4>2319</vt:i4>
      </vt:variant>
      <vt:variant>
        <vt:i4>0</vt:i4>
      </vt:variant>
      <vt:variant>
        <vt:i4>5</vt:i4>
      </vt:variant>
      <vt:variant>
        <vt:lpwstr>consultantplus://offline/ref=67E5947FC935A5A38A2C1C2E5DD18C72AEB77C027CCDF62C8659584BBC150F8C7F73AA1F7BC2604FB3617AB04D191C87F66FDC375567BFC2w7BFJ</vt:lpwstr>
      </vt:variant>
      <vt:variant>
        <vt:lpwstr/>
      </vt:variant>
      <vt:variant>
        <vt:i4>3932213</vt:i4>
      </vt:variant>
      <vt:variant>
        <vt:i4>2316</vt:i4>
      </vt:variant>
      <vt:variant>
        <vt:i4>0</vt:i4>
      </vt:variant>
      <vt:variant>
        <vt:i4>5</vt:i4>
      </vt:variant>
      <vt:variant>
        <vt:lpwstr>consultantplus://offline/ref=67E5947FC935A5A38A2C1C2E5DD18C72AEB77C027CCDF62C8659584BBC150F8C7F73AA1F7BC2604CBB617AB04D191C87F66FDC375567BFC2w7BFJ</vt:lpwstr>
      </vt:variant>
      <vt:variant>
        <vt:lpwstr/>
      </vt:variant>
      <vt:variant>
        <vt:i4>3932259</vt:i4>
      </vt:variant>
      <vt:variant>
        <vt:i4>2313</vt:i4>
      </vt:variant>
      <vt:variant>
        <vt:i4>0</vt:i4>
      </vt:variant>
      <vt:variant>
        <vt:i4>5</vt:i4>
      </vt:variant>
      <vt:variant>
        <vt:lpwstr>consultantplus://offline/ref=67E5947FC935A5A38A2C1C2E5DD18C72AEB77C027CCDF62C8659584BBC150F8C7F73AA1F7BC2604CB4617AB04D191C87F66FDC375567BFC2w7BFJ</vt:lpwstr>
      </vt:variant>
      <vt:variant>
        <vt:lpwstr/>
      </vt:variant>
      <vt:variant>
        <vt:i4>3932211</vt:i4>
      </vt:variant>
      <vt:variant>
        <vt:i4>2310</vt:i4>
      </vt:variant>
      <vt:variant>
        <vt:i4>0</vt:i4>
      </vt:variant>
      <vt:variant>
        <vt:i4>5</vt:i4>
      </vt:variant>
      <vt:variant>
        <vt:lpwstr>consultantplus://offline/ref=67E5947FC935A5A38A2C1C2E5DD18C72AEB77C027CCDF62C8659584BBC150F8C7F73AA1F7BC2604EBB617AB04D191C87F66FDC375567BFC2w7BFJ</vt:lpwstr>
      </vt:variant>
      <vt:variant>
        <vt:lpwstr/>
      </vt:variant>
      <vt:variant>
        <vt:i4>3932260</vt:i4>
      </vt:variant>
      <vt:variant>
        <vt:i4>2307</vt:i4>
      </vt:variant>
      <vt:variant>
        <vt:i4>0</vt:i4>
      </vt:variant>
      <vt:variant>
        <vt:i4>5</vt:i4>
      </vt:variant>
      <vt:variant>
        <vt:lpwstr>consultantplus://offline/ref=67E5947FC935A5A38A2C1C2E5DD18C72AEB77C027CCDF62C8659584BBC150F8C7F73AA1F7BC2604EB5617AB04D191C87F66FDC375567BFC2w7BFJ</vt:lpwstr>
      </vt:variant>
      <vt:variant>
        <vt:lpwstr/>
      </vt:variant>
      <vt:variant>
        <vt:i4>3932214</vt:i4>
      </vt:variant>
      <vt:variant>
        <vt:i4>2304</vt:i4>
      </vt:variant>
      <vt:variant>
        <vt:i4>0</vt:i4>
      </vt:variant>
      <vt:variant>
        <vt:i4>5</vt:i4>
      </vt:variant>
      <vt:variant>
        <vt:lpwstr>consultantplus://offline/ref=67E5947FC935A5A38A2C1C2E5DD18C72AEB77C027CCDF62C8659584BBC150F8C7F73AA1F7ECF604BB3617AB04D191C87F66FDC375567BFC2w7BFJ</vt:lpwstr>
      </vt:variant>
      <vt:variant>
        <vt:lpwstr/>
      </vt:variant>
      <vt:variant>
        <vt:i4>3932221</vt:i4>
      </vt:variant>
      <vt:variant>
        <vt:i4>2301</vt:i4>
      </vt:variant>
      <vt:variant>
        <vt:i4>0</vt:i4>
      </vt:variant>
      <vt:variant>
        <vt:i4>5</vt:i4>
      </vt:variant>
      <vt:variant>
        <vt:lpwstr>consultantplus://offline/ref=67E5947FC935A5A38A2C1C2E5DD18C72AEB77C027CCDF62C8659584BBC150F8C7F73AA1F7EC8614DBA617AB04D191C87F66FDC375567BFC2w7BFJ</vt:lpwstr>
      </vt:variant>
      <vt:variant>
        <vt:lpwstr/>
      </vt:variant>
      <vt:variant>
        <vt:i4>3932264</vt:i4>
      </vt:variant>
      <vt:variant>
        <vt:i4>2298</vt:i4>
      </vt:variant>
      <vt:variant>
        <vt:i4>0</vt:i4>
      </vt:variant>
      <vt:variant>
        <vt:i4>5</vt:i4>
      </vt:variant>
      <vt:variant>
        <vt:lpwstr>consultantplus://offline/ref=67E5947FC935A5A38A2C1C2E5DD18C72AEB77C027CCDF62C8659584BBC150F8C7F73AA1F7BCF6048B0617AB04D191C87F66FDC375567BFC2w7BFJ</vt:lpwstr>
      </vt:variant>
      <vt:variant>
        <vt:lpwstr/>
      </vt:variant>
      <vt:variant>
        <vt:i4>3932267</vt:i4>
      </vt:variant>
      <vt:variant>
        <vt:i4>2295</vt:i4>
      </vt:variant>
      <vt:variant>
        <vt:i4>0</vt:i4>
      </vt:variant>
      <vt:variant>
        <vt:i4>5</vt:i4>
      </vt:variant>
      <vt:variant>
        <vt:lpwstr>consultantplus://offline/ref=67E5947FC935A5A38A2C1C2E5DD18C72AEB77C027CCDF62C8659584BBC150F8C7F73AA1F7BCF6048B3617AB04D191C87F66FDC375567BFC2w7BFJ</vt:lpwstr>
      </vt:variant>
      <vt:variant>
        <vt:lpwstr/>
      </vt:variant>
      <vt:variant>
        <vt:i4>3932269</vt:i4>
      </vt:variant>
      <vt:variant>
        <vt:i4>2292</vt:i4>
      </vt:variant>
      <vt:variant>
        <vt:i4>0</vt:i4>
      </vt:variant>
      <vt:variant>
        <vt:i4>5</vt:i4>
      </vt:variant>
      <vt:variant>
        <vt:lpwstr>consultantplus://offline/ref=67E5947FC935A5A38A2C1C2E5DD18C72AEB77C027CCDF62C8659584BBC150F8C7F73AA1F7BCF6049B4617AB04D191C87F66FDC375567BFC2w7BFJ</vt:lpwstr>
      </vt:variant>
      <vt:variant>
        <vt:lpwstr/>
      </vt:variant>
      <vt:variant>
        <vt:i4>3932257</vt:i4>
      </vt:variant>
      <vt:variant>
        <vt:i4>2289</vt:i4>
      </vt:variant>
      <vt:variant>
        <vt:i4>0</vt:i4>
      </vt:variant>
      <vt:variant>
        <vt:i4>5</vt:i4>
      </vt:variant>
      <vt:variant>
        <vt:lpwstr>consultantplus://offline/ref=67E5947FC935A5A38A2C1C2E5DD18C72AEB77C027CCDF62C8659584BBC150F8C7F73AA1F7ECF6C4DB1617AB04D191C87F66FDC375567BFC2w7BFJ</vt:lpwstr>
      </vt:variant>
      <vt:variant>
        <vt:lpwstr/>
      </vt:variant>
      <vt:variant>
        <vt:i4>3932261</vt:i4>
      </vt:variant>
      <vt:variant>
        <vt:i4>2286</vt:i4>
      </vt:variant>
      <vt:variant>
        <vt:i4>0</vt:i4>
      </vt:variant>
      <vt:variant>
        <vt:i4>5</vt:i4>
      </vt:variant>
      <vt:variant>
        <vt:lpwstr>consultantplus://offline/ref=67E5947FC935A5A38A2C1C2E5DD18C72AEB77C027CCDF62C8659584BBC150F8C7F73AA1F7ECF6C4BB3617AB04D191C87F66FDC375567BFC2w7BFJ</vt:lpwstr>
      </vt:variant>
      <vt:variant>
        <vt:lpwstr/>
      </vt:variant>
      <vt:variant>
        <vt:i4>3932263</vt:i4>
      </vt:variant>
      <vt:variant>
        <vt:i4>2283</vt:i4>
      </vt:variant>
      <vt:variant>
        <vt:i4>0</vt:i4>
      </vt:variant>
      <vt:variant>
        <vt:i4>5</vt:i4>
      </vt:variant>
      <vt:variant>
        <vt:lpwstr>consultantplus://offline/ref=67E5947FC935A5A38A2C1C2E5DD18C72AEB77C027CCDF62C8659584BBC150F8C7F73AA1F7BC2624FB7617AB04D191C87F66FDC375567BFC2w7BFJ</vt:lpwstr>
      </vt:variant>
      <vt:variant>
        <vt:lpwstr/>
      </vt:variant>
      <vt:variant>
        <vt:i4>3932260</vt:i4>
      </vt:variant>
      <vt:variant>
        <vt:i4>2280</vt:i4>
      </vt:variant>
      <vt:variant>
        <vt:i4>0</vt:i4>
      </vt:variant>
      <vt:variant>
        <vt:i4>5</vt:i4>
      </vt:variant>
      <vt:variant>
        <vt:lpwstr>consultantplus://offline/ref=67E5947FC935A5A38A2C1C2E5DD18C72AEB77C027CCDF62C8659584BBC150F8C7F73AA1F7ECF6241B0617AB04D191C87F66FDC375567BFC2w7BFJ</vt:lpwstr>
      </vt:variant>
      <vt:variant>
        <vt:lpwstr/>
      </vt:variant>
      <vt:variant>
        <vt:i4>3932209</vt:i4>
      </vt:variant>
      <vt:variant>
        <vt:i4>2277</vt:i4>
      </vt:variant>
      <vt:variant>
        <vt:i4>0</vt:i4>
      </vt:variant>
      <vt:variant>
        <vt:i4>5</vt:i4>
      </vt:variant>
      <vt:variant>
        <vt:lpwstr>consultantplus://offline/ref=67E5947FC935A5A38A2C1C2E5DD18C72AEB77C027CCDF62C8659584BBC150F8C7F73AA1F7ECF634CB6617AB04D191C87F66FDC375567BFC2w7BFJ</vt:lpwstr>
      </vt:variant>
      <vt:variant>
        <vt:lpwstr/>
      </vt:variant>
      <vt:variant>
        <vt:i4>3932259</vt:i4>
      </vt:variant>
      <vt:variant>
        <vt:i4>2274</vt:i4>
      </vt:variant>
      <vt:variant>
        <vt:i4>0</vt:i4>
      </vt:variant>
      <vt:variant>
        <vt:i4>5</vt:i4>
      </vt:variant>
      <vt:variant>
        <vt:lpwstr>consultantplus://offline/ref=67E5947FC935A5A38A2C1C2E5DD18C72AEB77C027CCDF62C8659584BBC150F8C7F73AA1F7ECB674EBB617AB04D191C87F66FDC375567BFC2w7BFJ</vt:lpwstr>
      </vt:variant>
      <vt:variant>
        <vt:lpwstr/>
      </vt:variant>
      <vt:variant>
        <vt:i4>3932212</vt:i4>
      </vt:variant>
      <vt:variant>
        <vt:i4>2271</vt:i4>
      </vt:variant>
      <vt:variant>
        <vt:i4>0</vt:i4>
      </vt:variant>
      <vt:variant>
        <vt:i4>5</vt:i4>
      </vt:variant>
      <vt:variant>
        <vt:lpwstr>consultantplus://offline/ref=67E5947FC935A5A38A2C1C2E5DD18C72AEB77C027CCDF62C8659584BBC150F8C7F73AA1F7ECB674FB6617AB04D191C87F66FDC375567BFC2w7BFJ</vt:lpwstr>
      </vt:variant>
      <vt:variant>
        <vt:lpwstr/>
      </vt:variant>
      <vt:variant>
        <vt:i4>3932213</vt:i4>
      </vt:variant>
      <vt:variant>
        <vt:i4>2268</vt:i4>
      </vt:variant>
      <vt:variant>
        <vt:i4>0</vt:i4>
      </vt:variant>
      <vt:variant>
        <vt:i4>5</vt:i4>
      </vt:variant>
      <vt:variant>
        <vt:lpwstr>consultantplus://offline/ref=67E5947FC935A5A38A2C1C2E5DD18C72AEB77C027CCDF62C8659584BBC150F8C7F73AA1F7BCE6641BA617AB04D191C87F66FDC375567BFC2w7BFJ</vt:lpwstr>
      </vt:variant>
      <vt:variant>
        <vt:lpwstr/>
      </vt:variant>
      <vt:variant>
        <vt:i4>3932214</vt:i4>
      </vt:variant>
      <vt:variant>
        <vt:i4>2265</vt:i4>
      </vt:variant>
      <vt:variant>
        <vt:i4>0</vt:i4>
      </vt:variant>
      <vt:variant>
        <vt:i4>5</vt:i4>
      </vt:variant>
      <vt:variant>
        <vt:lpwstr>consultantplus://offline/ref=67E5947FC935A5A38A2C1C2E5DD18C72AEB77C027CCDF62C8659584BBC150F8C7F73AA1F7BCE6641BB617AB04D191C87F66FDC375567BFC2w7BFJ</vt:lpwstr>
      </vt:variant>
      <vt:variant>
        <vt:lpwstr/>
      </vt:variant>
      <vt:variant>
        <vt:i4>3932256</vt:i4>
      </vt:variant>
      <vt:variant>
        <vt:i4>2262</vt:i4>
      </vt:variant>
      <vt:variant>
        <vt:i4>0</vt:i4>
      </vt:variant>
      <vt:variant>
        <vt:i4>5</vt:i4>
      </vt:variant>
      <vt:variant>
        <vt:lpwstr>consultantplus://offline/ref=67E5947FC935A5A38A2C1C2E5DD18C72AEB77C027CCDF62C8659584BBC150F8C7F73AA1F7BCE6641B4617AB04D191C87F66FDC375567BFC2w7BFJ</vt:lpwstr>
      </vt:variant>
      <vt:variant>
        <vt:lpwstr/>
      </vt:variant>
      <vt:variant>
        <vt:i4>3932257</vt:i4>
      </vt:variant>
      <vt:variant>
        <vt:i4>2259</vt:i4>
      </vt:variant>
      <vt:variant>
        <vt:i4>0</vt:i4>
      </vt:variant>
      <vt:variant>
        <vt:i4>5</vt:i4>
      </vt:variant>
      <vt:variant>
        <vt:lpwstr>consultantplus://offline/ref=67E5947FC935A5A38A2C1C2E5DD18C72AEB77C027CCDF62C8659584BBC150F8C7F73AA1F7BCE6641B5617AB04D191C87F66FDC375567BFC2w7BFJ</vt:lpwstr>
      </vt:variant>
      <vt:variant>
        <vt:lpwstr/>
      </vt:variant>
      <vt:variant>
        <vt:i4>3932258</vt:i4>
      </vt:variant>
      <vt:variant>
        <vt:i4>2256</vt:i4>
      </vt:variant>
      <vt:variant>
        <vt:i4>0</vt:i4>
      </vt:variant>
      <vt:variant>
        <vt:i4>5</vt:i4>
      </vt:variant>
      <vt:variant>
        <vt:lpwstr>consultantplus://offline/ref=67E5947FC935A5A38A2C1C2E5DD18C72AEB77C027CCDF62C8659584BBC150F8C7F73AA1F7ECA6C4FB7617AB04D191C87F66FDC375567BFC2w7BFJ</vt:lpwstr>
      </vt:variant>
      <vt:variant>
        <vt:lpwstr/>
      </vt:variant>
      <vt:variant>
        <vt:i4>3932258</vt:i4>
      </vt:variant>
      <vt:variant>
        <vt:i4>2253</vt:i4>
      </vt:variant>
      <vt:variant>
        <vt:i4>0</vt:i4>
      </vt:variant>
      <vt:variant>
        <vt:i4>5</vt:i4>
      </vt:variant>
      <vt:variant>
        <vt:lpwstr>consultantplus://offline/ref=67E5947FC935A5A38A2C1C2E5DD18C72AEB77C027CCDF62C8659584BBC150F8C7F73AA1F7BCE6641B6617AB04D191C87F66FDC375567BFC2w7BFJ</vt:lpwstr>
      </vt:variant>
      <vt:variant>
        <vt:lpwstr/>
      </vt:variant>
      <vt:variant>
        <vt:i4>3932259</vt:i4>
      </vt:variant>
      <vt:variant>
        <vt:i4>2250</vt:i4>
      </vt:variant>
      <vt:variant>
        <vt:i4>0</vt:i4>
      </vt:variant>
      <vt:variant>
        <vt:i4>5</vt:i4>
      </vt:variant>
      <vt:variant>
        <vt:lpwstr>consultantplus://offline/ref=67E5947FC935A5A38A2C1C2E5DD18C72AEB77C027CCDF62C8659584BBC150F8C7F73AA1F7BCF644FBA617AB04D191C87F66FDC375567BFC2w7BFJ</vt:lpwstr>
      </vt:variant>
      <vt:variant>
        <vt:lpwstr/>
      </vt:variant>
      <vt:variant>
        <vt:i4>3932257</vt:i4>
      </vt:variant>
      <vt:variant>
        <vt:i4>2247</vt:i4>
      </vt:variant>
      <vt:variant>
        <vt:i4>0</vt:i4>
      </vt:variant>
      <vt:variant>
        <vt:i4>5</vt:i4>
      </vt:variant>
      <vt:variant>
        <vt:lpwstr>consultantplus://offline/ref=67E5947FC935A5A38A2C1C2E5DD18C72AEB77C027CCDF62C8659584BBC150F8C7F73AA1F7ACA6C4FB0617AB04D191C87F66FDC375567BFC2w7BFJ</vt:lpwstr>
      </vt:variant>
      <vt:variant>
        <vt:lpwstr/>
      </vt:variant>
      <vt:variant>
        <vt:i4>3932208</vt:i4>
      </vt:variant>
      <vt:variant>
        <vt:i4>2244</vt:i4>
      </vt:variant>
      <vt:variant>
        <vt:i4>0</vt:i4>
      </vt:variant>
      <vt:variant>
        <vt:i4>5</vt:i4>
      </vt:variant>
      <vt:variant>
        <vt:lpwstr>consultantplus://offline/ref=67E5947FC935A5A38A2C1C2E5DD18C72AEB77C027CCDF62C8659584BBC150F8C7F73AA1F7BC2624DBB617AB04D191C87F66FDC375567BFC2w7BFJ</vt:lpwstr>
      </vt:variant>
      <vt:variant>
        <vt:lpwstr/>
      </vt:variant>
      <vt:variant>
        <vt:i4>3932223</vt:i4>
      </vt:variant>
      <vt:variant>
        <vt:i4>2241</vt:i4>
      </vt:variant>
      <vt:variant>
        <vt:i4>0</vt:i4>
      </vt:variant>
      <vt:variant>
        <vt:i4>5</vt:i4>
      </vt:variant>
      <vt:variant>
        <vt:lpwstr>consultantplus://offline/ref=67E5947FC935A5A38A2C1C2E5DD18C72AEB77C027CCDF62C8659584BBC150F8C7F73AA1F7ECF6D49B5617AB04D191C87F66FDC375567BFC2w7BFJ</vt:lpwstr>
      </vt:variant>
      <vt:variant>
        <vt:lpwstr/>
      </vt:variant>
      <vt:variant>
        <vt:i4>3932211</vt:i4>
      </vt:variant>
      <vt:variant>
        <vt:i4>2238</vt:i4>
      </vt:variant>
      <vt:variant>
        <vt:i4>0</vt:i4>
      </vt:variant>
      <vt:variant>
        <vt:i4>5</vt:i4>
      </vt:variant>
      <vt:variant>
        <vt:lpwstr>consultantplus://offline/ref=67E5947FC935A5A38A2C1C2E5DD18C72AEB77C027CCDF62C8659584BBC150F8C7F73AA1F7BC2624DBA617AB04D191C87F66FDC375567BFC2w7BFJ</vt:lpwstr>
      </vt:variant>
      <vt:variant>
        <vt:lpwstr/>
      </vt:variant>
      <vt:variant>
        <vt:i4>3932258</vt:i4>
      </vt:variant>
      <vt:variant>
        <vt:i4>2235</vt:i4>
      </vt:variant>
      <vt:variant>
        <vt:i4>0</vt:i4>
      </vt:variant>
      <vt:variant>
        <vt:i4>5</vt:i4>
      </vt:variant>
      <vt:variant>
        <vt:lpwstr>consultantplus://offline/ref=67E5947FC935A5A38A2C1C2E5DD18C72AEB77C027CCDF62C8659584BBC150F8C7F73AA1F7BC2624DB0617AB04D191C87F66FDC375567BFC2w7BFJ</vt:lpwstr>
      </vt:variant>
      <vt:variant>
        <vt:lpwstr/>
      </vt:variant>
      <vt:variant>
        <vt:i4>3932214</vt:i4>
      </vt:variant>
      <vt:variant>
        <vt:i4>2232</vt:i4>
      </vt:variant>
      <vt:variant>
        <vt:i4>0</vt:i4>
      </vt:variant>
      <vt:variant>
        <vt:i4>5</vt:i4>
      </vt:variant>
      <vt:variant>
        <vt:lpwstr>consultantplus://offline/ref=67E5947FC935A5A38A2C1C2E5DD18C72AEB77C027CCDF62C8659584BBC150F8C7F73AA1F7BC2624ABA617AB04D191C87F66FDC375567BFC2w7BFJ</vt:lpwstr>
      </vt:variant>
      <vt:variant>
        <vt:lpwstr/>
      </vt:variant>
      <vt:variant>
        <vt:i4>3932209</vt:i4>
      </vt:variant>
      <vt:variant>
        <vt:i4>2229</vt:i4>
      </vt:variant>
      <vt:variant>
        <vt:i4>0</vt:i4>
      </vt:variant>
      <vt:variant>
        <vt:i4>5</vt:i4>
      </vt:variant>
      <vt:variant>
        <vt:lpwstr>consultantplus://offline/ref=67E5947FC935A5A38A2C1C2E5DD18C72AEB77C027CCDF62C8659584BBC150F8C7F73AA1F7ECF634CB6617AB04D191C87F66FDC375567BFC2w7BFJ</vt:lpwstr>
      </vt:variant>
      <vt:variant>
        <vt:lpwstr/>
      </vt:variant>
      <vt:variant>
        <vt:i4>3932266</vt:i4>
      </vt:variant>
      <vt:variant>
        <vt:i4>2226</vt:i4>
      </vt:variant>
      <vt:variant>
        <vt:i4>0</vt:i4>
      </vt:variant>
      <vt:variant>
        <vt:i4>5</vt:i4>
      </vt:variant>
      <vt:variant>
        <vt:lpwstr>consultantplus://offline/ref=67E5947FC935A5A38A2C1C2E5DD18C72AEB77C027CCDF62C8659584BBC150F8C7F73AA1F7EC8654BB4617AB04D191C87F66FDC375567BFC2w7BFJ</vt:lpwstr>
      </vt:variant>
      <vt:variant>
        <vt:lpwstr/>
      </vt:variant>
      <vt:variant>
        <vt:i4>3932210</vt:i4>
      </vt:variant>
      <vt:variant>
        <vt:i4>2223</vt:i4>
      </vt:variant>
      <vt:variant>
        <vt:i4>0</vt:i4>
      </vt:variant>
      <vt:variant>
        <vt:i4>5</vt:i4>
      </vt:variant>
      <vt:variant>
        <vt:lpwstr>consultantplus://offline/ref=67E5947FC935A5A38A2C1C2E5DD18C72AEB77C027CCDF62C8659584BBC150F8C7F73AA1F7EC86549B7617AB04D191C87F66FDC375567BFC2w7BFJ</vt:lpwstr>
      </vt:variant>
      <vt:variant>
        <vt:lpwstr/>
      </vt:variant>
      <vt:variant>
        <vt:i4>3932208</vt:i4>
      </vt:variant>
      <vt:variant>
        <vt:i4>2220</vt:i4>
      </vt:variant>
      <vt:variant>
        <vt:i4>0</vt:i4>
      </vt:variant>
      <vt:variant>
        <vt:i4>5</vt:i4>
      </vt:variant>
      <vt:variant>
        <vt:lpwstr>consultantplus://offline/ref=67E5947FC935A5A38A2C1C2E5DD18C72AEB77C027CCDF62C8659584BBC150F8C7F73AA1F7ECB6D41B6617AB04D191C87F66FDC375567BFC2w7BFJ</vt:lpwstr>
      </vt:variant>
      <vt:variant>
        <vt:lpwstr/>
      </vt:variant>
      <vt:variant>
        <vt:i4>3932215</vt:i4>
      </vt:variant>
      <vt:variant>
        <vt:i4>2217</vt:i4>
      </vt:variant>
      <vt:variant>
        <vt:i4>0</vt:i4>
      </vt:variant>
      <vt:variant>
        <vt:i4>5</vt:i4>
      </vt:variant>
      <vt:variant>
        <vt:lpwstr>consultantplus://offline/ref=67E5947FC935A5A38A2C1C2E5DD18C72AEB77C027CCDF62C8659584BBC150F8C7F73AA1F7ECB6D4ABA617AB04D191C87F66FDC375567BFC2w7BFJ</vt:lpwstr>
      </vt:variant>
      <vt:variant>
        <vt:lpwstr/>
      </vt:variant>
      <vt:variant>
        <vt:i4>3932208</vt:i4>
      </vt:variant>
      <vt:variant>
        <vt:i4>2214</vt:i4>
      </vt:variant>
      <vt:variant>
        <vt:i4>0</vt:i4>
      </vt:variant>
      <vt:variant>
        <vt:i4>5</vt:i4>
      </vt:variant>
      <vt:variant>
        <vt:lpwstr>consultantplus://offline/ref=67E5947FC935A5A38A2C1C2E5DD18C72AEB77C027CCDF62C8659584BBC150F8C7F73AA1F7ECB6D4FBA617AB04D191C87F66FDC375567BFC2w7BFJ</vt:lpwstr>
      </vt:variant>
      <vt:variant>
        <vt:lpwstr/>
      </vt:variant>
      <vt:variant>
        <vt:i4>3932211</vt:i4>
      </vt:variant>
      <vt:variant>
        <vt:i4>2211</vt:i4>
      </vt:variant>
      <vt:variant>
        <vt:i4>0</vt:i4>
      </vt:variant>
      <vt:variant>
        <vt:i4>5</vt:i4>
      </vt:variant>
      <vt:variant>
        <vt:lpwstr>consultantplus://offline/ref=67E5947FC935A5A38A2C1C2E5DD18C72AEB77C027CCDF62C8659584BBC150F8C7F73AA1F7ECB6240BB617AB04D191C87F66FDC375567BFC2w7BFJ</vt:lpwstr>
      </vt:variant>
      <vt:variant>
        <vt:lpwstr/>
      </vt:variant>
      <vt:variant>
        <vt:i4>3932263</vt:i4>
      </vt:variant>
      <vt:variant>
        <vt:i4>2208</vt:i4>
      </vt:variant>
      <vt:variant>
        <vt:i4>0</vt:i4>
      </vt:variant>
      <vt:variant>
        <vt:i4>5</vt:i4>
      </vt:variant>
      <vt:variant>
        <vt:lpwstr>consultantplus://offline/ref=67E5947FC935A5A38A2C1C2E5DD18C72AEB77C027CCDF62C8659584BBC150F8C7F73AA1F7ECB6241B7617AB04D191C87F66FDC375567BFC2w7BFJ</vt:lpwstr>
      </vt:variant>
      <vt:variant>
        <vt:lpwstr/>
      </vt:variant>
      <vt:variant>
        <vt:i4>3932209</vt:i4>
      </vt:variant>
      <vt:variant>
        <vt:i4>2205</vt:i4>
      </vt:variant>
      <vt:variant>
        <vt:i4>0</vt:i4>
      </vt:variant>
      <vt:variant>
        <vt:i4>5</vt:i4>
      </vt:variant>
      <vt:variant>
        <vt:lpwstr>consultantplus://offline/ref=67E5947FC935A5A38A2C1C2E5DD18C72AEB77C027CCDF62C8659584BBC150F8C7F73AA1F7ECB624FB6617AB04D191C87F66FDC375567BFC2w7BFJ</vt:lpwstr>
      </vt:variant>
      <vt:variant>
        <vt:lpwstr/>
      </vt:variant>
      <vt:variant>
        <vt:i4>3932266</vt:i4>
      </vt:variant>
      <vt:variant>
        <vt:i4>2202</vt:i4>
      </vt:variant>
      <vt:variant>
        <vt:i4>0</vt:i4>
      </vt:variant>
      <vt:variant>
        <vt:i4>5</vt:i4>
      </vt:variant>
      <vt:variant>
        <vt:lpwstr>consultantplus://offline/ref=67E5947FC935A5A38A2C1C2E5DD18C72AEB77C027CCDF62C8659584BBC150F8C7F73AA1F7DCA6048B3617AB04D191C87F66FDC375567BFC2w7BFJ</vt:lpwstr>
      </vt:variant>
      <vt:variant>
        <vt:lpwstr/>
      </vt:variant>
      <vt:variant>
        <vt:i4>3932213</vt:i4>
      </vt:variant>
      <vt:variant>
        <vt:i4>2199</vt:i4>
      </vt:variant>
      <vt:variant>
        <vt:i4>0</vt:i4>
      </vt:variant>
      <vt:variant>
        <vt:i4>5</vt:i4>
      </vt:variant>
      <vt:variant>
        <vt:lpwstr>consultantplus://offline/ref=67E5947FC935A5A38A2C1C2E5DD18C72AEB77C027CCDF62C8659584BBC150F8C7F73AA1F7DCA664EB7617AB04D191C87F66FDC375567BFC2w7BFJ</vt:lpwstr>
      </vt:variant>
      <vt:variant>
        <vt:lpwstr/>
      </vt:variant>
      <vt:variant>
        <vt:i4>3932209</vt:i4>
      </vt:variant>
      <vt:variant>
        <vt:i4>2196</vt:i4>
      </vt:variant>
      <vt:variant>
        <vt:i4>0</vt:i4>
      </vt:variant>
      <vt:variant>
        <vt:i4>5</vt:i4>
      </vt:variant>
      <vt:variant>
        <vt:lpwstr>consultantplus://offline/ref=67E5947FC935A5A38A2C1C2E5DD18C72AEB77C027CCDF62C8659584BBC150F8C7F73AA1F7EC26D4FB0617AB04D191C87F66FDC375567BFC2w7BFJ</vt:lpwstr>
      </vt:variant>
      <vt:variant>
        <vt:lpwstr/>
      </vt:variant>
      <vt:variant>
        <vt:i4>3932213</vt:i4>
      </vt:variant>
      <vt:variant>
        <vt:i4>2193</vt:i4>
      </vt:variant>
      <vt:variant>
        <vt:i4>0</vt:i4>
      </vt:variant>
      <vt:variant>
        <vt:i4>5</vt:i4>
      </vt:variant>
      <vt:variant>
        <vt:lpwstr>consultantplus://offline/ref=67E5947FC935A5A38A2C1C2E5DD18C72AEB77C027CCDF62C8659584BBC150F8C7F73AA1F7EC26D4CB1617AB04D191C87F66FDC375567BFC2w7BFJ</vt:lpwstr>
      </vt:variant>
      <vt:variant>
        <vt:lpwstr/>
      </vt:variant>
      <vt:variant>
        <vt:i4>3932213</vt:i4>
      </vt:variant>
      <vt:variant>
        <vt:i4>2190</vt:i4>
      </vt:variant>
      <vt:variant>
        <vt:i4>0</vt:i4>
      </vt:variant>
      <vt:variant>
        <vt:i4>5</vt:i4>
      </vt:variant>
      <vt:variant>
        <vt:lpwstr>consultantplus://offline/ref=67E5947FC935A5A38A2C1C2E5DD18C72AEB77C027CCDF62C8659584BBC150F8C7F73AA1F7ECD624FB4617AB04D191C87F66FDC375567BFC2w7BFJ</vt:lpwstr>
      </vt:variant>
      <vt:variant>
        <vt:lpwstr/>
      </vt:variant>
      <vt:variant>
        <vt:i4>3932211</vt:i4>
      </vt:variant>
      <vt:variant>
        <vt:i4>2187</vt:i4>
      </vt:variant>
      <vt:variant>
        <vt:i4>0</vt:i4>
      </vt:variant>
      <vt:variant>
        <vt:i4>5</vt:i4>
      </vt:variant>
      <vt:variant>
        <vt:lpwstr>consultantplus://offline/ref=67E5947FC935A5A38A2C1C2E5DD18C72AEB77C027CCDF62C8659584BBC150F8C7F73AA1F7ECD624DB0617AB04D191C87F66FDC375567BFC2w7BFJ</vt:lpwstr>
      </vt:variant>
      <vt:variant>
        <vt:lpwstr/>
      </vt:variant>
      <vt:variant>
        <vt:i4>3932208</vt:i4>
      </vt:variant>
      <vt:variant>
        <vt:i4>2184</vt:i4>
      </vt:variant>
      <vt:variant>
        <vt:i4>0</vt:i4>
      </vt:variant>
      <vt:variant>
        <vt:i4>5</vt:i4>
      </vt:variant>
      <vt:variant>
        <vt:lpwstr>consultantplus://offline/ref=67E5947FC935A5A38A2C1C2E5DD18C72AEB77C027CCDF62C8659584BBC150F8C7F73AA1F7ACA614EB0617AB04D191C87F66FDC375567BFC2w7BFJ</vt:lpwstr>
      </vt:variant>
      <vt:variant>
        <vt:lpwstr/>
      </vt:variant>
      <vt:variant>
        <vt:i4>3932209</vt:i4>
      </vt:variant>
      <vt:variant>
        <vt:i4>2181</vt:i4>
      </vt:variant>
      <vt:variant>
        <vt:i4>0</vt:i4>
      </vt:variant>
      <vt:variant>
        <vt:i4>5</vt:i4>
      </vt:variant>
      <vt:variant>
        <vt:lpwstr>consultantplus://offline/ref=67E5947FC935A5A38A2C1C2E5DD18C72AEB77C027CCDF62C8659584BBC150F8C7F73AA1F7ACA614EB1617AB04D191C87F66FDC375567BFC2w7BFJ</vt:lpwstr>
      </vt:variant>
      <vt:variant>
        <vt:lpwstr/>
      </vt:variant>
      <vt:variant>
        <vt:i4>3932213</vt:i4>
      </vt:variant>
      <vt:variant>
        <vt:i4>2178</vt:i4>
      </vt:variant>
      <vt:variant>
        <vt:i4>0</vt:i4>
      </vt:variant>
      <vt:variant>
        <vt:i4>5</vt:i4>
      </vt:variant>
      <vt:variant>
        <vt:lpwstr>consultantplus://offline/ref=67E5947FC935A5A38A2C1C2E5DD18C72AEB77C027CCDF62C8659584BBC150F8C7F73AA1F7ECD6041BA617AB04D191C87F66FDC375567BFC2w7BFJ</vt:lpwstr>
      </vt:variant>
      <vt:variant>
        <vt:lpwstr/>
      </vt:variant>
      <vt:variant>
        <vt:i4>3932209</vt:i4>
      </vt:variant>
      <vt:variant>
        <vt:i4>2175</vt:i4>
      </vt:variant>
      <vt:variant>
        <vt:i4>0</vt:i4>
      </vt:variant>
      <vt:variant>
        <vt:i4>5</vt:i4>
      </vt:variant>
      <vt:variant>
        <vt:lpwstr>consultantplus://offline/ref=67E5947FC935A5A38A2C1C2E5DD18C72AEB77C027CCDF62C8659584BBC150F8C7F73AA1F7ECD604EB1617AB04D191C87F66FDC375567BFC2w7BFJ</vt:lpwstr>
      </vt:variant>
      <vt:variant>
        <vt:lpwstr/>
      </vt:variant>
      <vt:variant>
        <vt:i4>3932216</vt:i4>
      </vt:variant>
      <vt:variant>
        <vt:i4>2172</vt:i4>
      </vt:variant>
      <vt:variant>
        <vt:i4>0</vt:i4>
      </vt:variant>
      <vt:variant>
        <vt:i4>5</vt:i4>
      </vt:variant>
      <vt:variant>
        <vt:lpwstr>consultantplus://offline/ref=67E5947FC935A5A38A2C1C2E5DD18C72AEB77C027CCDF62C8659584BBC150F8C7F73AA1F7ACA6648BB617AB04D191C87F66FDC375567BFC2w7BFJ</vt:lpwstr>
      </vt:variant>
      <vt:variant>
        <vt:lpwstr/>
      </vt:variant>
      <vt:variant>
        <vt:i4>3932270</vt:i4>
      </vt:variant>
      <vt:variant>
        <vt:i4>2169</vt:i4>
      </vt:variant>
      <vt:variant>
        <vt:i4>0</vt:i4>
      </vt:variant>
      <vt:variant>
        <vt:i4>5</vt:i4>
      </vt:variant>
      <vt:variant>
        <vt:lpwstr>consultantplus://offline/ref=67E5947FC935A5A38A2C1C2E5DD18C72AEB77C027CCDF62C8659584BBC150F8C7F73AA1F7ACA6648B4617AB04D191C87F66FDC375567BFC2w7BFJ</vt:lpwstr>
      </vt:variant>
      <vt:variant>
        <vt:lpwstr/>
      </vt:variant>
      <vt:variant>
        <vt:i4>3932257</vt:i4>
      </vt:variant>
      <vt:variant>
        <vt:i4>2166</vt:i4>
      </vt:variant>
      <vt:variant>
        <vt:i4>0</vt:i4>
      </vt:variant>
      <vt:variant>
        <vt:i4>5</vt:i4>
      </vt:variant>
      <vt:variant>
        <vt:lpwstr>consultantplus://offline/ref=67E5947FC935A5A38A2C1C2E5DD18C72AEB77C027CCDF62C8659584BBC150F8C7F73AA1F7ECD6140B5617AB04D191C87F66FDC375567BFC2w7BFJ</vt:lpwstr>
      </vt:variant>
      <vt:variant>
        <vt:lpwstr/>
      </vt:variant>
      <vt:variant>
        <vt:i4>3932208</vt:i4>
      </vt:variant>
      <vt:variant>
        <vt:i4>2163</vt:i4>
      </vt:variant>
      <vt:variant>
        <vt:i4>0</vt:i4>
      </vt:variant>
      <vt:variant>
        <vt:i4>5</vt:i4>
      </vt:variant>
      <vt:variant>
        <vt:lpwstr>consultantplus://offline/ref=67E5947FC935A5A38A2C1C2E5DD18C72AEB77C027CCDF62C8659584BBC150F8C7F73AA1F7ECD614EB1617AB04D191C87F66FDC375567BFC2w7BFJ</vt:lpwstr>
      </vt:variant>
      <vt:variant>
        <vt:lpwstr/>
      </vt:variant>
      <vt:variant>
        <vt:i4>3932211</vt:i4>
      </vt:variant>
      <vt:variant>
        <vt:i4>2160</vt:i4>
      </vt:variant>
      <vt:variant>
        <vt:i4>0</vt:i4>
      </vt:variant>
      <vt:variant>
        <vt:i4>5</vt:i4>
      </vt:variant>
      <vt:variant>
        <vt:lpwstr>consultantplus://offline/ref=67E5947FC935A5A38A2C1C2E5DD18C72AEB77C027CCDF62C8659584BBC150F8C7F73AA1F7ECD614CB4617AB04D191C87F66FDC375567BFC2w7BFJ</vt:lpwstr>
      </vt:variant>
      <vt:variant>
        <vt:lpwstr/>
      </vt:variant>
      <vt:variant>
        <vt:i4>3932271</vt:i4>
      </vt:variant>
      <vt:variant>
        <vt:i4>2157</vt:i4>
      </vt:variant>
      <vt:variant>
        <vt:i4>0</vt:i4>
      </vt:variant>
      <vt:variant>
        <vt:i4>5</vt:i4>
      </vt:variant>
      <vt:variant>
        <vt:lpwstr>consultantplus://offline/ref=67E5947FC935A5A38A2C1C2E5DD18C72AEB77C027CCDF62C8659584BBC150F8C7F73AA1F7ACA6748B4617AB04D191C87F66FDC375567BFC2w7BFJ</vt:lpwstr>
      </vt:variant>
      <vt:variant>
        <vt:lpwstr/>
      </vt:variant>
      <vt:variant>
        <vt:i4>3932270</vt:i4>
      </vt:variant>
      <vt:variant>
        <vt:i4>2154</vt:i4>
      </vt:variant>
      <vt:variant>
        <vt:i4>0</vt:i4>
      </vt:variant>
      <vt:variant>
        <vt:i4>5</vt:i4>
      </vt:variant>
      <vt:variant>
        <vt:lpwstr>consultantplus://offline/ref=67E5947FC935A5A38A2C1C2E5DD18C72AEB77C027CCDF62C8659584BBC150F8C7F73AA1F7ACA6748B5617AB04D191C87F66FDC375567BFC2w7BFJ</vt:lpwstr>
      </vt:variant>
      <vt:variant>
        <vt:lpwstr/>
      </vt:variant>
      <vt:variant>
        <vt:i4>3932213</vt:i4>
      </vt:variant>
      <vt:variant>
        <vt:i4>2151</vt:i4>
      </vt:variant>
      <vt:variant>
        <vt:i4>0</vt:i4>
      </vt:variant>
      <vt:variant>
        <vt:i4>5</vt:i4>
      </vt:variant>
      <vt:variant>
        <vt:lpwstr>consultantplus://offline/ref=67E5947FC935A5A38A2C1C2E5DD18C72AEB77C027CCDF62C8659584BBC150F8C7F73AA1F7CCE6D41B2617AB04D191C87F66FDC375567BFC2w7BFJ</vt:lpwstr>
      </vt:variant>
      <vt:variant>
        <vt:lpwstr/>
      </vt:variant>
      <vt:variant>
        <vt:i4>3932214</vt:i4>
      </vt:variant>
      <vt:variant>
        <vt:i4>2148</vt:i4>
      </vt:variant>
      <vt:variant>
        <vt:i4>0</vt:i4>
      </vt:variant>
      <vt:variant>
        <vt:i4>5</vt:i4>
      </vt:variant>
      <vt:variant>
        <vt:lpwstr>consultantplus://offline/ref=67E5947FC935A5A38A2C1C2E5DD18C72AEB77C027CCDF62C8659584BBC150F8C7F73AA1F7BCE604DB1617AB04D191C87F66FDC375567BFC2w7BFJ</vt:lpwstr>
      </vt:variant>
      <vt:variant>
        <vt:lpwstr/>
      </vt:variant>
      <vt:variant>
        <vt:i4>3932261</vt:i4>
      </vt:variant>
      <vt:variant>
        <vt:i4>2145</vt:i4>
      </vt:variant>
      <vt:variant>
        <vt:i4>0</vt:i4>
      </vt:variant>
      <vt:variant>
        <vt:i4>5</vt:i4>
      </vt:variant>
      <vt:variant>
        <vt:lpwstr>consultantplus://offline/ref=67E5947FC935A5A38A2C1C2E5DD18C72AEB77C027CCDF62C8659584BBC150F8C7F73AA1F7ECB6C4DB1617AB04D191C87F66FDC375567BFC2w7BFJ</vt:lpwstr>
      </vt:variant>
      <vt:variant>
        <vt:lpwstr/>
      </vt:variant>
      <vt:variant>
        <vt:i4>3932256</vt:i4>
      </vt:variant>
      <vt:variant>
        <vt:i4>2142</vt:i4>
      </vt:variant>
      <vt:variant>
        <vt:i4>0</vt:i4>
      </vt:variant>
      <vt:variant>
        <vt:i4>5</vt:i4>
      </vt:variant>
      <vt:variant>
        <vt:lpwstr>consultantplus://offline/ref=67E5947FC935A5A38A2C1C2E5DD18C72AEB77C027CCDF62C8659584BBC150F8C7F73AA1F7BCE6641B4617AB04D191C87F66FDC375567BFC2w7BFJ</vt:lpwstr>
      </vt:variant>
      <vt:variant>
        <vt:lpwstr/>
      </vt:variant>
      <vt:variant>
        <vt:i4>3932257</vt:i4>
      </vt:variant>
      <vt:variant>
        <vt:i4>2139</vt:i4>
      </vt:variant>
      <vt:variant>
        <vt:i4>0</vt:i4>
      </vt:variant>
      <vt:variant>
        <vt:i4>5</vt:i4>
      </vt:variant>
      <vt:variant>
        <vt:lpwstr>consultantplus://offline/ref=67E5947FC935A5A38A2C1C2E5DD18C72AEB77C027CCDF62C8659584BBC150F8C7F73AA1F7BCE6641B5617AB04D191C87F66FDC375567BFC2w7BFJ</vt:lpwstr>
      </vt:variant>
      <vt:variant>
        <vt:lpwstr/>
      </vt:variant>
      <vt:variant>
        <vt:i4>3932220</vt:i4>
      </vt:variant>
      <vt:variant>
        <vt:i4>2136</vt:i4>
      </vt:variant>
      <vt:variant>
        <vt:i4>0</vt:i4>
      </vt:variant>
      <vt:variant>
        <vt:i4>5</vt:i4>
      </vt:variant>
      <vt:variant>
        <vt:lpwstr>consultantplus://offline/ref=67E5947FC935A5A38A2C1C2E5DD18C72AEB77C027CCDF62C8659584BBC150F8C7F73AA1F7BC26349B2617AB04D191C87F66FDC375567BFC2w7BFJ</vt:lpwstr>
      </vt:variant>
      <vt:variant>
        <vt:lpwstr/>
      </vt:variant>
      <vt:variant>
        <vt:i4>3932262</vt:i4>
      </vt:variant>
      <vt:variant>
        <vt:i4>2133</vt:i4>
      </vt:variant>
      <vt:variant>
        <vt:i4>0</vt:i4>
      </vt:variant>
      <vt:variant>
        <vt:i4>5</vt:i4>
      </vt:variant>
      <vt:variant>
        <vt:lpwstr>consultantplus://offline/ref=67E5947FC935A5A38A2C1C2E5DD18C72AEB77C027CCDF62C8659584BBC150F8C7F73AA1F7BC26040BB617AB04D191C87F66FDC375567BFC2w7BFJ</vt:lpwstr>
      </vt:variant>
      <vt:variant>
        <vt:lpwstr/>
      </vt:variant>
      <vt:variant>
        <vt:i4>3932208</vt:i4>
      </vt:variant>
      <vt:variant>
        <vt:i4>2130</vt:i4>
      </vt:variant>
      <vt:variant>
        <vt:i4>0</vt:i4>
      </vt:variant>
      <vt:variant>
        <vt:i4>5</vt:i4>
      </vt:variant>
      <vt:variant>
        <vt:lpwstr>consultantplus://offline/ref=67E5947FC935A5A38A2C1C2E5DD18C72AEB77C027CCDF62C8659584BBC150F8C7F73AA1F7BC26040B4617AB04D191C87F66FDC375567BFC2w7BFJ</vt:lpwstr>
      </vt:variant>
      <vt:variant>
        <vt:lpwstr/>
      </vt:variant>
      <vt:variant>
        <vt:i4>3932210</vt:i4>
      </vt:variant>
      <vt:variant>
        <vt:i4>2127</vt:i4>
      </vt:variant>
      <vt:variant>
        <vt:i4>0</vt:i4>
      </vt:variant>
      <vt:variant>
        <vt:i4>5</vt:i4>
      </vt:variant>
      <vt:variant>
        <vt:lpwstr>consultantplus://offline/ref=67E5947FC935A5A38A2C1C2E5DD18C72AEB77C027CCDF62C8659584BBC150F8C7F73AA1F7BC26040B6617AB04D191C87F66FDC375567BFC2w7BFJ</vt:lpwstr>
      </vt:variant>
      <vt:variant>
        <vt:lpwstr/>
      </vt:variant>
      <vt:variant>
        <vt:i4>3932211</vt:i4>
      </vt:variant>
      <vt:variant>
        <vt:i4>2124</vt:i4>
      </vt:variant>
      <vt:variant>
        <vt:i4>0</vt:i4>
      </vt:variant>
      <vt:variant>
        <vt:i4>5</vt:i4>
      </vt:variant>
      <vt:variant>
        <vt:lpwstr>consultantplus://offline/ref=67E5947FC935A5A38A2C1C2E5DD18C72AEB77C027CCDF62C8659584BBC150F8C7F73AA1F7BC26040B7617AB04D191C87F66FDC375567BFC2w7BFJ</vt:lpwstr>
      </vt:variant>
      <vt:variant>
        <vt:lpwstr/>
      </vt:variant>
      <vt:variant>
        <vt:i4>3932262</vt:i4>
      </vt:variant>
      <vt:variant>
        <vt:i4>2121</vt:i4>
      </vt:variant>
      <vt:variant>
        <vt:i4>0</vt:i4>
      </vt:variant>
      <vt:variant>
        <vt:i4>5</vt:i4>
      </vt:variant>
      <vt:variant>
        <vt:lpwstr>consultantplus://offline/ref=67E5947FC935A5A38A2C1C2E5DD18C72AEB77C027CCDF62C8659584BBC150F8C7F73AA1F7BCF664BBB617AB04D191C87F66FDC375567BFC2w7BFJ</vt:lpwstr>
      </vt:variant>
      <vt:variant>
        <vt:lpwstr/>
      </vt:variant>
      <vt:variant>
        <vt:i4>3932256</vt:i4>
      </vt:variant>
      <vt:variant>
        <vt:i4>2118</vt:i4>
      </vt:variant>
      <vt:variant>
        <vt:i4>0</vt:i4>
      </vt:variant>
      <vt:variant>
        <vt:i4>5</vt:i4>
      </vt:variant>
      <vt:variant>
        <vt:lpwstr>consultantplus://offline/ref=67E5947FC935A5A38A2C1C2E5DD18C72AEB77C027CCDF62C8659584BBC150F8C7F73AA1F7ECB6C4AB1617AB04D191C87F66FDC375567BFC2w7BFJ</vt:lpwstr>
      </vt:variant>
      <vt:variant>
        <vt:lpwstr/>
      </vt:variant>
      <vt:variant>
        <vt:i4>3932210</vt:i4>
      </vt:variant>
      <vt:variant>
        <vt:i4>2115</vt:i4>
      </vt:variant>
      <vt:variant>
        <vt:i4>0</vt:i4>
      </vt:variant>
      <vt:variant>
        <vt:i4>5</vt:i4>
      </vt:variant>
      <vt:variant>
        <vt:lpwstr>consultantplus://offline/ref=67E5947FC935A5A38A2C1C2E5DD18C72AEB77C027CCDF62C8659584BBC150F8C7F73AA1F7BCE604FB7617AB04D191C87F66FDC375567BFC2w7BFJ</vt:lpwstr>
      </vt:variant>
      <vt:variant>
        <vt:lpwstr/>
      </vt:variant>
      <vt:variant>
        <vt:i4>3932260</vt:i4>
      </vt:variant>
      <vt:variant>
        <vt:i4>2112</vt:i4>
      </vt:variant>
      <vt:variant>
        <vt:i4>0</vt:i4>
      </vt:variant>
      <vt:variant>
        <vt:i4>5</vt:i4>
      </vt:variant>
      <vt:variant>
        <vt:lpwstr>consultantplus://offline/ref=67E5947FC935A5A38A2C1C2E5DD18C72AEB77C027CCDF62C8659584BBC150F8C7F73AA1F7BCA654DBB617AB04D191C87F66FDC375567BFC2w7BFJ</vt:lpwstr>
      </vt:variant>
      <vt:variant>
        <vt:lpwstr/>
      </vt:variant>
      <vt:variant>
        <vt:i4>3932210</vt:i4>
      </vt:variant>
      <vt:variant>
        <vt:i4>2109</vt:i4>
      </vt:variant>
      <vt:variant>
        <vt:i4>0</vt:i4>
      </vt:variant>
      <vt:variant>
        <vt:i4>5</vt:i4>
      </vt:variant>
      <vt:variant>
        <vt:lpwstr>consultantplus://offline/ref=67E5947FC935A5A38A2C1C2E5DD18C72AEB77C027CCDF62C8659584BBC150F8C7F73AA1F7BCA654DB4617AB04D191C87F66FDC375567BFC2w7BFJ</vt:lpwstr>
      </vt:variant>
      <vt:variant>
        <vt:lpwstr/>
      </vt:variant>
      <vt:variant>
        <vt:i4>3932208</vt:i4>
      </vt:variant>
      <vt:variant>
        <vt:i4>2106</vt:i4>
      </vt:variant>
      <vt:variant>
        <vt:i4>0</vt:i4>
      </vt:variant>
      <vt:variant>
        <vt:i4>5</vt:i4>
      </vt:variant>
      <vt:variant>
        <vt:lpwstr>consultantplus://offline/ref=67E5947FC935A5A38A2C1C2E5DD18C72AEB77C027CCDF62C8659584BBC150F8C7F73AA1F7BCA654CB1617AB04D191C87F66FDC375567BFC2w7BFJ</vt:lpwstr>
      </vt:variant>
      <vt:variant>
        <vt:lpwstr/>
      </vt:variant>
      <vt:variant>
        <vt:i4>3932262</vt:i4>
      </vt:variant>
      <vt:variant>
        <vt:i4>2103</vt:i4>
      </vt:variant>
      <vt:variant>
        <vt:i4>0</vt:i4>
      </vt:variant>
      <vt:variant>
        <vt:i4>5</vt:i4>
      </vt:variant>
      <vt:variant>
        <vt:lpwstr>consultantplus://offline/ref=67E5947FC935A5A38A2C1C2E5DD18C72AEB77C027CCDF62C8659584BBC150F8C7F73AA1F7CC3634BB3617AB04D191C87F66FDC375567BFC2w7BFJ</vt:lpwstr>
      </vt:variant>
      <vt:variant>
        <vt:lpwstr/>
      </vt:variant>
      <vt:variant>
        <vt:i4>3932217</vt:i4>
      </vt:variant>
      <vt:variant>
        <vt:i4>2100</vt:i4>
      </vt:variant>
      <vt:variant>
        <vt:i4>0</vt:i4>
      </vt:variant>
      <vt:variant>
        <vt:i4>5</vt:i4>
      </vt:variant>
      <vt:variant>
        <vt:lpwstr>consultantplus://offline/ref=67E5947FC935A5A38A2C1C2E5DD18C72AEB77C027CCDF62C8659584BBC150F8C7F73AA1F7CC36348B6617AB04D191C87F66FDC375567BFC2w7BFJ</vt:lpwstr>
      </vt:variant>
      <vt:variant>
        <vt:lpwstr/>
      </vt:variant>
      <vt:variant>
        <vt:i4>3932208</vt:i4>
      </vt:variant>
      <vt:variant>
        <vt:i4>2097</vt:i4>
      </vt:variant>
      <vt:variant>
        <vt:i4>0</vt:i4>
      </vt:variant>
      <vt:variant>
        <vt:i4>5</vt:i4>
      </vt:variant>
      <vt:variant>
        <vt:lpwstr>consultantplus://offline/ref=67E5947FC935A5A38A2C1C2E5DD18C72AEB77C027CCDF62C8659584BBC150F8C7F73AA1F7ECB6D4FBA617AB04D191C87F66FDC375567BFC2w7BFJ</vt:lpwstr>
      </vt:variant>
      <vt:variant>
        <vt:lpwstr/>
      </vt:variant>
      <vt:variant>
        <vt:i4>3932259</vt:i4>
      </vt:variant>
      <vt:variant>
        <vt:i4>2094</vt:i4>
      </vt:variant>
      <vt:variant>
        <vt:i4>0</vt:i4>
      </vt:variant>
      <vt:variant>
        <vt:i4>5</vt:i4>
      </vt:variant>
      <vt:variant>
        <vt:lpwstr>consultantplus://offline/ref=67E5947FC935A5A38A2C1C2E5DD18C72AEB77C027CCDF62C8659584BBC150F8C7F73AA1F7ECF6D4BB2617AB04D191C87F66FDC375567BFC2w7BFJ</vt:lpwstr>
      </vt:variant>
      <vt:variant>
        <vt:lpwstr/>
      </vt:variant>
      <vt:variant>
        <vt:i4>3932211</vt:i4>
      </vt:variant>
      <vt:variant>
        <vt:i4>2091</vt:i4>
      </vt:variant>
      <vt:variant>
        <vt:i4>0</vt:i4>
      </vt:variant>
      <vt:variant>
        <vt:i4>5</vt:i4>
      </vt:variant>
      <vt:variant>
        <vt:lpwstr>consultantplus://offline/ref=67E5947FC935A5A38A2C1C2E5DD18C72AEB77C027CCDF62C8659584BBC150F8C7F73AA1F7ECF634DB3617AB04D191C87F66FDC375567BFC2w7BFJ</vt:lpwstr>
      </vt:variant>
      <vt:variant>
        <vt:lpwstr/>
      </vt:variant>
      <vt:variant>
        <vt:i4>3932261</vt:i4>
      </vt:variant>
      <vt:variant>
        <vt:i4>2088</vt:i4>
      </vt:variant>
      <vt:variant>
        <vt:i4>0</vt:i4>
      </vt:variant>
      <vt:variant>
        <vt:i4>5</vt:i4>
      </vt:variant>
      <vt:variant>
        <vt:lpwstr>consultantplus://offline/ref=67E5947FC935A5A38A2C1C2E5DD18C72AEB77C027CCDF62C8659584BBC150F8C7F73AA1F7BCE614EBB617AB04D191C87F66FDC375567BFC2w7BFJ</vt:lpwstr>
      </vt:variant>
      <vt:variant>
        <vt:lpwstr/>
      </vt:variant>
      <vt:variant>
        <vt:i4>3932210</vt:i4>
      </vt:variant>
      <vt:variant>
        <vt:i4>2085</vt:i4>
      </vt:variant>
      <vt:variant>
        <vt:i4>0</vt:i4>
      </vt:variant>
      <vt:variant>
        <vt:i4>5</vt:i4>
      </vt:variant>
      <vt:variant>
        <vt:lpwstr>consultantplus://offline/ref=67E5947FC935A5A38A2C1C2E5DD18C72AEB77C027CCDF62C8659584BBC150F8C7F73AA1F7BCE614EB5617AB04D191C87F66FDC375567BFC2w7BFJ</vt:lpwstr>
      </vt:variant>
      <vt:variant>
        <vt:lpwstr/>
      </vt:variant>
      <vt:variant>
        <vt:i4>3932266</vt:i4>
      </vt:variant>
      <vt:variant>
        <vt:i4>2082</vt:i4>
      </vt:variant>
      <vt:variant>
        <vt:i4>0</vt:i4>
      </vt:variant>
      <vt:variant>
        <vt:i4>5</vt:i4>
      </vt:variant>
      <vt:variant>
        <vt:lpwstr>consultantplus://offline/ref=67E5947FC935A5A38A2C1C2E5DD18C72AEB77C027CCDF62C8659584BBC150F8C7F73AA1F7BCF6648B4617AB04D191C87F66FDC375567BFC2w7BFJ</vt:lpwstr>
      </vt:variant>
      <vt:variant>
        <vt:lpwstr/>
      </vt:variant>
      <vt:variant>
        <vt:i4>3932214</vt:i4>
      </vt:variant>
      <vt:variant>
        <vt:i4>2079</vt:i4>
      </vt:variant>
      <vt:variant>
        <vt:i4>0</vt:i4>
      </vt:variant>
      <vt:variant>
        <vt:i4>5</vt:i4>
      </vt:variant>
      <vt:variant>
        <vt:lpwstr>consultantplus://offline/ref=67E5947FC935A5A38A2C1C2E5DD18C72AEB77C027CCDF62C8659584BBC150F8C7F73AA1F7BCE614EB1617AB04D191C87F66FDC375567BFC2w7BFJ</vt:lpwstr>
      </vt:variant>
      <vt:variant>
        <vt:lpwstr/>
      </vt:variant>
      <vt:variant>
        <vt:i4>3932258</vt:i4>
      </vt:variant>
      <vt:variant>
        <vt:i4>2076</vt:i4>
      </vt:variant>
      <vt:variant>
        <vt:i4>0</vt:i4>
      </vt:variant>
      <vt:variant>
        <vt:i4>5</vt:i4>
      </vt:variant>
      <vt:variant>
        <vt:lpwstr>consultantplus://offline/ref=67E5947FC935A5A38A2C1C2E5DD18C72AEB77C027CCDF62C8659584BBC150F8C7F73AA1F7BCF664FBB617AB04D191C87F66FDC375567BFC2w7BFJ</vt:lpwstr>
      </vt:variant>
      <vt:variant>
        <vt:lpwstr/>
      </vt:variant>
      <vt:variant>
        <vt:i4>3932214</vt:i4>
      </vt:variant>
      <vt:variant>
        <vt:i4>2073</vt:i4>
      </vt:variant>
      <vt:variant>
        <vt:i4>0</vt:i4>
      </vt:variant>
      <vt:variant>
        <vt:i4>5</vt:i4>
      </vt:variant>
      <vt:variant>
        <vt:lpwstr>consultantplus://offline/ref=67E5947FC935A5A38A2C1C2E5DD18C72AEB77C027CCDF62C8659584BBC150F8C7F73AA1F7ECD6C40B0617AB04D191C87F66FDC375567BFC2w7BFJ</vt:lpwstr>
      </vt:variant>
      <vt:variant>
        <vt:lpwstr/>
      </vt:variant>
      <vt:variant>
        <vt:i4>3932210</vt:i4>
      </vt:variant>
      <vt:variant>
        <vt:i4>2070</vt:i4>
      </vt:variant>
      <vt:variant>
        <vt:i4>0</vt:i4>
      </vt:variant>
      <vt:variant>
        <vt:i4>5</vt:i4>
      </vt:variant>
      <vt:variant>
        <vt:lpwstr>consultantplus://offline/ref=67E5947FC935A5A38A2C1C2E5DD18C72AEB77C027CCDF62C8659584BBC150F8C7F73AA1F7ECD6C4EBA617AB04D191C87F66FDC375567BFC2w7BFJ</vt:lpwstr>
      </vt:variant>
      <vt:variant>
        <vt:lpwstr/>
      </vt:variant>
      <vt:variant>
        <vt:i4>3932210</vt:i4>
      </vt:variant>
      <vt:variant>
        <vt:i4>2067</vt:i4>
      </vt:variant>
      <vt:variant>
        <vt:i4>0</vt:i4>
      </vt:variant>
      <vt:variant>
        <vt:i4>5</vt:i4>
      </vt:variant>
      <vt:variant>
        <vt:lpwstr>consultantplus://offline/ref=67E5947FC935A5A38A2C1C2E5DD18C72AEB77C027CCDF62C8659584BBC150F8C7F73AA1F7ECD6C4FBB617AB04D191C87F66FDC375567BFC2w7BFJ</vt:lpwstr>
      </vt:variant>
      <vt:variant>
        <vt:lpwstr/>
      </vt:variant>
      <vt:variant>
        <vt:i4>3932217</vt:i4>
      </vt:variant>
      <vt:variant>
        <vt:i4>2064</vt:i4>
      </vt:variant>
      <vt:variant>
        <vt:i4>0</vt:i4>
      </vt:variant>
      <vt:variant>
        <vt:i4>5</vt:i4>
      </vt:variant>
      <vt:variant>
        <vt:lpwstr>consultantplus://offline/ref=67E5947FC935A5A38A2C1C2E5DD18C72AEB77C027CCDF62C8659584BBC150F8C7F73AA1F7ECD6C49B6617AB04D191C87F66FDC375567BFC2w7BFJ</vt:lpwstr>
      </vt:variant>
      <vt:variant>
        <vt:lpwstr/>
      </vt:variant>
      <vt:variant>
        <vt:i4>3932213</vt:i4>
      </vt:variant>
      <vt:variant>
        <vt:i4>2061</vt:i4>
      </vt:variant>
      <vt:variant>
        <vt:i4>0</vt:i4>
      </vt:variant>
      <vt:variant>
        <vt:i4>5</vt:i4>
      </vt:variant>
      <vt:variant>
        <vt:lpwstr>consultantplus://offline/ref=67E5947FC935A5A38A2C1C2E5DD18C72AEB77C027CCDF62C8659584BBC150F8C7F73AA1F7ECD6D41B5617AB04D191C87F66FDC375567BFC2w7BFJ</vt:lpwstr>
      </vt:variant>
      <vt:variant>
        <vt:lpwstr/>
      </vt:variant>
      <vt:variant>
        <vt:i4>3932213</vt:i4>
      </vt:variant>
      <vt:variant>
        <vt:i4>2058</vt:i4>
      </vt:variant>
      <vt:variant>
        <vt:i4>0</vt:i4>
      </vt:variant>
      <vt:variant>
        <vt:i4>5</vt:i4>
      </vt:variant>
      <vt:variant>
        <vt:lpwstr>consultantplus://offline/ref=67E5947FC935A5A38A2C1C2E5DD18C72AEB77C027CCDF62C8659584BBC150F8C7F73AA1F7EC2664ABA617AB04D191C87F66FDC375567BFC2w7BFJ</vt:lpwstr>
      </vt:variant>
      <vt:variant>
        <vt:lpwstr/>
      </vt:variant>
      <vt:variant>
        <vt:i4>3932257</vt:i4>
      </vt:variant>
      <vt:variant>
        <vt:i4>2055</vt:i4>
      </vt:variant>
      <vt:variant>
        <vt:i4>0</vt:i4>
      </vt:variant>
      <vt:variant>
        <vt:i4>5</vt:i4>
      </vt:variant>
      <vt:variant>
        <vt:lpwstr>consultantplus://offline/ref=67E5947FC935A5A38A2C1C2E5DD18C72AEB77C027CCDF62C8659584BBC150F8C7F73AA1F7EC2664BB6617AB04D191C87F66FDC375567BFC2w7BFJ</vt:lpwstr>
      </vt:variant>
      <vt:variant>
        <vt:lpwstr/>
      </vt:variant>
      <vt:variant>
        <vt:i4>3932260</vt:i4>
      </vt:variant>
      <vt:variant>
        <vt:i4>2052</vt:i4>
      </vt:variant>
      <vt:variant>
        <vt:i4>0</vt:i4>
      </vt:variant>
      <vt:variant>
        <vt:i4>5</vt:i4>
      </vt:variant>
      <vt:variant>
        <vt:lpwstr>consultantplus://offline/ref=67E5947FC935A5A38A2C1C2E5DD18C72AEB77C027CCDF62C8659584BBC150F8C7F73AA1F7EC2674FB6617AB04D191C87F66FDC375567BFC2w7BFJ</vt:lpwstr>
      </vt:variant>
      <vt:variant>
        <vt:lpwstr/>
      </vt:variant>
      <vt:variant>
        <vt:i4>3932258</vt:i4>
      </vt:variant>
      <vt:variant>
        <vt:i4>2049</vt:i4>
      </vt:variant>
      <vt:variant>
        <vt:i4>0</vt:i4>
      </vt:variant>
      <vt:variant>
        <vt:i4>5</vt:i4>
      </vt:variant>
      <vt:variant>
        <vt:lpwstr>consultantplus://offline/ref=67E5947FC935A5A38A2C1C2E5DD18C72AEB77C027CCDF62C8659584BBC150F8C7F73AA1F7EC2674CB5617AB04D191C87F66FDC375567BFC2w7BFJ</vt:lpwstr>
      </vt:variant>
      <vt:variant>
        <vt:lpwstr/>
      </vt:variant>
      <vt:variant>
        <vt:i4>3932260</vt:i4>
      </vt:variant>
      <vt:variant>
        <vt:i4>2046</vt:i4>
      </vt:variant>
      <vt:variant>
        <vt:i4>0</vt:i4>
      </vt:variant>
      <vt:variant>
        <vt:i4>5</vt:i4>
      </vt:variant>
      <vt:variant>
        <vt:lpwstr>consultantplus://offline/ref=67E5947FC935A5A38A2C1C2E5DD18C72AEB77C027CCDF62C8659584BBC150F8C7F73AA1F7ACA6C4DB7617AB04D191C87F66FDC375567BFC2w7BFJ</vt:lpwstr>
      </vt:variant>
      <vt:variant>
        <vt:lpwstr/>
      </vt:variant>
      <vt:variant>
        <vt:i4>3932256</vt:i4>
      </vt:variant>
      <vt:variant>
        <vt:i4>2043</vt:i4>
      </vt:variant>
      <vt:variant>
        <vt:i4>0</vt:i4>
      </vt:variant>
      <vt:variant>
        <vt:i4>5</vt:i4>
      </vt:variant>
      <vt:variant>
        <vt:lpwstr>consultantplus://offline/ref=67E5947FC935A5A38A2C1C2E5DD18C72AEB77C027CCDF62C8659584BBC150F8C7F73AA1F7ACA6C4DB3617AB04D191C87F66FDC375567BFC2w7BFJ</vt:lpwstr>
      </vt:variant>
      <vt:variant>
        <vt:lpwstr/>
      </vt:variant>
      <vt:variant>
        <vt:i4>3932259</vt:i4>
      </vt:variant>
      <vt:variant>
        <vt:i4>2040</vt:i4>
      </vt:variant>
      <vt:variant>
        <vt:i4>0</vt:i4>
      </vt:variant>
      <vt:variant>
        <vt:i4>5</vt:i4>
      </vt:variant>
      <vt:variant>
        <vt:lpwstr>consultantplus://offline/ref=67E5947FC935A5A38A2C1C2E5DD18C72AEB77C027CCDF62C8659584BBC150F8C7F73AA1F7BC2634DB0617AB04D191C87F66FDC375567BFC2w7BFJ</vt:lpwstr>
      </vt:variant>
      <vt:variant>
        <vt:lpwstr/>
      </vt:variant>
      <vt:variant>
        <vt:i4>3932217</vt:i4>
      </vt:variant>
      <vt:variant>
        <vt:i4>2037</vt:i4>
      </vt:variant>
      <vt:variant>
        <vt:i4>0</vt:i4>
      </vt:variant>
      <vt:variant>
        <vt:i4>5</vt:i4>
      </vt:variant>
      <vt:variant>
        <vt:lpwstr>consultantplus://offline/ref=67E5947FC935A5A38A2C1C2E5DD18C72AEB77C027CCDF62C8659584BBC150F8C7F73AA1F7BC26348B6617AB04D191C87F66FDC375567BFC2w7BFJ</vt:lpwstr>
      </vt:variant>
      <vt:variant>
        <vt:lpwstr/>
      </vt:variant>
      <vt:variant>
        <vt:i4>3932222</vt:i4>
      </vt:variant>
      <vt:variant>
        <vt:i4>2034</vt:i4>
      </vt:variant>
      <vt:variant>
        <vt:i4>0</vt:i4>
      </vt:variant>
      <vt:variant>
        <vt:i4>5</vt:i4>
      </vt:variant>
      <vt:variant>
        <vt:lpwstr>consultantplus://offline/ref=67E5947FC935A5A38A2C1C2E5DD18C72AEB77C027CCDF62C8659584BBC150F8C7F73AA1F7BC26348B1617AB04D191C87F66FDC375567BFC2w7BFJ</vt:lpwstr>
      </vt:variant>
      <vt:variant>
        <vt:lpwstr/>
      </vt:variant>
      <vt:variant>
        <vt:i4>3932218</vt:i4>
      </vt:variant>
      <vt:variant>
        <vt:i4>2031</vt:i4>
      </vt:variant>
      <vt:variant>
        <vt:i4>0</vt:i4>
      </vt:variant>
      <vt:variant>
        <vt:i4>5</vt:i4>
      </vt:variant>
      <vt:variant>
        <vt:lpwstr>consultantplus://offline/ref=67E5947FC935A5A38A2C1C2E5DD18C72AEB77C027CCDF62C8659584BBC150F8C7F73AA1F7BC26349B4617AB04D191C87F66FDC375567BFC2w7BFJ</vt:lpwstr>
      </vt:variant>
      <vt:variant>
        <vt:lpwstr/>
      </vt:variant>
      <vt:variant>
        <vt:i4>3932218</vt:i4>
      </vt:variant>
      <vt:variant>
        <vt:i4>2028</vt:i4>
      </vt:variant>
      <vt:variant>
        <vt:i4>0</vt:i4>
      </vt:variant>
      <vt:variant>
        <vt:i4>5</vt:i4>
      </vt:variant>
      <vt:variant>
        <vt:lpwstr>consultantplus://offline/ref=67E5947FC935A5A38A2C1C2E5DD18C72AEB77C027CCDF62C8659584BBC150F8C7F73AA1F7BC26548B3617AB04D191C87F66FDC375567BFC2w7BFJ</vt:lpwstr>
      </vt:variant>
      <vt:variant>
        <vt:lpwstr/>
      </vt:variant>
      <vt:variant>
        <vt:i4>3932215</vt:i4>
      </vt:variant>
      <vt:variant>
        <vt:i4>2025</vt:i4>
      </vt:variant>
      <vt:variant>
        <vt:i4>0</vt:i4>
      </vt:variant>
      <vt:variant>
        <vt:i4>5</vt:i4>
      </vt:variant>
      <vt:variant>
        <vt:lpwstr>consultantplus://offline/ref=67E5947FC935A5A38A2C1C2E5DD18C72AEB77C027CCDF62C8659584BBC150F8C7F73AA1F7BCE614DB1617AB04D191C87F66FDC375567BFC2w7BFJ</vt:lpwstr>
      </vt:variant>
      <vt:variant>
        <vt:lpwstr/>
      </vt:variant>
      <vt:variant>
        <vt:i4>3932213</vt:i4>
      </vt:variant>
      <vt:variant>
        <vt:i4>2022</vt:i4>
      </vt:variant>
      <vt:variant>
        <vt:i4>0</vt:i4>
      </vt:variant>
      <vt:variant>
        <vt:i4>5</vt:i4>
      </vt:variant>
      <vt:variant>
        <vt:lpwstr>consultantplus://offline/ref=67E5947FC935A5A38A2C1C2E5DD18C72AEB77C027CCDF62C8659584BBC150F8C7F73AA1F7BCE614AB6617AB04D191C87F66FDC375567BFC2w7BFJ</vt:lpwstr>
      </vt:variant>
      <vt:variant>
        <vt:lpwstr/>
      </vt:variant>
      <vt:variant>
        <vt:i4>3932219</vt:i4>
      </vt:variant>
      <vt:variant>
        <vt:i4>2019</vt:i4>
      </vt:variant>
      <vt:variant>
        <vt:i4>0</vt:i4>
      </vt:variant>
      <vt:variant>
        <vt:i4>5</vt:i4>
      </vt:variant>
      <vt:variant>
        <vt:lpwstr>consultantplus://offline/ref=67E5947FC935A5A38A2C1C2E5DD18C72AEB77C027CCDF62C8659584BBC150F8C7F73AA1F7BCE6148BA617AB04D191C87F66FDC375567BFC2w7BFJ</vt:lpwstr>
      </vt:variant>
      <vt:variant>
        <vt:lpwstr/>
      </vt:variant>
      <vt:variant>
        <vt:i4>3932214</vt:i4>
      </vt:variant>
      <vt:variant>
        <vt:i4>2016</vt:i4>
      </vt:variant>
      <vt:variant>
        <vt:i4>0</vt:i4>
      </vt:variant>
      <vt:variant>
        <vt:i4>5</vt:i4>
      </vt:variant>
      <vt:variant>
        <vt:lpwstr>consultantplus://offline/ref=67E5947FC935A5A38A2C1C2E5DD18C72AEB77C027CCDF62C8659584BBC150F8C7F73AA1F7ECD6C40B0617AB04D191C87F66FDC375567BFC2w7BFJ</vt:lpwstr>
      </vt:variant>
      <vt:variant>
        <vt:lpwstr/>
      </vt:variant>
      <vt:variant>
        <vt:i4>3932261</vt:i4>
      </vt:variant>
      <vt:variant>
        <vt:i4>2013</vt:i4>
      </vt:variant>
      <vt:variant>
        <vt:i4>0</vt:i4>
      </vt:variant>
      <vt:variant>
        <vt:i4>5</vt:i4>
      </vt:variant>
      <vt:variant>
        <vt:lpwstr>consultantplus://offline/ref=67E5947FC935A5A38A2C1C2E5DD18C72AEB77C027CCDF62C8659584BBC150F8C7F73AA1F7ECD6C4CB0617AB04D191C87F66FDC375567BFC2w7BFJ</vt:lpwstr>
      </vt:variant>
      <vt:variant>
        <vt:lpwstr/>
      </vt:variant>
      <vt:variant>
        <vt:i4>3932259</vt:i4>
      </vt:variant>
      <vt:variant>
        <vt:i4>2010</vt:i4>
      </vt:variant>
      <vt:variant>
        <vt:i4>0</vt:i4>
      </vt:variant>
      <vt:variant>
        <vt:i4>5</vt:i4>
      </vt:variant>
      <vt:variant>
        <vt:lpwstr>consultantplus://offline/ref=67E5947FC935A5A38A2C1C2E5DD18C72AEB77C027CCDF62C8659584BBC150F8C7F73AA1F7ECD6C4AB4617AB04D191C87F66FDC375567BFC2w7BFJ</vt:lpwstr>
      </vt:variant>
      <vt:variant>
        <vt:lpwstr/>
      </vt:variant>
      <vt:variant>
        <vt:i4>3932271</vt:i4>
      </vt:variant>
      <vt:variant>
        <vt:i4>2007</vt:i4>
      </vt:variant>
      <vt:variant>
        <vt:i4>0</vt:i4>
      </vt:variant>
      <vt:variant>
        <vt:i4>5</vt:i4>
      </vt:variant>
      <vt:variant>
        <vt:lpwstr>consultantplus://offline/ref=67E5947FC935A5A38A2C1C2E5DD18C72AEB77C027CCDF62C8659584BBC150F8C7F73AA1F7ECD6C48BA617AB04D191C87F66FDC375567BFC2w7BFJ</vt:lpwstr>
      </vt:variant>
      <vt:variant>
        <vt:lpwstr/>
      </vt:variant>
      <vt:variant>
        <vt:i4>3932208</vt:i4>
      </vt:variant>
      <vt:variant>
        <vt:i4>2004</vt:i4>
      </vt:variant>
      <vt:variant>
        <vt:i4>0</vt:i4>
      </vt:variant>
      <vt:variant>
        <vt:i4>5</vt:i4>
      </vt:variant>
      <vt:variant>
        <vt:lpwstr>consultantplus://offline/ref=67E5947FC935A5A38A2C1C2E5DD18C72AEB77C027CCDF62C8659584BBC150F8C7F73AA1F7BCA654CB1617AB04D191C87F66FDC375567BFC2w7BFJ</vt:lpwstr>
      </vt:variant>
      <vt:variant>
        <vt:lpwstr/>
      </vt:variant>
      <vt:variant>
        <vt:i4>3932262</vt:i4>
      </vt:variant>
      <vt:variant>
        <vt:i4>2001</vt:i4>
      </vt:variant>
      <vt:variant>
        <vt:i4>0</vt:i4>
      </vt:variant>
      <vt:variant>
        <vt:i4>5</vt:i4>
      </vt:variant>
      <vt:variant>
        <vt:lpwstr>consultantplus://offline/ref=67E5947FC935A5A38A2C1C2E5DD18C72AEB77C027CCDF62C8659584BBC150F8C7F73AA1F7CC3634BB3617AB04D191C87F66FDC375567BFC2w7BFJ</vt:lpwstr>
      </vt:variant>
      <vt:variant>
        <vt:lpwstr/>
      </vt:variant>
      <vt:variant>
        <vt:i4>3932217</vt:i4>
      </vt:variant>
      <vt:variant>
        <vt:i4>1998</vt:i4>
      </vt:variant>
      <vt:variant>
        <vt:i4>0</vt:i4>
      </vt:variant>
      <vt:variant>
        <vt:i4>5</vt:i4>
      </vt:variant>
      <vt:variant>
        <vt:lpwstr>consultantplus://offline/ref=67E5947FC935A5A38A2C1C2E5DD18C72AEB77C027CCDF62C8659584BBC150F8C7F73AA1F7CC36348B6617AB04D191C87F66FDC375567BFC2w7BFJ</vt:lpwstr>
      </vt:variant>
      <vt:variant>
        <vt:lpwstr/>
      </vt:variant>
      <vt:variant>
        <vt:i4>3932259</vt:i4>
      </vt:variant>
      <vt:variant>
        <vt:i4>1995</vt:i4>
      </vt:variant>
      <vt:variant>
        <vt:i4>0</vt:i4>
      </vt:variant>
      <vt:variant>
        <vt:i4>5</vt:i4>
      </vt:variant>
      <vt:variant>
        <vt:lpwstr>consultantplus://offline/ref=67E5947FC935A5A38A2C1C2E5DD18C72AEB77C027CCDF62C8659584BBC150F8C7F73AA1F7BC26D40B3617AB04D191C87F66FDC375567BFC2w7BFJ</vt:lpwstr>
      </vt:variant>
      <vt:variant>
        <vt:lpwstr/>
      </vt:variant>
      <vt:variant>
        <vt:i4>3932260</vt:i4>
      </vt:variant>
      <vt:variant>
        <vt:i4>1992</vt:i4>
      </vt:variant>
      <vt:variant>
        <vt:i4>0</vt:i4>
      </vt:variant>
      <vt:variant>
        <vt:i4>5</vt:i4>
      </vt:variant>
      <vt:variant>
        <vt:lpwstr>consultantplus://offline/ref=67E5947FC935A5A38A2C1C2E5DD18C72AEB77C027CCDF62C8659584BBC150F8C7F73AA1F7BC2624FB4617AB04D191C87F66FDC375567BFC2w7BFJ</vt:lpwstr>
      </vt:variant>
      <vt:variant>
        <vt:lpwstr/>
      </vt:variant>
      <vt:variant>
        <vt:i4>3932221</vt:i4>
      </vt:variant>
      <vt:variant>
        <vt:i4>1989</vt:i4>
      </vt:variant>
      <vt:variant>
        <vt:i4>0</vt:i4>
      </vt:variant>
      <vt:variant>
        <vt:i4>5</vt:i4>
      </vt:variant>
      <vt:variant>
        <vt:lpwstr>consultantplus://offline/ref=67E5947FC935A5A38A2C1C2E5DD18C72AEB77C027CCDF62C8659584BBC150F8C7F73AA1F7BC26248B3617AB04D191C87F66FDC375567BFC2w7BFJ</vt:lpwstr>
      </vt:variant>
      <vt:variant>
        <vt:lpwstr/>
      </vt:variant>
      <vt:variant>
        <vt:i4>3932270</vt:i4>
      </vt:variant>
      <vt:variant>
        <vt:i4>1986</vt:i4>
      </vt:variant>
      <vt:variant>
        <vt:i4>0</vt:i4>
      </vt:variant>
      <vt:variant>
        <vt:i4>5</vt:i4>
      </vt:variant>
      <vt:variant>
        <vt:lpwstr>consultantplus://offline/ref=67E5947FC935A5A38A2C1C2E5DD18C72AEB77C027CCDF62C8659584BBC150F8C7F73AA1F7BC26249BA617AB04D191C87F66FDC375567BFC2w7BFJ</vt:lpwstr>
      </vt:variant>
      <vt:variant>
        <vt:lpwstr/>
      </vt:variant>
      <vt:variant>
        <vt:i4>3932218</vt:i4>
      </vt:variant>
      <vt:variant>
        <vt:i4>1983</vt:i4>
      </vt:variant>
      <vt:variant>
        <vt:i4>0</vt:i4>
      </vt:variant>
      <vt:variant>
        <vt:i4>5</vt:i4>
      </vt:variant>
      <vt:variant>
        <vt:lpwstr>consultantplus://offline/ref=67E5947FC935A5A38A2C1C2E5DD18C72AEB77C027CCDF62C8659584BBC150F8C7F73AA1F7BC26249B5617AB04D191C87F66FDC375567BFC2w7BFJ</vt:lpwstr>
      </vt:variant>
      <vt:variant>
        <vt:lpwstr/>
      </vt:variant>
      <vt:variant>
        <vt:i4>3932210</vt:i4>
      </vt:variant>
      <vt:variant>
        <vt:i4>1980</vt:i4>
      </vt:variant>
      <vt:variant>
        <vt:i4>0</vt:i4>
      </vt:variant>
      <vt:variant>
        <vt:i4>5</vt:i4>
      </vt:variant>
      <vt:variant>
        <vt:lpwstr>consultantplus://offline/ref=67E5947FC935A5A38A2C1C2E5DD18C72AEB77C027CCDF62C8659584BBC150F8C7F73AA1F7BC26341B4617AB04D191C87F66FDC375567BFC2w7BFJ</vt:lpwstr>
      </vt:variant>
      <vt:variant>
        <vt:lpwstr/>
      </vt:variant>
      <vt:variant>
        <vt:i4>3932208</vt:i4>
      </vt:variant>
      <vt:variant>
        <vt:i4>1977</vt:i4>
      </vt:variant>
      <vt:variant>
        <vt:i4>0</vt:i4>
      </vt:variant>
      <vt:variant>
        <vt:i4>5</vt:i4>
      </vt:variant>
      <vt:variant>
        <vt:lpwstr>consultantplus://offline/ref=67E5947FC935A5A38A2C1C2E5DD18C72AEB77C027CCDF62C8659584BBC150F8C7F73AA1F7BC26341B6617AB04D191C87F66FDC375567BFC2w7BFJ</vt:lpwstr>
      </vt:variant>
      <vt:variant>
        <vt:lpwstr/>
      </vt:variant>
      <vt:variant>
        <vt:i4>3932214</vt:i4>
      </vt:variant>
      <vt:variant>
        <vt:i4>1974</vt:i4>
      </vt:variant>
      <vt:variant>
        <vt:i4>0</vt:i4>
      </vt:variant>
      <vt:variant>
        <vt:i4>5</vt:i4>
      </vt:variant>
      <vt:variant>
        <vt:lpwstr>consultantplus://offline/ref=67E5947FC935A5A38A2C1C2E5DD18C72AEB77C027CCDF62C8659584BBC150F8C7F73AA1F7BC26341B0617AB04D191C87F66FDC375567BFC2w7BFJ</vt:lpwstr>
      </vt:variant>
      <vt:variant>
        <vt:lpwstr/>
      </vt:variant>
      <vt:variant>
        <vt:i4>3932215</vt:i4>
      </vt:variant>
      <vt:variant>
        <vt:i4>1971</vt:i4>
      </vt:variant>
      <vt:variant>
        <vt:i4>0</vt:i4>
      </vt:variant>
      <vt:variant>
        <vt:i4>5</vt:i4>
      </vt:variant>
      <vt:variant>
        <vt:lpwstr>consultantplus://offline/ref=67E5947FC935A5A38A2C1C2E5DD18C72AEB77C027CCDF62C8659584BBC150F8C7F73AA1F7BC26341B1617AB04D191C87F66FDC375567BFC2w7BFJ</vt:lpwstr>
      </vt:variant>
      <vt:variant>
        <vt:lpwstr/>
      </vt:variant>
      <vt:variant>
        <vt:i4>3932258</vt:i4>
      </vt:variant>
      <vt:variant>
        <vt:i4>1968</vt:i4>
      </vt:variant>
      <vt:variant>
        <vt:i4>0</vt:i4>
      </vt:variant>
      <vt:variant>
        <vt:i4>5</vt:i4>
      </vt:variant>
      <vt:variant>
        <vt:lpwstr>consultantplus://offline/ref=67E5947FC935A5A38A2C1C2E5DD18C72AEB77C027CCDF62C8659584BBC150F8C7F73AA1F7BC2634DB1617AB04D191C87F66FDC375567BFC2w7BFJ</vt:lpwstr>
      </vt:variant>
      <vt:variant>
        <vt:lpwstr/>
      </vt:variant>
      <vt:variant>
        <vt:i4>3932261</vt:i4>
      </vt:variant>
      <vt:variant>
        <vt:i4>1965</vt:i4>
      </vt:variant>
      <vt:variant>
        <vt:i4>0</vt:i4>
      </vt:variant>
      <vt:variant>
        <vt:i4>5</vt:i4>
      </vt:variant>
      <vt:variant>
        <vt:lpwstr>consultantplus://offline/ref=67E5947FC935A5A38A2C1C2E5DD18C72AEB77C027CCDF62C8659584BBC150F8C7F73AA1F7BCE614EBB617AB04D191C87F66FDC375567BFC2w7BFJ</vt:lpwstr>
      </vt:variant>
      <vt:variant>
        <vt:lpwstr/>
      </vt:variant>
      <vt:variant>
        <vt:i4>3932262</vt:i4>
      </vt:variant>
      <vt:variant>
        <vt:i4>1962</vt:i4>
      </vt:variant>
      <vt:variant>
        <vt:i4>0</vt:i4>
      </vt:variant>
      <vt:variant>
        <vt:i4>5</vt:i4>
      </vt:variant>
      <vt:variant>
        <vt:lpwstr>consultantplus://offline/ref=67E5947FC935A5A38A2C1C2E5DD18C72AEB77C027CCDF62C8659584BBC150F8C7F73AA1F7BCE614FBB617AB04D191C87F66FDC375567BFC2w7BFJ</vt:lpwstr>
      </vt:variant>
      <vt:variant>
        <vt:lpwstr/>
      </vt:variant>
      <vt:variant>
        <vt:i4>3932210</vt:i4>
      </vt:variant>
      <vt:variant>
        <vt:i4>1959</vt:i4>
      </vt:variant>
      <vt:variant>
        <vt:i4>0</vt:i4>
      </vt:variant>
      <vt:variant>
        <vt:i4>5</vt:i4>
      </vt:variant>
      <vt:variant>
        <vt:lpwstr>consultantplus://offline/ref=67E5947FC935A5A38A2C1C2E5DD18C72AEB77C027CCDF62C8659584BBC150F8C7F73AA1F7BCE614FB6617AB04D191C87F66FDC375567BFC2w7BFJ</vt:lpwstr>
      </vt:variant>
      <vt:variant>
        <vt:lpwstr/>
      </vt:variant>
      <vt:variant>
        <vt:i4>3932212</vt:i4>
      </vt:variant>
      <vt:variant>
        <vt:i4>1956</vt:i4>
      </vt:variant>
      <vt:variant>
        <vt:i4>0</vt:i4>
      </vt:variant>
      <vt:variant>
        <vt:i4>5</vt:i4>
      </vt:variant>
      <vt:variant>
        <vt:lpwstr>consultantplus://offline/ref=67E5947FC935A5A38A2C1C2E5DD18C72AEB77C027CCDF62C8659584BBC150F8C7F73AA1F7BCE614FB0617AB04D191C87F66FDC375567BFC2w7BFJ</vt:lpwstr>
      </vt:variant>
      <vt:variant>
        <vt:lpwstr/>
      </vt:variant>
      <vt:variant>
        <vt:i4>3932209</vt:i4>
      </vt:variant>
      <vt:variant>
        <vt:i4>1953</vt:i4>
      </vt:variant>
      <vt:variant>
        <vt:i4>0</vt:i4>
      </vt:variant>
      <vt:variant>
        <vt:i4>5</vt:i4>
      </vt:variant>
      <vt:variant>
        <vt:lpwstr>consultantplus://offline/ref=67E5947FC935A5A38A2C1C2E5DD18C72AEB77C027CCDF62C8659584BBC150F8C7F73AA1F7BCE614CB0617AB04D191C87F66FDC375567BFC2w7BFJ</vt:lpwstr>
      </vt:variant>
      <vt:variant>
        <vt:lpwstr/>
      </vt:variant>
      <vt:variant>
        <vt:i4>3932260</vt:i4>
      </vt:variant>
      <vt:variant>
        <vt:i4>1950</vt:i4>
      </vt:variant>
      <vt:variant>
        <vt:i4>0</vt:i4>
      </vt:variant>
      <vt:variant>
        <vt:i4>5</vt:i4>
      </vt:variant>
      <vt:variant>
        <vt:lpwstr>consultantplus://offline/ref=67E5947FC935A5A38A2C1C2E5DD18C72AEB77C027CCDF62C8659584BBC150F8C7F73AA1F7BCA654DBB617AB04D191C87F66FDC375567BFC2w7BFJ</vt:lpwstr>
      </vt:variant>
      <vt:variant>
        <vt:lpwstr/>
      </vt:variant>
      <vt:variant>
        <vt:i4>3932210</vt:i4>
      </vt:variant>
      <vt:variant>
        <vt:i4>1947</vt:i4>
      </vt:variant>
      <vt:variant>
        <vt:i4>0</vt:i4>
      </vt:variant>
      <vt:variant>
        <vt:i4>5</vt:i4>
      </vt:variant>
      <vt:variant>
        <vt:lpwstr>consultantplus://offline/ref=67E5947FC935A5A38A2C1C2E5DD18C72AEB77C027CCDF62C8659584BBC150F8C7F73AA1F7BCA654DB4617AB04D191C87F66FDC375567BFC2w7BFJ</vt:lpwstr>
      </vt:variant>
      <vt:variant>
        <vt:lpwstr/>
      </vt:variant>
      <vt:variant>
        <vt:i4>3932258</vt:i4>
      </vt:variant>
      <vt:variant>
        <vt:i4>1944</vt:i4>
      </vt:variant>
      <vt:variant>
        <vt:i4>0</vt:i4>
      </vt:variant>
      <vt:variant>
        <vt:i4>5</vt:i4>
      </vt:variant>
      <vt:variant>
        <vt:lpwstr>consultantplus://offline/ref=67E5947FC935A5A38A2C1C2E5DD18C72AEB77C027CCDF62C8659584BBC150F8C7F73AA1F7ACC614DBA617AB04D191C87F66FDC375567BFC2w7BFJ</vt:lpwstr>
      </vt:variant>
      <vt:variant>
        <vt:lpwstr/>
      </vt:variant>
      <vt:variant>
        <vt:i4>3932214</vt:i4>
      </vt:variant>
      <vt:variant>
        <vt:i4>1941</vt:i4>
      </vt:variant>
      <vt:variant>
        <vt:i4>0</vt:i4>
      </vt:variant>
      <vt:variant>
        <vt:i4>5</vt:i4>
      </vt:variant>
      <vt:variant>
        <vt:lpwstr>consultantplus://offline/ref=67E5947FC935A5A38A2C1C2E5DD18C72AEB77C027CCDF62C8659584BBC150F8C7F73AA1F7BCE604DB1617AB04D191C87F66FDC375567BFC2w7BFJ</vt:lpwstr>
      </vt:variant>
      <vt:variant>
        <vt:lpwstr/>
      </vt:variant>
      <vt:variant>
        <vt:i4>3932257</vt:i4>
      </vt:variant>
      <vt:variant>
        <vt:i4>1938</vt:i4>
      </vt:variant>
      <vt:variant>
        <vt:i4>0</vt:i4>
      </vt:variant>
      <vt:variant>
        <vt:i4>5</vt:i4>
      </vt:variant>
      <vt:variant>
        <vt:lpwstr>consultantplus://offline/ref=67E5947FC935A5A38A2C1C2E5DD18C72AEB77C027CCDF62C8659584BBC150F8C7F73AA1F7ECA6C4EB7617AB04D191C87F66FDC375567BFC2w7BFJ</vt:lpwstr>
      </vt:variant>
      <vt:variant>
        <vt:lpwstr/>
      </vt:variant>
      <vt:variant>
        <vt:i4>3932215</vt:i4>
      </vt:variant>
      <vt:variant>
        <vt:i4>1935</vt:i4>
      </vt:variant>
      <vt:variant>
        <vt:i4>0</vt:i4>
      </vt:variant>
      <vt:variant>
        <vt:i4>5</vt:i4>
      </vt:variant>
      <vt:variant>
        <vt:lpwstr>consultantplus://offline/ref=67E5947FC935A5A38A2C1C2E5DD18C72AEB77C027CCDF62C8659584BBC150F8C7F73AA1F7BCE664AB3617AB04D191C87F66FDC375567BFC2w7BFJ</vt:lpwstr>
      </vt:variant>
      <vt:variant>
        <vt:lpwstr/>
      </vt:variant>
      <vt:variant>
        <vt:i4>3932208</vt:i4>
      </vt:variant>
      <vt:variant>
        <vt:i4>1932</vt:i4>
      </vt:variant>
      <vt:variant>
        <vt:i4>0</vt:i4>
      </vt:variant>
      <vt:variant>
        <vt:i4>5</vt:i4>
      </vt:variant>
      <vt:variant>
        <vt:lpwstr>consultantplus://offline/ref=67E5947FC935A5A38A2C1C2E5DD18C72AEB77C027CCDF62C8659584BBC150F8C7F73AA1F7BCE674DB0617AB04D191C87F66FDC375567BFC2w7BFJ</vt:lpwstr>
      </vt:variant>
      <vt:variant>
        <vt:lpwstr/>
      </vt:variant>
      <vt:variant>
        <vt:i4>3932209</vt:i4>
      </vt:variant>
      <vt:variant>
        <vt:i4>1929</vt:i4>
      </vt:variant>
      <vt:variant>
        <vt:i4>0</vt:i4>
      </vt:variant>
      <vt:variant>
        <vt:i4>5</vt:i4>
      </vt:variant>
      <vt:variant>
        <vt:lpwstr>consultantplus://offline/ref=67E5947FC935A5A38A2C1C2E5DD18C72AEB77C027CCDF62C8659584BBC150F8C7F73AA1F7ECA624EB6617AB04D191C87F66FDC375567BFC2w7BFJ</vt:lpwstr>
      </vt:variant>
      <vt:variant>
        <vt:lpwstr/>
      </vt:variant>
      <vt:variant>
        <vt:i4>3932262</vt:i4>
      </vt:variant>
      <vt:variant>
        <vt:i4>1926</vt:i4>
      </vt:variant>
      <vt:variant>
        <vt:i4>0</vt:i4>
      </vt:variant>
      <vt:variant>
        <vt:i4>5</vt:i4>
      </vt:variant>
      <vt:variant>
        <vt:lpwstr>consultantplus://offline/ref=67E5947FC935A5A38A2C1C2E5DD18C72AEB77C027CCDF62C8659584BBC150F8C7F73AA1F7ECA624FBB617AB04D191C87F66FDC375567BFC2w7BFJ</vt:lpwstr>
      </vt:variant>
      <vt:variant>
        <vt:lpwstr/>
      </vt:variant>
      <vt:variant>
        <vt:i4>3932261</vt:i4>
      </vt:variant>
      <vt:variant>
        <vt:i4>1923</vt:i4>
      </vt:variant>
      <vt:variant>
        <vt:i4>0</vt:i4>
      </vt:variant>
      <vt:variant>
        <vt:i4>5</vt:i4>
      </vt:variant>
      <vt:variant>
        <vt:lpwstr>consultantplus://offline/ref=67E5947FC935A5A38A2C1C2E5DD18C72AEB77C027CCDF62C8659584BBC150F8C7F73AA1F7BC2624DB7617AB04D191C87F66FDC375567BFC2w7BFJ</vt:lpwstr>
      </vt:variant>
      <vt:variant>
        <vt:lpwstr/>
      </vt:variant>
      <vt:variant>
        <vt:i4>3932258</vt:i4>
      </vt:variant>
      <vt:variant>
        <vt:i4>1920</vt:i4>
      </vt:variant>
      <vt:variant>
        <vt:i4>0</vt:i4>
      </vt:variant>
      <vt:variant>
        <vt:i4>5</vt:i4>
      </vt:variant>
      <vt:variant>
        <vt:lpwstr>consultantplus://offline/ref=67E5947FC935A5A38A2C1C2E5DD18C72AEB77C027CCDF62C8659584BBC150F8C7F73AA1F7ECB6C4EB7617AB04D191C87F66FDC375567BFC2w7BFJ</vt:lpwstr>
      </vt:variant>
      <vt:variant>
        <vt:lpwstr/>
      </vt:variant>
      <vt:variant>
        <vt:i4>3932261</vt:i4>
      </vt:variant>
      <vt:variant>
        <vt:i4>1917</vt:i4>
      </vt:variant>
      <vt:variant>
        <vt:i4>0</vt:i4>
      </vt:variant>
      <vt:variant>
        <vt:i4>5</vt:i4>
      </vt:variant>
      <vt:variant>
        <vt:lpwstr>consultantplus://offline/ref=67E5947FC935A5A38A2C1C2E5DD18C72AEB77C027CCDF62C8659584BBC150F8C7F73AA1F7ECB6C4CB6617AB04D191C87F66FDC375567BFC2w7BFJ</vt:lpwstr>
      </vt:variant>
      <vt:variant>
        <vt:lpwstr/>
      </vt:variant>
      <vt:variant>
        <vt:i4>3932261</vt:i4>
      </vt:variant>
      <vt:variant>
        <vt:i4>1914</vt:i4>
      </vt:variant>
      <vt:variant>
        <vt:i4>0</vt:i4>
      </vt:variant>
      <vt:variant>
        <vt:i4>5</vt:i4>
      </vt:variant>
      <vt:variant>
        <vt:lpwstr>consultantplus://offline/ref=67E5947FC935A5A38A2C1C2E5DD18C72AEB77C027CCDF62C8659584BBC150F8C7F73AA1F7ECB6C4DB1617AB04D191C87F66FDC375567BFC2w7BFJ</vt:lpwstr>
      </vt:variant>
      <vt:variant>
        <vt:lpwstr/>
      </vt:variant>
      <vt:variant>
        <vt:i4>3932257</vt:i4>
      </vt:variant>
      <vt:variant>
        <vt:i4>1911</vt:i4>
      </vt:variant>
      <vt:variant>
        <vt:i4>0</vt:i4>
      </vt:variant>
      <vt:variant>
        <vt:i4>5</vt:i4>
      </vt:variant>
      <vt:variant>
        <vt:lpwstr>consultantplus://offline/ref=67E5947FC935A5A38A2C1C2E5DD18C72AEB77C027CCDF62C8659584BBC150F8C7F73AA1F7ECB614BBA617AB04D191C87F66FDC375567BFC2w7BFJ</vt:lpwstr>
      </vt:variant>
      <vt:variant>
        <vt:lpwstr/>
      </vt:variant>
      <vt:variant>
        <vt:i4>3932271</vt:i4>
      </vt:variant>
      <vt:variant>
        <vt:i4>1908</vt:i4>
      </vt:variant>
      <vt:variant>
        <vt:i4>0</vt:i4>
      </vt:variant>
      <vt:variant>
        <vt:i4>5</vt:i4>
      </vt:variant>
      <vt:variant>
        <vt:lpwstr>consultantplus://offline/ref=67E5947FC935A5A38A2C1C2E5DD18C72AEB77C027CCDF62C8659584BBC150F8C7F73AA1F7ECB6148B5617AB04D191C87F66FDC375567BFC2w7BFJ</vt:lpwstr>
      </vt:variant>
      <vt:variant>
        <vt:lpwstr/>
      </vt:variant>
      <vt:variant>
        <vt:i4>3932215</vt:i4>
      </vt:variant>
      <vt:variant>
        <vt:i4>1905</vt:i4>
      </vt:variant>
      <vt:variant>
        <vt:i4>0</vt:i4>
      </vt:variant>
      <vt:variant>
        <vt:i4>5</vt:i4>
      </vt:variant>
      <vt:variant>
        <vt:lpwstr>consultantplus://offline/ref=67E5947FC935A5A38A2C1C2E5DD18C72AEB77C027CCDF62C8659584BBC150F8C7F73AA1F7ECB6640BB617AB04D191C87F66FDC375567BFC2w7BFJ</vt:lpwstr>
      </vt:variant>
      <vt:variant>
        <vt:lpwstr/>
      </vt:variant>
      <vt:variant>
        <vt:i4>3932212</vt:i4>
      </vt:variant>
      <vt:variant>
        <vt:i4>1902</vt:i4>
      </vt:variant>
      <vt:variant>
        <vt:i4>0</vt:i4>
      </vt:variant>
      <vt:variant>
        <vt:i4>5</vt:i4>
      </vt:variant>
      <vt:variant>
        <vt:lpwstr>consultantplus://offline/ref=67E5947FC935A5A38A2C1C2E5DD18C72AEB77C027CCDF62C8659584BBC150F8C7F73AA1F7ECB664FB7617AB04D191C87F66FDC375567BFC2w7BFJ</vt:lpwstr>
      </vt:variant>
      <vt:variant>
        <vt:lpwstr/>
      </vt:variant>
      <vt:variant>
        <vt:i4>3932209</vt:i4>
      </vt:variant>
      <vt:variant>
        <vt:i4>1899</vt:i4>
      </vt:variant>
      <vt:variant>
        <vt:i4>0</vt:i4>
      </vt:variant>
      <vt:variant>
        <vt:i4>5</vt:i4>
      </vt:variant>
      <vt:variant>
        <vt:lpwstr>consultantplus://offline/ref=67E5947FC935A5A38A2C1C2E5DD18C72AEB77C027CCDF62C8659584BBC150F8C7F73AA1F7ECB664DB0617AB04D191C87F66FDC375567BFC2w7BFJ</vt:lpwstr>
      </vt:variant>
      <vt:variant>
        <vt:lpwstr/>
      </vt:variant>
      <vt:variant>
        <vt:i4>3932262</vt:i4>
      </vt:variant>
      <vt:variant>
        <vt:i4>1896</vt:i4>
      </vt:variant>
      <vt:variant>
        <vt:i4>0</vt:i4>
      </vt:variant>
      <vt:variant>
        <vt:i4>5</vt:i4>
      </vt:variant>
      <vt:variant>
        <vt:lpwstr>consultantplus://offline/ref=67E5947FC935A5A38A2C1C2E5DD18C72AEB77C027CCDF62C8659584BBC150F8C7F73AA1F7ECB664ABB617AB04D191C87F66FDC375567BFC2w7BFJ</vt:lpwstr>
      </vt:variant>
      <vt:variant>
        <vt:lpwstr/>
      </vt:variant>
      <vt:variant>
        <vt:i4>3932271</vt:i4>
      </vt:variant>
      <vt:variant>
        <vt:i4>1893</vt:i4>
      </vt:variant>
      <vt:variant>
        <vt:i4>0</vt:i4>
      </vt:variant>
      <vt:variant>
        <vt:i4>5</vt:i4>
      </vt:variant>
      <vt:variant>
        <vt:lpwstr>consultantplus://offline/ref=67E5947FC935A5A38A2C1C2E5DD18C72AEB77C027CCDF62C8659584BBC150F8C7F73AA1F7ECB6649B3617AB04D191C87F66FDC375567BFC2w7BFJ</vt:lpwstr>
      </vt:variant>
      <vt:variant>
        <vt:lpwstr/>
      </vt:variant>
      <vt:variant>
        <vt:i4>3932258</vt:i4>
      </vt:variant>
      <vt:variant>
        <vt:i4>1890</vt:i4>
      </vt:variant>
      <vt:variant>
        <vt:i4>0</vt:i4>
      </vt:variant>
      <vt:variant>
        <vt:i4>5</vt:i4>
      </vt:variant>
      <vt:variant>
        <vt:lpwstr>consultantplus://offline/ref=67E5947FC935A5A38A2C1C2E5DD18C72AEB77C027CCDF62C8659584BBC150F8C7F73AA1F7ECB6740B6617AB04D191C87F66FDC375567BFC2w7BFJ</vt:lpwstr>
      </vt:variant>
      <vt:variant>
        <vt:lpwstr/>
      </vt:variant>
      <vt:variant>
        <vt:i4>3932208</vt:i4>
      </vt:variant>
      <vt:variant>
        <vt:i4>1887</vt:i4>
      </vt:variant>
      <vt:variant>
        <vt:i4>0</vt:i4>
      </vt:variant>
      <vt:variant>
        <vt:i4>5</vt:i4>
      </vt:variant>
      <vt:variant>
        <vt:lpwstr>consultantplus://offline/ref=67E5947FC935A5A38A2C1C2E5DD18C72AEB77C027CCDF62C8659584BBC150F8C7F73AA1F7ECB6D40B7617AB04D191C87F66FDC375567BFC2w7BFJ</vt:lpwstr>
      </vt:variant>
      <vt:variant>
        <vt:lpwstr/>
      </vt:variant>
      <vt:variant>
        <vt:i4>3932266</vt:i4>
      </vt:variant>
      <vt:variant>
        <vt:i4>1884</vt:i4>
      </vt:variant>
      <vt:variant>
        <vt:i4>0</vt:i4>
      </vt:variant>
      <vt:variant>
        <vt:i4>5</vt:i4>
      </vt:variant>
      <vt:variant>
        <vt:lpwstr>consultantplus://offline/ref=67E5947FC935A5A38A2C1C2E5DD18C72AEB77C027CCDF62C8659584BBC150F8C7F73AA1F7FC86240BB617AB04D191C87F66FDC375567BFC2w7BFJ</vt:lpwstr>
      </vt:variant>
      <vt:variant>
        <vt:lpwstr/>
      </vt:variant>
      <vt:variant>
        <vt:i4>3932268</vt:i4>
      </vt:variant>
      <vt:variant>
        <vt:i4>1881</vt:i4>
      </vt:variant>
      <vt:variant>
        <vt:i4>0</vt:i4>
      </vt:variant>
      <vt:variant>
        <vt:i4>5</vt:i4>
      </vt:variant>
      <vt:variant>
        <vt:lpwstr>consultantplus://offline/ref=67E5947FC935A5A38A2C1C2E5DD18C72AEB77C027CCDF62C8659584BBC150F8C7F73AA1F7FC8624CB7617AB04D191C87F66FDC375567BFC2w7BFJ</vt:lpwstr>
      </vt:variant>
      <vt:variant>
        <vt:lpwstr/>
      </vt:variant>
      <vt:variant>
        <vt:i4>3932209</vt:i4>
      </vt:variant>
      <vt:variant>
        <vt:i4>1878</vt:i4>
      </vt:variant>
      <vt:variant>
        <vt:i4>0</vt:i4>
      </vt:variant>
      <vt:variant>
        <vt:i4>5</vt:i4>
      </vt:variant>
      <vt:variant>
        <vt:lpwstr>consultantplus://offline/ref=67E5947FC935A5A38A2C1C2E5DD18C72AEB77C027CCDF62C8659584BBC150F8C7F73AA1F7FCB664AB6617AB04D191C87F66FDC375567BFC2w7BFJ</vt:lpwstr>
      </vt:variant>
      <vt:variant>
        <vt:lpwstr/>
      </vt:variant>
      <vt:variant>
        <vt:i4>3932215</vt:i4>
      </vt:variant>
      <vt:variant>
        <vt:i4>1875</vt:i4>
      </vt:variant>
      <vt:variant>
        <vt:i4>0</vt:i4>
      </vt:variant>
      <vt:variant>
        <vt:i4>5</vt:i4>
      </vt:variant>
      <vt:variant>
        <vt:lpwstr>consultantplus://offline/ref=67E5947FC935A5A38A2C1C2E5DD18C72AEB77C027CCDF62C8659584BBC150F8C7F73AA1F7FCD614CB3617AB04D191C87F66FDC375567BFC2w7BFJ</vt:lpwstr>
      </vt:variant>
      <vt:variant>
        <vt:lpwstr/>
      </vt:variant>
      <vt:variant>
        <vt:i4>3932215</vt:i4>
      </vt:variant>
      <vt:variant>
        <vt:i4>1872</vt:i4>
      </vt:variant>
      <vt:variant>
        <vt:i4>0</vt:i4>
      </vt:variant>
      <vt:variant>
        <vt:i4>5</vt:i4>
      </vt:variant>
      <vt:variant>
        <vt:lpwstr>consultantplus://offline/ref=67E5947FC935A5A38A2C1C2E5DD18C72AEB77C027CCDF62C8659584BBC150F8C7F73AA1F7FCD614CB3617AB04D191C87F66FDC375567BFC2w7BFJ</vt:lpwstr>
      </vt:variant>
      <vt:variant>
        <vt:lpwstr/>
      </vt:variant>
      <vt:variant>
        <vt:i4>3932262</vt:i4>
      </vt:variant>
      <vt:variant>
        <vt:i4>1869</vt:i4>
      </vt:variant>
      <vt:variant>
        <vt:i4>0</vt:i4>
      </vt:variant>
      <vt:variant>
        <vt:i4>5</vt:i4>
      </vt:variant>
      <vt:variant>
        <vt:lpwstr>consultantplus://offline/ref=67E5947FC935A5A38A2C1C2E5DD18C72AEB77C027CCDF62C8659584BBC150F8C7F73AA1F7FCD6641B7617AB04D191C87F66FDC375567BFC2w7BFJ</vt:lpwstr>
      </vt:variant>
      <vt:variant>
        <vt:lpwstr/>
      </vt:variant>
      <vt:variant>
        <vt:i4>3932258</vt:i4>
      </vt:variant>
      <vt:variant>
        <vt:i4>1866</vt:i4>
      </vt:variant>
      <vt:variant>
        <vt:i4>0</vt:i4>
      </vt:variant>
      <vt:variant>
        <vt:i4>5</vt:i4>
      </vt:variant>
      <vt:variant>
        <vt:lpwstr>consultantplus://offline/ref=67E5947FC935A5A38A2C1C2E5DD18C72AEB77C027CCDF62C8659584BBC150F8C7F73AA1F7BCB6541B2617AB04D191C87F66FDC375567BFC2w7BFJ</vt:lpwstr>
      </vt:variant>
      <vt:variant>
        <vt:lpwstr/>
      </vt:variant>
      <vt:variant>
        <vt:i4>3932208</vt:i4>
      </vt:variant>
      <vt:variant>
        <vt:i4>1863</vt:i4>
      </vt:variant>
      <vt:variant>
        <vt:i4>0</vt:i4>
      </vt:variant>
      <vt:variant>
        <vt:i4>5</vt:i4>
      </vt:variant>
      <vt:variant>
        <vt:lpwstr>consultantplus://offline/ref=67E5947FC935A5A38A2C1C2E5DD18C72AEB77C027CCDF62C8659584BBC150F8C7F73AA1F7BCB654DB5617AB04D191C87F66FDC375567BFC2w7BFJ</vt:lpwstr>
      </vt:variant>
      <vt:variant>
        <vt:lpwstr/>
      </vt:variant>
      <vt:variant>
        <vt:i4>3932209</vt:i4>
      </vt:variant>
      <vt:variant>
        <vt:i4>1860</vt:i4>
      </vt:variant>
      <vt:variant>
        <vt:i4>0</vt:i4>
      </vt:variant>
      <vt:variant>
        <vt:i4>5</vt:i4>
      </vt:variant>
      <vt:variant>
        <vt:lpwstr>consultantplus://offline/ref=67E5947FC935A5A38A2C1C2E5DD18C72AEB77C027CCDF62C8659584BBC150F8C7F73AA1F7FCD674BB2617AB04D191C87F66FDC375567BFC2w7BFJ</vt:lpwstr>
      </vt:variant>
      <vt:variant>
        <vt:lpwstr/>
      </vt:variant>
      <vt:variant>
        <vt:i4>3932211</vt:i4>
      </vt:variant>
      <vt:variant>
        <vt:i4>1857</vt:i4>
      </vt:variant>
      <vt:variant>
        <vt:i4>0</vt:i4>
      </vt:variant>
      <vt:variant>
        <vt:i4>5</vt:i4>
      </vt:variant>
      <vt:variant>
        <vt:lpwstr>consultantplus://offline/ref=67E5947FC935A5A38A2C1C2E5DD18C72AEB77C027CCDF62C8659584BBC150F8C7F73AA1F7FCD6440BA617AB04D191C87F66FDC375567BFC2w7BFJ</vt:lpwstr>
      </vt:variant>
      <vt:variant>
        <vt:lpwstr/>
      </vt:variant>
      <vt:variant>
        <vt:i4>3932261</vt:i4>
      </vt:variant>
      <vt:variant>
        <vt:i4>1854</vt:i4>
      </vt:variant>
      <vt:variant>
        <vt:i4>0</vt:i4>
      </vt:variant>
      <vt:variant>
        <vt:i4>5</vt:i4>
      </vt:variant>
      <vt:variant>
        <vt:lpwstr>consultantplus://offline/ref=67E5947FC935A5A38A2C1C2E5DD18C72AEB77C027CCDF62C8659584BBC150F8C7F73AA1F7FCD6440B7617AB04D191C87F66FDC375567BFC2w7BFJ</vt:lpwstr>
      </vt:variant>
      <vt:variant>
        <vt:lpwstr/>
      </vt:variant>
      <vt:variant>
        <vt:i4>3932208</vt:i4>
      </vt:variant>
      <vt:variant>
        <vt:i4>1851</vt:i4>
      </vt:variant>
      <vt:variant>
        <vt:i4>0</vt:i4>
      </vt:variant>
      <vt:variant>
        <vt:i4>5</vt:i4>
      </vt:variant>
      <vt:variant>
        <vt:lpwstr>consultantplus://offline/ref=67E5947FC935A5A38A2C1C2E5DD18C72AEB77C027CCDF62C8659584BBC150F8C7F73AA1F7BC26440B0617AB04D191C87F66FDC375567BFC2w7BFJ</vt:lpwstr>
      </vt:variant>
      <vt:variant>
        <vt:lpwstr/>
      </vt:variant>
      <vt:variant>
        <vt:i4>3932260</vt:i4>
      </vt:variant>
      <vt:variant>
        <vt:i4>1848</vt:i4>
      </vt:variant>
      <vt:variant>
        <vt:i4>0</vt:i4>
      </vt:variant>
      <vt:variant>
        <vt:i4>5</vt:i4>
      </vt:variant>
      <vt:variant>
        <vt:lpwstr>consultantplus://offline/ref=67E5947FC935A5A38A2C1C2E5DD18C72AEB77C027CCDF62C8659584BBC150F8C7F73AA1F7BC2644FB2617AB04D191C87F66FDC375567BFC2w7BFJ</vt:lpwstr>
      </vt:variant>
      <vt:variant>
        <vt:lpwstr/>
      </vt:variant>
      <vt:variant>
        <vt:i4>3932262</vt:i4>
      </vt:variant>
      <vt:variant>
        <vt:i4>1845</vt:i4>
      </vt:variant>
      <vt:variant>
        <vt:i4>0</vt:i4>
      </vt:variant>
      <vt:variant>
        <vt:i4>5</vt:i4>
      </vt:variant>
      <vt:variant>
        <vt:lpwstr>consultantplus://offline/ref=67E5947FC935A5A38A2C1C2E5DD18C72AEB77C027CCDF62C8659584BBC150F8C7F73AA1F7BCB6741B4617AB04D191C87F66FDC375567BFC2w7BFJ</vt:lpwstr>
      </vt:variant>
      <vt:variant>
        <vt:lpwstr/>
      </vt:variant>
      <vt:variant>
        <vt:i4>3932256</vt:i4>
      </vt:variant>
      <vt:variant>
        <vt:i4>1842</vt:i4>
      </vt:variant>
      <vt:variant>
        <vt:i4>0</vt:i4>
      </vt:variant>
      <vt:variant>
        <vt:i4>5</vt:i4>
      </vt:variant>
      <vt:variant>
        <vt:lpwstr>consultantplus://offline/ref=67E5947FC935A5A38A2C1C2E5DD18C72AEB77C027CCDF62C8659584BBC150F8C7F73AA1F7BCB6741B2617AB04D191C87F66FDC375567BFC2w7BFJ</vt:lpwstr>
      </vt:variant>
      <vt:variant>
        <vt:lpwstr/>
      </vt:variant>
      <vt:variant>
        <vt:i4>3932222</vt:i4>
      </vt:variant>
      <vt:variant>
        <vt:i4>1839</vt:i4>
      </vt:variant>
      <vt:variant>
        <vt:i4>0</vt:i4>
      </vt:variant>
      <vt:variant>
        <vt:i4>5</vt:i4>
      </vt:variant>
      <vt:variant>
        <vt:lpwstr>consultantplus://offline/ref=67E5947FC935A5A38A2C1C2E5DD18C72AEB77C027CCDF62C8659584BBC150F8C7F73AA1F7FCD6049BA617AB04D191C87F66FDC375567BFC2w7BFJ</vt:lpwstr>
      </vt:variant>
      <vt:variant>
        <vt:lpwstr/>
      </vt:variant>
      <vt:variant>
        <vt:i4>3932215</vt:i4>
      </vt:variant>
      <vt:variant>
        <vt:i4>1836</vt:i4>
      </vt:variant>
      <vt:variant>
        <vt:i4>0</vt:i4>
      </vt:variant>
      <vt:variant>
        <vt:i4>5</vt:i4>
      </vt:variant>
      <vt:variant>
        <vt:lpwstr>consultantplus://offline/ref=67E5947FC935A5A38A2C1C2E5DD18C72AEB77C027CCDF62C8659584BBC150F8C7F73AA1F7BCB674EB1617AB04D191C87F66FDC375567BFC2w7BFJ</vt:lpwstr>
      </vt:variant>
      <vt:variant>
        <vt:lpwstr/>
      </vt:variant>
      <vt:variant>
        <vt:i4>3932212</vt:i4>
      </vt:variant>
      <vt:variant>
        <vt:i4>1833</vt:i4>
      </vt:variant>
      <vt:variant>
        <vt:i4>0</vt:i4>
      </vt:variant>
      <vt:variant>
        <vt:i4>5</vt:i4>
      </vt:variant>
      <vt:variant>
        <vt:lpwstr>consultantplus://offline/ref=67E5947FC935A5A38A2C1C2E5DD18C72AEB77C027CCDF62C8659584BBC150F8C7F73AA1F7BCB674EB2617AB04D191C87F66FDC375567BFC2w7BFJ</vt:lpwstr>
      </vt:variant>
      <vt:variant>
        <vt:lpwstr/>
      </vt:variant>
      <vt:variant>
        <vt:i4>3932213</vt:i4>
      </vt:variant>
      <vt:variant>
        <vt:i4>1830</vt:i4>
      </vt:variant>
      <vt:variant>
        <vt:i4>0</vt:i4>
      </vt:variant>
      <vt:variant>
        <vt:i4>5</vt:i4>
      </vt:variant>
      <vt:variant>
        <vt:lpwstr>consultantplus://offline/ref=67E5947FC935A5A38A2C1C2E5DD18C72AEB77C027CCDF62C8659584BBC150F8C7F73AA1F7BCB674EB3617AB04D191C87F66FDC375567BFC2w7BFJ</vt:lpwstr>
      </vt:variant>
      <vt:variant>
        <vt:lpwstr/>
      </vt:variant>
      <vt:variant>
        <vt:i4>3932260</vt:i4>
      </vt:variant>
      <vt:variant>
        <vt:i4>1827</vt:i4>
      </vt:variant>
      <vt:variant>
        <vt:i4>0</vt:i4>
      </vt:variant>
      <vt:variant>
        <vt:i4>5</vt:i4>
      </vt:variant>
      <vt:variant>
        <vt:lpwstr>consultantplus://offline/ref=67E5947FC935A5A38A2C1C2E5DD18C72AEB77C027CCDF62C8659584BBC150F8C7F73AA1F7BCB674FBA617AB04D191C87F66FDC375567BFC2w7BFJ</vt:lpwstr>
      </vt:variant>
      <vt:variant>
        <vt:lpwstr/>
      </vt:variant>
      <vt:variant>
        <vt:i4>3932208</vt:i4>
      </vt:variant>
      <vt:variant>
        <vt:i4>1824</vt:i4>
      </vt:variant>
      <vt:variant>
        <vt:i4>0</vt:i4>
      </vt:variant>
      <vt:variant>
        <vt:i4>5</vt:i4>
      </vt:variant>
      <vt:variant>
        <vt:lpwstr>consultantplus://offline/ref=67E5947FC935A5A38A2C1C2E5DD18C72AEB77C027CCDF62C8659584BBC150F8C7F73AA1F7BCB674CB0617AB04D191C87F66FDC375567BFC2w7BFJ</vt:lpwstr>
      </vt:variant>
      <vt:variant>
        <vt:lpwstr/>
      </vt:variant>
      <vt:variant>
        <vt:i4>3932215</vt:i4>
      </vt:variant>
      <vt:variant>
        <vt:i4>1821</vt:i4>
      </vt:variant>
      <vt:variant>
        <vt:i4>0</vt:i4>
      </vt:variant>
      <vt:variant>
        <vt:i4>5</vt:i4>
      </vt:variant>
      <vt:variant>
        <vt:lpwstr>consultantplus://offline/ref=67E5947FC935A5A38A2C1C2E5DD18C72AEB77C027CCDF62C8659584BBC150F8C7F73AA1F7BCB674DB0617AB04D191C87F66FDC375567BFC2w7BFJ</vt:lpwstr>
      </vt:variant>
      <vt:variant>
        <vt:lpwstr/>
      </vt:variant>
      <vt:variant>
        <vt:i4>3932259</vt:i4>
      </vt:variant>
      <vt:variant>
        <vt:i4>1818</vt:i4>
      </vt:variant>
      <vt:variant>
        <vt:i4>0</vt:i4>
      </vt:variant>
      <vt:variant>
        <vt:i4>5</vt:i4>
      </vt:variant>
      <vt:variant>
        <vt:lpwstr>consultantplus://offline/ref=67E5947FC935A5A38A2C1C2E5DD18C72AEB77C027CCDF62C8659584BBC150F8C7F73AA1F7BCB674ABA617AB04D191C87F66FDC375567BFC2w7BFJ</vt:lpwstr>
      </vt:variant>
      <vt:variant>
        <vt:lpwstr/>
      </vt:variant>
      <vt:variant>
        <vt:i4>3932256</vt:i4>
      </vt:variant>
      <vt:variant>
        <vt:i4>1815</vt:i4>
      </vt:variant>
      <vt:variant>
        <vt:i4>0</vt:i4>
      </vt:variant>
      <vt:variant>
        <vt:i4>5</vt:i4>
      </vt:variant>
      <vt:variant>
        <vt:lpwstr>consultantplus://offline/ref=67E5947FC935A5A38A2C1C2E5DD18C72AEB77C027CCDF62C8659584BBC150F8C7F73AA1F7BCB674ABB617AB04D191C87F66FDC375567BFC2w7BFJ</vt:lpwstr>
      </vt:variant>
      <vt:variant>
        <vt:lpwstr/>
      </vt:variant>
      <vt:variant>
        <vt:i4>3932256</vt:i4>
      </vt:variant>
      <vt:variant>
        <vt:i4>1812</vt:i4>
      </vt:variant>
      <vt:variant>
        <vt:i4>0</vt:i4>
      </vt:variant>
      <vt:variant>
        <vt:i4>5</vt:i4>
      </vt:variant>
      <vt:variant>
        <vt:lpwstr>consultantplus://offline/ref=67E5947FC935A5A38A2C1C2E5DD18C72AEB77C027CCDF62C8659584BBC150F8C7F73AA1F7BCB674BBA617AB04D191C87F66FDC375567BFC2w7BFJ</vt:lpwstr>
      </vt:variant>
      <vt:variant>
        <vt:lpwstr/>
      </vt:variant>
      <vt:variant>
        <vt:i4>3932259</vt:i4>
      </vt:variant>
      <vt:variant>
        <vt:i4>1809</vt:i4>
      </vt:variant>
      <vt:variant>
        <vt:i4>0</vt:i4>
      </vt:variant>
      <vt:variant>
        <vt:i4>5</vt:i4>
      </vt:variant>
      <vt:variant>
        <vt:lpwstr>consultantplus://offline/ref=67E5947FC935A5A38A2C1C2E5DD18C72AEB77C027CCDF62C8659584BBC150F8C7F73AA1F7BCB674BBB617AB04D191C87F66FDC375567BFC2w7BFJ</vt:lpwstr>
      </vt:variant>
      <vt:variant>
        <vt:lpwstr/>
      </vt:variant>
      <vt:variant>
        <vt:i4>3932208</vt:i4>
      </vt:variant>
      <vt:variant>
        <vt:i4>1806</vt:i4>
      </vt:variant>
      <vt:variant>
        <vt:i4>0</vt:i4>
      </vt:variant>
      <vt:variant>
        <vt:i4>5</vt:i4>
      </vt:variant>
      <vt:variant>
        <vt:lpwstr>consultantplus://offline/ref=67E5947FC935A5A38A2C1C2E5DD18C72AEB77C027CCDF62C8659584BBC150F8C7F73AA1F7BC26440B0617AB04D191C87F66FDC375567BFC2w7BFJ</vt:lpwstr>
      </vt:variant>
      <vt:variant>
        <vt:lpwstr/>
      </vt:variant>
      <vt:variant>
        <vt:i4>3932260</vt:i4>
      </vt:variant>
      <vt:variant>
        <vt:i4>1803</vt:i4>
      </vt:variant>
      <vt:variant>
        <vt:i4>0</vt:i4>
      </vt:variant>
      <vt:variant>
        <vt:i4>5</vt:i4>
      </vt:variant>
      <vt:variant>
        <vt:lpwstr>consultantplus://offline/ref=67E5947FC935A5A38A2C1C2E5DD18C72AEB77C027CCDF62C8659584BBC150F8C7F73AA1F7BC2644FB2617AB04D191C87F66FDC375567BFC2w7BFJ</vt:lpwstr>
      </vt:variant>
      <vt:variant>
        <vt:lpwstr/>
      </vt:variant>
      <vt:variant>
        <vt:i4>3932262</vt:i4>
      </vt:variant>
      <vt:variant>
        <vt:i4>1800</vt:i4>
      </vt:variant>
      <vt:variant>
        <vt:i4>0</vt:i4>
      </vt:variant>
      <vt:variant>
        <vt:i4>5</vt:i4>
      </vt:variant>
      <vt:variant>
        <vt:lpwstr>consultantplus://offline/ref=67E5947FC935A5A38A2C1C2E5DD18C72AEB77C027CCDF62C8659584BBC150F8C7F73AA1F7BCB6741B4617AB04D191C87F66FDC375567BFC2w7BFJ</vt:lpwstr>
      </vt:variant>
      <vt:variant>
        <vt:lpwstr/>
      </vt:variant>
      <vt:variant>
        <vt:i4>3932256</vt:i4>
      </vt:variant>
      <vt:variant>
        <vt:i4>1797</vt:i4>
      </vt:variant>
      <vt:variant>
        <vt:i4>0</vt:i4>
      </vt:variant>
      <vt:variant>
        <vt:i4>5</vt:i4>
      </vt:variant>
      <vt:variant>
        <vt:lpwstr>consultantplus://offline/ref=67E5947FC935A5A38A2C1C2E5DD18C72AEB77C027CCDF62C8659584BBC150F8C7F73AA1F7BCB6741B2617AB04D191C87F66FDC375567BFC2w7BFJ</vt:lpwstr>
      </vt:variant>
      <vt:variant>
        <vt:lpwstr/>
      </vt:variant>
      <vt:variant>
        <vt:i4>3932222</vt:i4>
      </vt:variant>
      <vt:variant>
        <vt:i4>1794</vt:i4>
      </vt:variant>
      <vt:variant>
        <vt:i4>0</vt:i4>
      </vt:variant>
      <vt:variant>
        <vt:i4>5</vt:i4>
      </vt:variant>
      <vt:variant>
        <vt:lpwstr>consultantplus://offline/ref=67E5947FC935A5A38A2C1C2E5DD18C72AEB77C027CCDF62C8659584BBC150F8C7F73AA1F7FCD6049BA617AB04D191C87F66FDC375567BFC2w7BFJ</vt:lpwstr>
      </vt:variant>
      <vt:variant>
        <vt:lpwstr/>
      </vt:variant>
      <vt:variant>
        <vt:i4>3932215</vt:i4>
      </vt:variant>
      <vt:variant>
        <vt:i4>1791</vt:i4>
      </vt:variant>
      <vt:variant>
        <vt:i4>0</vt:i4>
      </vt:variant>
      <vt:variant>
        <vt:i4>5</vt:i4>
      </vt:variant>
      <vt:variant>
        <vt:lpwstr>consultantplus://offline/ref=67E5947FC935A5A38A2C1C2E5DD18C72AEB77C027CCDF62C8659584BBC150F8C7F73AA1F7BCB674EB1617AB04D191C87F66FDC375567BFC2w7BFJ</vt:lpwstr>
      </vt:variant>
      <vt:variant>
        <vt:lpwstr/>
      </vt:variant>
      <vt:variant>
        <vt:i4>3932212</vt:i4>
      </vt:variant>
      <vt:variant>
        <vt:i4>1788</vt:i4>
      </vt:variant>
      <vt:variant>
        <vt:i4>0</vt:i4>
      </vt:variant>
      <vt:variant>
        <vt:i4>5</vt:i4>
      </vt:variant>
      <vt:variant>
        <vt:lpwstr>consultantplus://offline/ref=67E5947FC935A5A38A2C1C2E5DD18C72AEB77C027CCDF62C8659584BBC150F8C7F73AA1F7BCB674EB2617AB04D191C87F66FDC375567BFC2w7BFJ</vt:lpwstr>
      </vt:variant>
      <vt:variant>
        <vt:lpwstr/>
      </vt:variant>
      <vt:variant>
        <vt:i4>3932213</vt:i4>
      </vt:variant>
      <vt:variant>
        <vt:i4>1785</vt:i4>
      </vt:variant>
      <vt:variant>
        <vt:i4>0</vt:i4>
      </vt:variant>
      <vt:variant>
        <vt:i4>5</vt:i4>
      </vt:variant>
      <vt:variant>
        <vt:lpwstr>consultantplus://offline/ref=67E5947FC935A5A38A2C1C2E5DD18C72AEB77C027CCDF62C8659584BBC150F8C7F73AA1F7BCB674EB3617AB04D191C87F66FDC375567BFC2w7BFJ</vt:lpwstr>
      </vt:variant>
      <vt:variant>
        <vt:lpwstr/>
      </vt:variant>
      <vt:variant>
        <vt:i4>3932260</vt:i4>
      </vt:variant>
      <vt:variant>
        <vt:i4>1782</vt:i4>
      </vt:variant>
      <vt:variant>
        <vt:i4>0</vt:i4>
      </vt:variant>
      <vt:variant>
        <vt:i4>5</vt:i4>
      </vt:variant>
      <vt:variant>
        <vt:lpwstr>consultantplus://offline/ref=67E5947FC935A5A38A2C1C2E5DD18C72AEB77C027CCDF62C8659584BBC150F8C7F73AA1F7BCB674FBA617AB04D191C87F66FDC375567BFC2w7BFJ</vt:lpwstr>
      </vt:variant>
      <vt:variant>
        <vt:lpwstr/>
      </vt:variant>
      <vt:variant>
        <vt:i4>3932208</vt:i4>
      </vt:variant>
      <vt:variant>
        <vt:i4>1779</vt:i4>
      </vt:variant>
      <vt:variant>
        <vt:i4>0</vt:i4>
      </vt:variant>
      <vt:variant>
        <vt:i4>5</vt:i4>
      </vt:variant>
      <vt:variant>
        <vt:lpwstr>consultantplus://offline/ref=67E5947FC935A5A38A2C1C2E5DD18C72AEB77C027CCDF62C8659584BBC150F8C7F73AA1F7BCB674CB0617AB04D191C87F66FDC375567BFC2w7BFJ</vt:lpwstr>
      </vt:variant>
      <vt:variant>
        <vt:lpwstr/>
      </vt:variant>
      <vt:variant>
        <vt:i4>3932215</vt:i4>
      </vt:variant>
      <vt:variant>
        <vt:i4>1776</vt:i4>
      </vt:variant>
      <vt:variant>
        <vt:i4>0</vt:i4>
      </vt:variant>
      <vt:variant>
        <vt:i4>5</vt:i4>
      </vt:variant>
      <vt:variant>
        <vt:lpwstr>consultantplus://offline/ref=67E5947FC935A5A38A2C1C2E5DD18C72AEB77C027CCDF62C8659584BBC150F8C7F73AA1F7BCB674DB0617AB04D191C87F66FDC375567BFC2w7BFJ</vt:lpwstr>
      </vt:variant>
      <vt:variant>
        <vt:lpwstr/>
      </vt:variant>
      <vt:variant>
        <vt:i4>3932259</vt:i4>
      </vt:variant>
      <vt:variant>
        <vt:i4>1773</vt:i4>
      </vt:variant>
      <vt:variant>
        <vt:i4>0</vt:i4>
      </vt:variant>
      <vt:variant>
        <vt:i4>5</vt:i4>
      </vt:variant>
      <vt:variant>
        <vt:lpwstr>consultantplus://offline/ref=67E5947FC935A5A38A2C1C2E5DD18C72AEB77C027CCDF62C8659584BBC150F8C7F73AA1F7BCB674ABA617AB04D191C87F66FDC375567BFC2w7BFJ</vt:lpwstr>
      </vt:variant>
      <vt:variant>
        <vt:lpwstr/>
      </vt:variant>
      <vt:variant>
        <vt:i4>3932256</vt:i4>
      </vt:variant>
      <vt:variant>
        <vt:i4>1770</vt:i4>
      </vt:variant>
      <vt:variant>
        <vt:i4>0</vt:i4>
      </vt:variant>
      <vt:variant>
        <vt:i4>5</vt:i4>
      </vt:variant>
      <vt:variant>
        <vt:lpwstr>consultantplus://offline/ref=67E5947FC935A5A38A2C1C2E5DD18C72AEB77C027CCDF62C8659584BBC150F8C7F73AA1F7BCB674ABB617AB04D191C87F66FDC375567BFC2w7BFJ</vt:lpwstr>
      </vt:variant>
      <vt:variant>
        <vt:lpwstr/>
      </vt:variant>
      <vt:variant>
        <vt:i4>3932256</vt:i4>
      </vt:variant>
      <vt:variant>
        <vt:i4>1767</vt:i4>
      </vt:variant>
      <vt:variant>
        <vt:i4>0</vt:i4>
      </vt:variant>
      <vt:variant>
        <vt:i4>5</vt:i4>
      </vt:variant>
      <vt:variant>
        <vt:lpwstr>consultantplus://offline/ref=67E5947FC935A5A38A2C1C2E5DD18C72AEB77C027CCDF62C8659584BBC150F8C7F73AA1F7BCB674BBA617AB04D191C87F66FDC375567BFC2w7BFJ</vt:lpwstr>
      </vt:variant>
      <vt:variant>
        <vt:lpwstr/>
      </vt:variant>
      <vt:variant>
        <vt:i4>3932259</vt:i4>
      </vt:variant>
      <vt:variant>
        <vt:i4>1764</vt:i4>
      </vt:variant>
      <vt:variant>
        <vt:i4>0</vt:i4>
      </vt:variant>
      <vt:variant>
        <vt:i4>5</vt:i4>
      </vt:variant>
      <vt:variant>
        <vt:lpwstr>consultantplus://offline/ref=67E5947FC935A5A38A2C1C2E5DD18C72AEB77C027CCDF62C8659584BBC150F8C7F73AA1F7BCB674BBB617AB04D191C87F66FDC375567BFC2w7BFJ</vt:lpwstr>
      </vt:variant>
      <vt:variant>
        <vt:lpwstr/>
      </vt:variant>
      <vt:variant>
        <vt:i4>3932208</vt:i4>
      </vt:variant>
      <vt:variant>
        <vt:i4>1761</vt:i4>
      </vt:variant>
      <vt:variant>
        <vt:i4>0</vt:i4>
      </vt:variant>
      <vt:variant>
        <vt:i4>5</vt:i4>
      </vt:variant>
      <vt:variant>
        <vt:lpwstr>consultantplus://offline/ref=67E5947FC935A5A38A2C1C2E5DD18C72AEB77C027CCDF62C8659584BBC150F8C7F73AA1F7BC26440B0617AB04D191C87F66FDC375567BFC2w7BFJ</vt:lpwstr>
      </vt:variant>
      <vt:variant>
        <vt:lpwstr/>
      </vt:variant>
      <vt:variant>
        <vt:i4>3932260</vt:i4>
      </vt:variant>
      <vt:variant>
        <vt:i4>1758</vt:i4>
      </vt:variant>
      <vt:variant>
        <vt:i4>0</vt:i4>
      </vt:variant>
      <vt:variant>
        <vt:i4>5</vt:i4>
      </vt:variant>
      <vt:variant>
        <vt:lpwstr>consultantplus://offline/ref=67E5947FC935A5A38A2C1C2E5DD18C72AEB77C027CCDF62C8659584BBC150F8C7F73AA1F7BC2644FB2617AB04D191C87F66FDC375567BFC2w7BFJ</vt:lpwstr>
      </vt:variant>
      <vt:variant>
        <vt:lpwstr/>
      </vt:variant>
      <vt:variant>
        <vt:i4>3932262</vt:i4>
      </vt:variant>
      <vt:variant>
        <vt:i4>1755</vt:i4>
      </vt:variant>
      <vt:variant>
        <vt:i4>0</vt:i4>
      </vt:variant>
      <vt:variant>
        <vt:i4>5</vt:i4>
      </vt:variant>
      <vt:variant>
        <vt:lpwstr>consultantplus://offline/ref=67E5947FC935A5A38A2C1C2E5DD18C72AEB77C027CCDF62C8659584BBC150F8C7F73AA1F7BCB6741B4617AB04D191C87F66FDC375567BFC2w7BFJ</vt:lpwstr>
      </vt:variant>
      <vt:variant>
        <vt:lpwstr/>
      </vt:variant>
      <vt:variant>
        <vt:i4>3932256</vt:i4>
      </vt:variant>
      <vt:variant>
        <vt:i4>1752</vt:i4>
      </vt:variant>
      <vt:variant>
        <vt:i4>0</vt:i4>
      </vt:variant>
      <vt:variant>
        <vt:i4>5</vt:i4>
      </vt:variant>
      <vt:variant>
        <vt:lpwstr>consultantplus://offline/ref=67E5947FC935A5A38A2C1C2E5DD18C72AEB77C027CCDF62C8659584BBC150F8C7F73AA1F7BCB6741B2617AB04D191C87F66FDC375567BFC2w7BFJ</vt:lpwstr>
      </vt:variant>
      <vt:variant>
        <vt:lpwstr/>
      </vt:variant>
      <vt:variant>
        <vt:i4>3932222</vt:i4>
      </vt:variant>
      <vt:variant>
        <vt:i4>1749</vt:i4>
      </vt:variant>
      <vt:variant>
        <vt:i4>0</vt:i4>
      </vt:variant>
      <vt:variant>
        <vt:i4>5</vt:i4>
      </vt:variant>
      <vt:variant>
        <vt:lpwstr>consultantplus://offline/ref=67E5947FC935A5A38A2C1C2E5DD18C72AEB77C027CCDF62C8659584BBC150F8C7F73AA1F7FCD6049BA617AB04D191C87F66FDC375567BFC2w7BFJ</vt:lpwstr>
      </vt:variant>
      <vt:variant>
        <vt:lpwstr/>
      </vt:variant>
      <vt:variant>
        <vt:i4>3932215</vt:i4>
      </vt:variant>
      <vt:variant>
        <vt:i4>1746</vt:i4>
      </vt:variant>
      <vt:variant>
        <vt:i4>0</vt:i4>
      </vt:variant>
      <vt:variant>
        <vt:i4>5</vt:i4>
      </vt:variant>
      <vt:variant>
        <vt:lpwstr>consultantplus://offline/ref=67E5947FC935A5A38A2C1C2E5DD18C72AEB77C027CCDF62C8659584BBC150F8C7F73AA1F7BCB674EB1617AB04D191C87F66FDC375567BFC2w7BFJ</vt:lpwstr>
      </vt:variant>
      <vt:variant>
        <vt:lpwstr/>
      </vt:variant>
      <vt:variant>
        <vt:i4>3932212</vt:i4>
      </vt:variant>
      <vt:variant>
        <vt:i4>1743</vt:i4>
      </vt:variant>
      <vt:variant>
        <vt:i4>0</vt:i4>
      </vt:variant>
      <vt:variant>
        <vt:i4>5</vt:i4>
      </vt:variant>
      <vt:variant>
        <vt:lpwstr>consultantplus://offline/ref=67E5947FC935A5A38A2C1C2E5DD18C72AEB77C027CCDF62C8659584BBC150F8C7F73AA1F7BCB674EB2617AB04D191C87F66FDC375567BFC2w7BFJ</vt:lpwstr>
      </vt:variant>
      <vt:variant>
        <vt:lpwstr/>
      </vt:variant>
      <vt:variant>
        <vt:i4>3932213</vt:i4>
      </vt:variant>
      <vt:variant>
        <vt:i4>1740</vt:i4>
      </vt:variant>
      <vt:variant>
        <vt:i4>0</vt:i4>
      </vt:variant>
      <vt:variant>
        <vt:i4>5</vt:i4>
      </vt:variant>
      <vt:variant>
        <vt:lpwstr>consultantplus://offline/ref=67E5947FC935A5A38A2C1C2E5DD18C72AEB77C027CCDF62C8659584BBC150F8C7F73AA1F7BCB674EB3617AB04D191C87F66FDC375567BFC2w7BFJ</vt:lpwstr>
      </vt:variant>
      <vt:variant>
        <vt:lpwstr/>
      </vt:variant>
      <vt:variant>
        <vt:i4>3932260</vt:i4>
      </vt:variant>
      <vt:variant>
        <vt:i4>1737</vt:i4>
      </vt:variant>
      <vt:variant>
        <vt:i4>0</vt:i4>
      </vt:variant>
      <vt:variant>
        <vt:i4>5</vt:i4>
      </vt:variant>
      <vt:variant>
        <vt:lpwstr>consultantplus://offline/ref=67E5947FC935A5A38A2C1C2E5DD18C72AEB77C027CCDF62C8659584BBC150F8C7F73AA1F7BCB674FBA617AB04D191C87F66FDC375567BFC2w7BFJ</vt:lpwstr>
      </vt:variant>
      <vt:variant>
        <vt:lpwstr/>
      </vt:variant>
      <vt:variant>
        <vt:i4>3932208</vt:i4>
      </vt:variant>
      <vt:variant>
        <vt:i4>1734</vt:i4>
      </vt:variant>
      <vt:variant>
        <vt:i4>0</vt:i4>
      </vt:variant>
      <vt:variant>
        <vt:i4>5</vt:i4>
      </vt:variant>
      <vt:variant>
        <vt:lpwstr>consultantplus://offline/ref=67E5947FC935A5A38A2C1C2E5DD18C72AEB77C027CCDF62C8659584BBC150F8C7F73AA1F7BCB674CB0617AB04D191C87F66FDC375567BFC2w7BFJ</vt:lpwstr>
      </vt:variant>
      <vt:variant>
        <vt:lpwstr/>
      </vt:variant>
      <vt:variant>
        <vt:i4>3932215</vt:i4>
      </vt:variant>
      <vt:variant>
        <vt:i4>1731</vt:i4>
      </vt:variant>
      <vt:variant>
        <vt:i4>0</vt:i4>
      </vt:variant>
      <vt:variant>
        <vt:i4>5</vt:i4>
      </vt:variant>
      <vt:variant>
        <vt:lpwstr>consultantplus://offline/ref=67E5947FC935A5A38A2C1C2E5DD18C72AEB77C027CCDF62C8659584BBC150F8C7F73AA1F7BCB674DB0617AB04D191C87F66FDC375567BFC2w7BFJ</vt:lpwstr>
      </vt:variant>
      <vt:variant>
        <vt:lpwstr/>
      </vt:variant>
      <vt:variant>
        <vt:i4>3932259</vt:i4>
      </vt:variant>
      <vt:variant>
        <vt:i4>1728</vt:i4>
      </vt:variant>
      <vt:variant>
        <vt:i4>0</vt:i4>
      </vt:variant>
      <vt:variant>
        <vt:i4>5</vt:i4>
      </vt:variant>
      <vt:variant>
        <vt:lpwstr>consultantplus://offline/ref=67E5947FC935A5A38A2C1C2E5DD18C72AEB77C027CCDF62C8659584BBC150F8C7F73AA1F7BCB674ABA617AB04D191C87F66FDC375567BFC2w7BFJ</vt:lpwstr>
      </vt:variant>
      <vt:variant>
        <vt:lpwstr/>
      </vt:variant>
      <vt:variant>
        <vt:i4>3932256</vt:i4>
      </vt:variant>
      <vt:variant>
        <vt:i4>1725</vt:i4>
      </vt:variant>
      <vt:variant>
        <vt:i4>0</vt:i4>
      </vt:variant>
      <vt:variant>
        <vt:i4>5</vt:i4>
      </vt:variant>
      <vt:variant>
        <vt:lpwstr>consultantplus://offline/ref=67E5947FC935A5A38A2C1C2E5DD18C72AEB77C027CCDF62C8659584BBC150F8C7F73AA1F7BCB674ABB617AB04D191C87F66FDC375567BFC2w7BFJ</vt:lpwstr>
      </vt:variant>
      <vt:variant>
        <vt:lpwstr/>
      </vt:variant>
      <vt:variant>
        <vt:i4>3932256</vt:i4>
      </vt:variant>
      <vt:variant>
        <vt:i4>1722</vt:i4>
      </vt:variant>
      <vt:variant>
        <vt:i4>0</vt:i4>
      </vt:variant>
      <vt:variant>
        <vt:i4>5</vt:i4>
      </vt:variant>
      <vt:variant>
        <vt:lpwstr>consultantplus://offline/ref=67E5947FC935A5A38A2C1C2E5DD18C72AEB77C027CCDF62C8659584BBC150F8C7F73AA1F7BCB674BBA617AB04D191C87F66FDC375567BFC2w7BFJ</vt:lpwstr>
      </vt:variant>
      <vt:variant>
        <vt:lpwstr/>
      </vt:variant>
      <vt:variant>
        <vt:i4>3932259</vt:i4>
      </vt:variant>
      <vt:variant>
        <vt:i4>1719</vt:i4>
      </vt:variant>
      <vt:variant>
        <vt:i4>0</vt:i4>
      </vt:variant>
      <vt:variant>
        <vt:i4>5</vt:i4>
      </vt:variant>
      <vt:variant>
        <vt:lpwstr>consultantplus://offline/ref=67E5947FC935A5A38A2C1C2E5DD18C72AEB77C027CCDF62C8659584BBC150F8C7F73AA1F7BCB674BBB617AB04D191C87F66FDC375567BFC2w7BFJ</vt:lpwstr>
      </vt:variant>
      <vt:variant>
        <vt:lpwstr/>
      </vt:variant>
      <vt:variant>
        <vt:i4>3932210</vt:i4>
      </vt:variant>
      <vt:variant>
        <vt:i4>1716</vt:i4>
      </vt:variant>
      <vt:variant>
        <vt:i4>0</vt:i4>
      </vt:variant>
      <vt:variant>
        <vt:i4>5</vt:i4>
      </vt:variant>
      <vt:variant>
        <vt:lpwstr>consultantplus://offline/ref=67E5947FC935A5A38A2C1C2E5DD18C72AEB77C027CCDF62C8659584BBC150F8C7F73AA1F7FCD674FB5617AB04D191C87F66FDC375567BFC2w7BFJ</vt:lpwstr>
      </vt:variant>
      <vt:variant>
        <vt:lpwstr/>
      </vt:variant>
      <vt:variant>
        <vt:i4>3932214</vt:i4>
      </vt:variant>
      <vt:variant>
        <vt:i4>1713</vt:i4>
      </vt:variant>
      <vt:variant>
        <vt:i4>0</vt:i4>
      </vt:variant>
      <vt:variant>
        <vt:i4>5</vt:i4>
      </vt:variant>
      <vt:variant>
        <vt:lpwstr>consultantplus://offline/ref=67E5947FC935A5A38A2C1C2E5DD18C72AEB77C027CCDF62C8659584BBC150F8C7F73AA1F7BCA6C40B2617AB04D191C87F66FDC375567BFC2w7BFJ</vt:lpwstr>
      </vt:variant>
      <vt:variant>
        <vt:lpwstr/>
      </vt:variant>
      <vt:variant>
        <vt:i4>3932215</vt:i4>
      </vt:variant>
      <vt:variant>
        <vt:i4>1710</vt:i4>
      </vt:variant>
      <vt:variant>
        <vt:i4>0</vt:i4>
      </vt:variant>
      <vt:variant>
        <vt:i4>5</vt:i4>
      </vt:variant>
      <vt:variant>
        <vt:lpwstr>consultantplus://offline/ref=67E5947FC935A5A38A2C1C2E5DD18C72AEB77C027CCDF62C8659584BBC150F8C7F73AA1F7BCA6C40B3617AB04D191C87F66FDC375567BFC2w7BFJ</vt:lpwstr>
      </vt:variant>
      <vt:variant>
        <vt:lpwstr/>
      </vt:variant>
      <vt:variant>
        <vt:i4>3932209</vt:i4>
      </vt:variant>
      <vt:variant>
        <vt:i4>1707</vt:i4>
      </vt:variant>
      <vt:variant>
        <vt:i4>0</vt:i4>
      </vt:variant>
      <vt:variant>
        <vt:i4>5</vt:i4>
      </vt:variant>
      <vt:variant>
        <vt:lpwstr>consultantplus://offline/ref=67E5947FC935A5A38A2C1C2E5DD18C72AEB77C027CCDF62C8659584BBC150F8C7F73AA1F7FCD674BB2617AB04D191C87F66FDC375567BFC2w7BFJ</vt:lpwstr>
      </vt:variant>
      <vt:variant>
        <vt:lpwstr/>
      </vt:variant>
      <vt:variant>
        <vt:i4>3932265</vt:i4>
      </vt:variant>
      <vt:variant>
        <vt:i4>1704</vt:i4>
      </vt:variant>
      <vt:variant>
        <vt:i4>0</vt:i4>
      </vt:variant>
      <vt:variant>
        <vt:i4>5</vt:i4>
      </vt:variant>
      <vt:variant>
        <vt:lpwstr>consultantplus://offline/ref=67E5947FC935A5A38A2C1C2E5DD18C72AEB77C027CCDF62C8659584BBC150F8C7F73AA1F7BCB6548B0617AB04D191C87F66FDC375567BFC2w7BFJ</vt:lpwstr>
      </vt:variant>
      <vt:variant>
        <vt:lpwstr/>
      </vt:variant>
      <vt:variant>
        <vt:i4>3932264</vt:i4>
      </vt:variant>
      <vt:variant>
        <vt:i4>1701</vt:i4>
      </vt:variant>
      <vt:variant>
        <vt:i4>0</vt:i4>
      </vt:variant>
      <vt:variant>
        <vt:i4>5</vt:i4>
      </vt:variant>
      <vt:variant>
        <vt:lpwstr>consultantplus://offline/ref=67E5947FC935A5A38A2C1C2E5DD18C72AEB77C027CCDF62C8659584BBC150F8C7F73AA1F7BCB6548B1617AB04D191C87F66FDC375567BFC2w7BFJ</vt:lpwstr>
      </vt:variant>
      <vt:variant>
        <vt:lpwstr/>
      </vt:variant>
      <vt:variant>
        <vt:i4>3932260</vt:i4>
      </vt:variant>
      <vt:variant>
        <vt:i4>1698</vt:i4>
      </vt:variant>
      <vt:variant>
        <vt:i4>0</vt:i4>
      </vt:variant>
      <vt:variant>
        <vt:i4>5</vt:i4>
      </vt:variant>
      <vt:variant>
        <vt:lpwstr>consultantplus://offline/ref=67E5947FC935A5A38A2C1C2E5DD18C72AEB77C027CCDF62C8659584BBC150F8C7F73AA1F7BCA6C41BA617AB04D191C87F66FDC375567BFC2w7BFJ</vt:lpwstr>
      </vt:variant>
      <vt:variant>
        <vt:lpwstr/>
      </vt:variant>
      <vt:variant>
        <vt:i4>3932209</vt:i4>
      </vt:variant>
      <vt:variant>
        <vt:i4>1695</vt:i4>
      </vt:variant>
      <vt:variant>
        <vt:i4>0</vt:i4>
      </vt:variant>
      <vt:variant>
        <vt:i4>5</vt:i4>
      </vt:variant>
      <vt:variant>
        <vt:lpwstr>consultantplus://offline/ref=67E5947FC935A5A38A2C1C2E5DD18C72AEB77C027CCDF62C8659584BBC150F8C7F73AA1F7FCD674BB2617AB04D191C87F66FDC375567BFC2w7BFJ</vt:lpwstr>
      </vt:variant>
      <vt:variant>
        <vt:lpwstr/>
      </vt:variant>
      <vt:variant>
        <vt:i4>3932265</vt:i4>
      </vt:variant>
      <vt:variant>
        <vt:i4>1692</vt:i4>
      </vt:variant>
      <vt:variant>
        <vt:i4>0</vt:i4>
      </vt:variant>
      <vt:variant>
        <vt:i4>5</vt:i4>
      </vt:variant>
      <vt:variant>
        <vt:lpwstr>consultantplus://offline/ref=67E5947FC935A5A38A2C1C2E5DD18C72AEB77C027CCDF62C8659584BBC150F8C7F73AA1F7BCB6548B0617AB04D191C87F66FDC375567BFC2w7BFJ</vt:lpwstr>
      </vt:variant>
      <vt:variant>
        <vt:lpwstr/>
      </vt:variant>
      <vt:variant>
        <vt:i4>3932264</vt:i4>
      </vt:variant>
      <vt:variant>
        <vt:i4>1689</vt:i4>
      </vt:variant>
      <vt:variant>
        <vt:i4>0</vt:i4>
      </vt:variant>
      <vt:variant>
        <vt:i4>5</vt:i4>
      </vt:variant>
      <vt:variant>
        <vt:lpwstr>consultantplus://offline/ref=67E5947FC935A5A38A2C1C2E5DD18C72AEB77C027CCDF62C8659584BBC150F8C7F73AA1F7BCB6548B1617AB04D191C87F66FDC375567BFC2w7BFJ</vt:lpwstr>
      </vt:variant>
      <vt:variant>
        <vt:lpwstr/>
      </vt:variant>
      <vt:variant>
        <vt:i4>3932260</vt:i4>
      </vt:variant>
      <vt:variant>
        <vt:i4>1686</vt:i4>
      </vt:variant>
      <vt:variant>
        <vt:i4>0</vt:i4>
      </vt:variant>
      <vt:variant>
        <vt:i4>5</vt:i4>
      </vt:variant>
      <vt:variant>
        <vt:lpwstr>consultantplus://offline/ref=67E5947FC935A5A38A2C1C2E5DD18C72AEB77C027CCDF62C8659584BBC150F8C7F73AA1F7BCA6C41BA617AB04D191C87F66FDC375567BFC2w7BFJ</vt:lpwstr>
      </vt:variant>
      <vt:variant>
        <vt:lpwstr/>
      </vt:variant>
      <vt:variant>
        <vt:i4>3932209</vt:i4>
      </vt:variant>
      <vt:variant>
        <vt:i4>1683</vt:i4>
      </vt:variant>
      <vt:variant>
        <vt:i4>0</vt:i4>
      </vt:variant>
      <vt:variant>
        <vt:i4>5</vt:i4>
      </vt:variant>
      <vt:variant>
        <vt:lpwstr>consultantplus://offline/ref=67E5947FC935A5A38A2C1C2E5DD18C72AEB77C027CCDF62C8659584BBC150F8C7F73AA1F7FCD674BB2617AB04D191C87F66FDC375567BFC2w7BFJ</vt:lpwstr>
      </vt:variant>
      <vt:variant>
        <vt:lpwstr/>
      </vt:variant>
      <vt:variant>
        <vt:i4>3932265</vt:i4>
      </vt:variant>
      <vt:variant>
        <vt:i4>1680</vt:i4>
      </vt:variant>
      <vt:variant>
        <vt:i4>0</vt:i4>
      </vt:variant>
      <vt:variant>
        <vt:i4>5</vt:i4>
      </vt:variant>
      <vt:variant>
        <vt:lpwstr>consultantplus://offline/ref=67E5947FC935A5A38A2C1C2E5DD18C72AEB77C027CCDF62C8659584BBC150F8C7F73AA1F7BCB6548B0617AB04D191C87F66FDC375567BFC2w7BFJ</vt:lpwstr>
      </vt:variant>
      <vt:variant>
        <vt:lpwstr/>
      </vt:variant>
      <vt:variant>
        <vt:i4>3932264</vt:i4>
      </vt:variant>
      <vt:variant>
        <vt:i4>1677</vt:i4>
      </vt:variant>
      <vt:variant>
        <vt:i4>0</vt:i4>
      </vt:variant>
      <vt:variant>
        <vt:i4>5</vt:i4>
      </vt:variant>
      <vt:variant>
        <vt:lpwstr>consultantplus://offline/ref=67E5947FC935A5A38A2C1C2E5DD18C72AEB77C027CCDF62C8659584BBC150F8C7F73AA1F7BCB6548B1617AB04D191C87F66FDC375567BFC2w7BFJ</vt:lpwstr>
      </vt:variant>
      <vt:variant>
        <vt:lpwstr/>
      </vt:variant>
      <vt:variant>
        <vt:i4>3932260</vt:i4>
      </vt:variant>
      <vt:variant>
        <vt:i4>1674</vt:i4>
      </vt:variant>
      <vt:variant>
        <vt:i4>0</vt:i4>
      </vt:variant>
      <vt:variant>
        <vt:i4>5</vt:i4>
      </vt:variant>
      <vt:variant>
        <vt:lpwstr>consultantplus://offline/ref=67E5947FC935A5A38A2C1C2E5DD18C72AEB77C027CCDF62C8659584BBC150F8C7F73AA1F7BCA6C41BA617AB04D191C87F66FDC375567BFC2w7BFJ</vt:lpwstr>
      </vt:variant>
      <vt:variant>
        <vt:lpwstr/>
      </vt:variant>
      <vt:variant>
        <vt:i4>3932209</vt:i4>
      </vt:variant>
      <vt:variant>
        <vt:i4>1671</vt:i4>
      </vt:variant>
      <vt:variant>
        <vt:i4>0</vt:i4>
      </vt:variant>
      <vt:variant>
        <vt:i4>5</vt:i4>
      </vt:variant>
      <vt:variant>
        <vt:lpwstr>consultantplus://offline/ref=67E5947FC935A5A38A2C1C2E5DD18C72AEB77C027CCDF62C8659584BBC150F8C7F73AA1F7FCD674BB2617AB04D191C87F66FDC375567BFC2w7BFJ</vt:lpwstr>
      </vt:variant>
      <vt:variant>
        <vt:lpwstr/>
      </vt:variant>
      <vt:variant>
        <vt:i4>3932265</vt:i4>
      </vt:variant>
      <vt:variant>
        <vt:i4>1668</vt:i4>
      </vt:variant>
      <vt:variant>
        <vt:i4>0</vt:i4>
      </vt:variant>
      <vt:variant>
        <vt:i4>5</vt:i4>
      </vt:variant>
      <vt:variant>
        <vt:lpwstr>consultantplus://offline/ref=67E5947FC935A5A38A2C1C2E5DD18C72AEB77C027CCDF62C8659584BBC150F8C7F73AA1F7BCB6548B0617AB04D191C87F66FDC375567BFC2w7BFJ</vt:lpwstr>
      </vt:variant>
      <vt:variant>
        <vt:lpwstr/>
      </vt:variant>
      <vt:variant>
        <vt:i4>3932266</vt:i4>
      </vt:variant>
      <vt:variant>
        <vt:i4>1665</vt:i4>
      </vt:variant>
      <vt:variant>
        <vt:i4>0</vt:i4>
      </vt:variant>
      <vt:variant>
        <vt:i4>5</vt:i4>
      </vt:variant>
      <vt:variant>
        <vt:lpwstr>consultantplus://offline/ref=67E5947FC935A5A38A2C1C2E5DD18C72AEB77C027CCDF62C8659584BBC150F8C7F73AA1F7BCB6548B3617AB04D191C87F66FDC375567BFC2w7BFJ</vt:lpwstr>
      </vt:variant>
      <vt:variant>
        <vt:lpwstr/>
      </vt:variant>
      <vt:variant>
        <vt:i4>3932218</vt:i4>
      </vt:variant>
      <vt:variant>
        <vt:i4>1662</vt:i4>
      </vt:variant>
      <vt:variant>
        <vt:i4>0</vt:i4>
      </vt:variant>
      <vt:variant>
        <vt:i4>5</vt:i4>
      </vt:variant>
      <vt:variant>
        <vt:lpwstr>consultantplus://offline/ref=67E5947FC935A5A38A2C1C2E5DD18C72AEB77C027CCDF62C8659584BBC150F8C7F73AA1F7BCB6549BB617AB04D191C87F66FDC375567BFC2w7BFJ</vt:lpwstr>
      </vt:variant>
      <vt:variant>
        <vt:lpwstr/>
      </vt:variant>
      <vt:variant>
        <vt:i4>3932268</vt:i4>
      </vt:variant>
      <vt:variant>
        <vt:i4>1659</vt:i4>
      </vt:variant>
      <vt:variant>
        <vt:i4>0</vt:i4>
      </vt:variant>
      <vt:variant>
        <vt:i4>5</vt:i4>
      </vt:variant>
      <vt:variant>
        <vt:lpwstr>consultantplus://offline/ref=67E5947FC935A5A38A2C1C2E5DD18C72AEB77C027CCDF62C8659584BBC150F8C7F73AA1F7BCB6549B4617AB04D191C87F66FDC375567BFC2w7BFJ</vt:lpwstr>
      </vt:variant>
      <vt:variant>
        <vt:lpwstr/>
      </vt:variant>
      <vt:variant>
        <vt:i4>3932270</vt:i4>
      </vt:variant>
      <vt:variant>
        <vt:i4>1656</vt:i4>
      </vt:variant>
      <vt:variant>
        <vt:i4>0</vt:i4>
      </vt:variant>
      <vt:variant>
        <vt:i4>5</vt:i4>
      </vt:variant>
      <vt:variant>
        <vt:lpwstr>consultantplus://offline/ref=67E5947FC935A5A38A2C1C2E5DD18C72AEB77C027CCDF62C8659584BBC150F8C7F73AA1F7BCB6549B6617AB04D191C87F66FDC375567BFC2w7BFJ</vt:lpwstr>
      </vt:variant>
      <vt:variant>
        <vt:lpwstr/>
      </vt:variant>
      <vt:variant>
        <vt:i4>3932260</vt:i4>
      </vt:variant>
      <vt:variant>
        <vt:i4>1653</vt:i4>
      </vt:variant>
      <vt:variant>
        <vt:i4>0</vt:i4>
      </vt:variant>
      <vt:variant>
        <vt:i4>5</vt:i4>
      </vt:variant>
      <vt:variant>
        <vt:lpwstr>consultantplus://offline/ref=67E5947FC935A5A38A2C1C2E5DD18C72AEB77C027CCDF62C8659584BBC150F8C7F73AA1F7BCA6C41BA617AB04D191C87F66FDC375567BFC2w7BFJ</vt:lpwstr>
      </vt:variant>
      <vt:variant>
        <vt:lpwstr/>
      </vt:variant>
      <vt:variant>
        <vt:i4>3932209</vt:i4>
      </vt:variant>
      <vt:variant>
        <vt:i4>1650</vt:i4>
      </vt:variant>
      <vt:variant>
        <vt:i4>0</vt:i4>
      </vt:variant>
      <vt:variant>
        <vt:i4>5</vt:i4>
      </vt:variant>
      <vt:variant>
        <vt:lpwstr>consultantplus://offline/ref=67E5947FC935A5A38A2C1C2E5DD18C72AEB77C027CCDF62C8659584BBC150F8C7F73AA1F7FCD674BB2617AB04D191C87F66FDC375567BFC2w7BFJ</vt:lpwstr>
      </vt:variant>
      <vt:variant>
        <vt:lpwstr/>
      </vt:variant>
      <vt:variant>
        <vt:i4>3932265</vt:i4>
      </vt:variant>
      <vt:variant>
        <vt:i4>1647</vt:i4>
      </vt:variant>
      <vt:variant>
        <vt:i4>0</vt:i4>
      </vt:variant>
      <vt:variant>
        <vt:i4>5</vt:i4>
      </vt:variant>
      <vt:variant>
        <vt:lpwstr>consultantplus://offline/ref=67E5947FC935A5A38A2C1C2E5DD18C72AEB77C027CCDF62C8659584BBC150F8C7F73AA1F7BCB6548B0617AB04D191C87F66FDC375567BFC2w7BFJ</vt:lpwstr>
      </vt:variant>
      <vt:variant>
        <vt:lpwstr/>
      </vt:variant>
      <vt:variant>
        <vt:i4>3932266</vt:i4>
      </vt:variant>
      <vt:variant>
        <vt:i4>1644</vt:i4>
      </vt:variant>
      <vt:variant>
        <vt:i4>0</vt:i4>
      </vt:variant>
      <vt:variant>
        <vt:i4>5</vt:i4>
      </vt:variant>
      <vt:variant>
        <vt:lpwstr>consultantplus://offline/ref=67E5947FC935A5A38A2C1C2E5DD18C72AEB77C027CCDF62C8659584BBC150F8C7F73AA1F7BCB6548B3617AB04D191C87F66FDC375567BFC2w7BFJ</vt:lpwstr>
      </vt:variant>
      <vt:variant>
        <vt:lpwstr/>
      </vt:variant>
      <vt:variant>
        <vt:i4>3932218</vt:i4>
      </vt:variant>
      <vt:variant>
        <vt:i4>1641</vt:i4>
      </vt:variant>
      <vt:variant>
        <vt:i4>0</vt:i4>
      </vt:variant>
      <vt:variant>
        <vt:i4>5</vt:i4>
      </vt:variant>
      <vt:variant>
        <vt:lpwstr>consultantplus://offline/ref=67E5947FC935A5A38A2C1C2E5DD18C72AEB77C027CCDF62C8659584BBC150F8C7F73AA1F7BCB6549BB617AB04D191C87F66FDC375567BFC2w7BFJ</vt:lpwstr>
      </vt:variant>
      <vt:variant>
        <vt:lpwstr/>
      </vt:variant>
      <vt:variant>
        <vt:i4>3932268</vt:i4>
      </vt:variant>
      <vt:variant>
        <vt:i4>1638</vt:i4>
      </vt:variant>
      <vt:variant>
        <vt:i4>0</vt:i4>
      </vt:variant>
      <vt:variant>
        <vt:i4>5</vt:i4>
      </vt:variant>
      <vt:variant>
        <vt:lpwstr>consultantplus://offline/ref=67E5947FC935A5A38A2C1C2E5DD18C72AEB77C027CCDF62C8659584BBC150F8C7F73AA1F7BCB6549B4617AB04D191C87F66FDC375567BFC2w7BFJ</vt:lpwstr>
      </vt:variant>
      <vt:variant>
        <vt:lpwstr/>
      </vt:variant>
      <vt:variant>
        <vt:i4>3932270</vt:i4>
      </vt:variant>
      <vt:variant>
        <vt:i4>1635</vt:i4>
      </vt:variant>
      <vt:variant>
        <vt:i4>0</vt:i4>
      </vt:variant>
      <vt:variant>
        <vt:i4>5</vt:i4>
      </vt:variant>
      <vt:variant>
        <vt:lpwstr>consultantplus://offline/ref=67E5947FC935A5A38A2C1C2E5DD18C72AEB77C027CCDF62C8659584BBC150F8C7F73AA1F7BCB6549B6617AB04D191C87F66FDC375567BFC2w7BFJ</vt:lpwstr>
      </vt:variant>
      <vt:variant>
        <vt:lpwstr/>
      </vt:variant>
      <vt:variant>
        <vt:i4>3932260</vt:i4>
      </vt:variant>
      <vt:variant>
        <vt:i4>1632</vt:i4>
      </vt:variant>
      <vt:variant>
        <vt:i4>0</vt:i4>
      </vt:variant>
      <vt:variant>
        <vt:i4>5</vt:i4>
      </vt:variant>
      <vt:variant>
        <vt:lpwstr>consultantplus://offline/ref=67E5947FC935A5A38A2C1C2E5DD18C72AEB77C027CCDF62C8659584BBC150F8C7F73AA1F7BCA6C41BA617AB04D191C87F66FDC375567BFC2w7BFJ</vt:lpwstr>
      </vt:variant>
      <vt:variant>
        <vt:lpwstr/>
      </vt:variant>
      <vt:variant>
        <vt:i4>3932209</vt:i4>
      </vt:variant>
      <vt:variant>
        <vt:i4>1629</vt:i4>
      </vt:variant>
      <vt:variant>
        <vt:i4>0</vt:i4>
      </vt:variant>
      <vt:variant>
        <vt:i4>5</vt:i4>
      </vt:variant>
      <vt:variant>
        <vt:lpwstr>consultantplus://offline/ref=67E5947FC935A5A38A2C1C2E5DD18C72AEB77C027CCDF62C8659584BBC150F8C7F73AA1F7FCD674BB2617AB04D191C87F66FDC375567BFC2w7BFJ</vt:lpwstr>
      </vt:variant>
      <vt:variant>
        <vt:lpwstr/>
      </vt:variant>
      <vt:variant>
        <vt:i4>3932265</vt:i4>
      </vt:variant>
      <vt:variant>
        <vt:i4>1626</vt:i4>
      </vt:variant>
      <vt:variant>
        <vt:i4>0</vt:i4>
      </vt:variant>
      <vt:variant>
        <vt:i4>5</vt:i4>
      </vt:variant>
      <vt:variant>
        <vt:lpwstr>consultantplus://offline/ref=67E5947FC935A5A38A2C1C2E5DD18C72AEB77C027CCDF62C8659584BBC150F8C7F73AA1F7BCB6548B0617AB04D191C87F66FDC375567BFC2w7BFJ</vt:lpwstr>
      </vt:variant>
      <vt:variant>
        <vt:lpwstr/>
      </vt:variant>
      <vt:variant>
        <vt:i4>3932266</vt:i4>
      </vt:variant>
      <vt:variant>
        <vt:i4>1623</vt:i4>
      </vt:variant>
      <vt:variant>
        <vt:i4>0</vt:i4>
      </vt:variant>
      <vt:variant>
        <vt:i4>5</vt:i4>
      </vt:variant>
      <vt:variant>
        <vt:lpwstr>consultantplus://offline/ref=67E5947FC935A5A38A2C1C2E5DD18C72AEB77C027CCDF62C8659584BBC150F8C7F73AA1F7BCB6548B3617AB04D191C87F66FDC375567BFC2w7BFJ</vt:lpwstr>
      </vt:variant>
      <vt:variant>
        <vt:lpwstr/>
      </vt:variant>
      <vt:variant>
        <vt:i4>3932218</vt:i4>
      </vt:variant>
      <vt:variant>
        <vt:i4>1620</vt:i4>
      </vt:variant>
      <vt:variant>
        <vt:i4>0</vt:i4>
      </vt:variant>
      <vt:variant>
        <vt:i4>5</vt:i4>
      </vt:variant>
      <vt:variant>
        <vt:lpwstr>consultantplus://offline/ref=67E5947FC935A5A38A2C1C2E5DD18C72AEB77C027CCDF62C8659584BBC150F8C7F73AA1F7BCB6549BB617AB04D191C87F66FDC375567BFC2w7BFJ</vt:lpwstr>
      </vt:variant>
      <vt:variant>
        <vt:lpwstr/>
      </vt:variant>
      <vt:variant>
        <vt:i4>3932268</vt:i4>
      </vt:variant>
      <vt:variant>
        <vt:i4>1617</vt:i4>
      </vt:variant>
      <vt:variant>
        <vt:i4>0</vt:i4>
      </vt:variant>
      <vt:variant>
        <vt:i4>5</vt:i4>
      </vt:variant>
      <vt:variant>
        <vt:lpwstr>consultantplus://offline/ref=67E5947FC935A5A38A2C1C2E5DD18C72AEB77C027CCDF62C8659584BBC150F8C7F73AA1F7BCB6549B4617AB04D191C87F66FDC375567BFC2w7BFJ</vt:lpwstr>
      </vt:variant>
      <vt:variant>
        <vt:lpwstr/>
      </vt:variant>
      <vt:variant>
        <vt:i4>3932270</vt:i4>
      </vt:variant>
      <vt:variant>
        <vt:i4>1614</vt:i4>
      </vt:variant>
      <vt:variant>
        <vt:i4>0</vt:i4>
      </vt:variant>
      <vt:variant>
        <vt:i4>5</vt:i4>
      </vt:variant>
      <vt:variant>
        <vt:lpwstr>consultantplus://offline/ref=67E5947FC935A5A38A2C1C2E5DD18C72AEB77C027CCDF62C8659584BBC150F8C7F73AA1F7BCB6549B6617AB04D191C87F66FDC375567BFC2w7BFJ</vt:lpwstr>
      </vt:variant>
      <vt:variant>
        <vt:lpwstr/>
      </vt:variant>
      <vt:variant>
        <vt:i4>3932260</vt:i4>
      </vt:variant>
      <vt:variant>
        <vt:i4>1611</vt:i4>
      </vt:variant>
      <vt:variant>
        <vt:i4>0</vt:i4>
      </vt:variant>
      <vt:variant>
        <vt:i4>5</vt:i4>
      </vt:variant>
      <vt:variant>
        <vt:lpwstr>consultantplus://offline/ref=67E5947FC935A5A38A2C1C2E5DD18C72AEB77C027CCDF62C8659584BBC150F8C7F73AA1F7BCA6C41BA617AB04D191C87F66FDC375567BFC2w7BFJ</vt:lpwstr>
      </vt:variant>
      <vt:variant>
        <vt:lpwstr/>
      </vt:variant>
      <vt:variant>
        <vt:i4>3932262</vt:i4>
      </vt:variant>
      <vt:variant>
        <vt:i4>1608</vt:i4>
      </vt:variant>
      <vt:variant>
        <vt:i4>0</vt:i4>
      </vt:variant>
      <vt:variant>
        <vt:i4>5</vt:i4>
      </vt:variant>
      <vt:variant>
        <vt:lpwstr>consultantplus://offline/ref=67E5947FC935A5A38A2C1C2E5DD18C72AEB77C027CCDF62C8659584BBC150F8C7F73AA1F7BCE6741B3617AB04D191C87F66FDC375567BFC2w7BFJ</vt:lpwstr>
      </vt:variant>
      <vt:variant>
        <vt:lpwstr/>
      </vt:variant>
      <vt:variant>
        <vt:i4>3932270</vt:i4>
      </vt:variant>
      <vt:variant>
        <vt:i4>1605</vt:i4>
      </vt:variant>
      <vt:variant>
        <vt:i4>0</vt:i4>
      </vt:variant>
      <vt:variant>
        <vt:i4>5</vt:i4>
      </vt:variant>
      <vt:variant>
        <vt:lpwstr>consultantplus://offline/ref=67E5947FC935A5A38A2C1C2E5DD18C72AEB77C027CCDF62C8659584BBC150F8C7F73AA1F7ECB6748B2617AB04D191C87F66FDC375567BFC2w7BFJ</vt:lpwstr>
      </vt:variant>
      <vt:variant>
        <vt:lpwstr/>
      </vt:variant>
      <vt:variant>
        <vt:i4>3932214</vt:i4>
      </vt:variant>
      <vt:variant>
        <vt:i4>1602</vt:i4>
      </vt:variant>
      <vt:variant>
        <vt:i4>0</vt:i4>
      </vt:variant>
      <vt:variant>
        <vt:i4>5</vt:i4>
      </vt:variant>
      <vt:variant>
        <vt:lpwstr>consultantplus://offline/ref=67E5947FC935A5A38A2C1C2E5DD18C72AEB77C027CCDF62C8659584BBC150F8C7F73AA1F7ECB6440BA617AB04D191C87F66FDC375567BFC2w7BFJ</vt:lpwstr>
      </vt:variant>
      <vt:variant>
        <vt:lpwstr/>
      </vt:variant>
      <vt:variant>
        <vt:i4>3932262</vt:i4>
      </vt:variant>
      <vt:variant>
        <vt:i4>1599</vt:i4>
      </vt:variant>
      <vt:variant>
        <vt:i4>0</vt:i4>
      </vt:variant>
      <vt:variant>
        <vt:i4>5</vt:i4>
      </vt:variant>
      <vt:variant>
        <vt:lpwstr>consultantplus://offline/ref=67E5947FC935A5A38A2C1C2E5DD18C72AEB77C027CCDF62C8659584BBC150F8C7F73AA1F7ECB664ABB617AB04D191C87F66FDC375567BFC2w7BFJ</vt:lpwstr>
      </vt:variant>
      <vt:variant>
        <vt:lpwstr/>
      </vt:variant>
      <vt:variant>
        <vt:i4>3932258</vt:i4>
      </vt:variant>
      <vt:variant>
        <vt:i4>1596</vt:i4>
      </vt:variant>
      <vt:variant>
        <vt:i4>0</vt:i4>
      </vt:variant>
      <vt:variant>
        <vt:i4>5</vt:i4>
      </vt:variant>
      <vt:variant>
        <vt:lpwstr>consultantplus://offline/ref=67E5947FC935A5A38A2C1C2E5DD18C72AEB77C027CCDF62C8659584BBC150F8C7F73AA1F7ECA6D4CB5617AB04D191C87F66FDC375567BFC2w7BFJ</vt:lpwstr>
      </vt:variant>
      <vt:variant>
        <vt:lpwstr/>
      </vt:variant>
      <vt:variant>
        <vt:i4>3932209</vt:i4>
      </vt:variant>
      <vt:variant>
        <vt:i4>1593</vt:i4>
      </vt:variant>
      <vt:variant>
        <vt:i4>0</vt:i4>
      </vt:variant>
      <vt:variant>
        <vt:i4>5</vt:i4>
      </vt:variant>
      <vt:variant>
        <vt:lpwstr>consultantplus://offline/ref=67E5947FC935A5A38A2C1C2E5DD18C72AEB77C027CCDF62C8659584BBC150F8C7F73AA1F7BCE674EB0617AB04D191C87F66FDC375567BFC2w7BFJ</vt:lpwstr>
      </vt:variant>
      <vt:variant>
        <vt:lpwstr/>
      </vt:variant>
      <vt:variant>
        <vt:i4>3932211</vt:i4>
      </vt:variant>
      <vt:variant>
        <vt:i4>1590</vt:i4>
      </vt:variant>
      <vt:variant>
        <vt:i4>0</vt:i4>
      </vt:variant>
      <vt:variant>
        <vt:i4>5</vt:i4>
      </vt:variant>
      <vt:variant>
        <vt:lpwstr>consultantplus://offline/ref=67E5947FC935A5A38A2C1C2E5DD18C72AEB77C027CCDF62C8659584BBC150F8C7F73AA1F7BCE674EB2617AB04D191C87F66FDC375567BFC2w7BFJ</vt:lpwstr>
      </vt:variant>
      <vt:variant>
        <vt:lpwstr/>
      </vt:variant>
      <vt:variant>
        <vt:i4>3932214</vt:i4>
      </vt:variant>
      <vt:variant>
        <vt:i4>1587</vt:i4>
      </vt:variant>
      <vt:variant>
        <vt:i4>0</vt:i4>
      </vt:variant>
      <vt:variant>
        <vt:i4>5</vt:i4>
      </vt:variant>
      <vt:variant>
        <vt:lpwstr>consultantplus://offline/ref=67E5947FC935A5A38A2C1C2E5DD18C72AEB77C027CCDF62C8659584BBC150F8C7F73AA1F7BCE674FB4617AB04D191C87F66FDC375567BFC2w7BFJ</vt:lpwstr>
      </vt:variant>
      <vt:variant>
        <vt:lpwstr/>
      </vt:variant>
      <vt:variant>
        <vt:i4>3932215</vt:i4>
      </vt:variant>
      <vt:variant>
        <vt:i4>1584</vt:i4>
      </vt:variant>
      <vt:variant>
        <vt:i4>0</vt:i4>
      </vt:variant>
      <vt:variant>
        <vt:i4>5</vt:i4>
      </vt:variant>
      <vt:variant>
        <vt:lpwstr>consultantplus://offline/ref=67E5947FC935A5A38A2C1C2E5DD18C72AEB77C027CCDF62C8659584BBC150F8C7F73AA1F7BCE674FB5617AB04D191C87F66FDC375567BFC2w7BFJ</vt:lpwstr>
      </vt:variant>
      <vt:variant>
        <vt:lpwstr/>
      </vt:variant>
      <vt:variant>
        <vt:i4>3932213</vt:i4>
      </vt:variant>
      <vt:variant>
        <vt:i4>1581</vt:i4>
      </vt:variant>
      <vt:variant>
        <vt:i4>0</vt:i4>
      </vt:variant>
      <vt:variant>
        <vt:i4>5</vt:i4>
      </vt:variant>
      <vt:variant>
        <vt:lpwstr>consultantplus://offline/ref=67E5947FC935A5A38A2C1C2E5DD18C72AEB77C027CCDF62C8659584BBC150F8C7F73AA1F7BCE674FB7617AB04D191C87F66FDC375567BFC2w7BFJ</vt:lpwstr>
      </vt:variant>
      <vt:variant>
        <vt:lpwstr/>
      </vt:variant>
      <vt:variant>
        <vt:i4>3932211</vt:i4>
      </vt:variant>
      <vt:variant>
        <vt:i4>1578</vt:i4>
      </vt:variant>
      <vt:variant>
        <vt:i4>0</vt:i4>
      </vt:variant>
      <vt:variant>
        <vt:i4>5</vt:i4>
      </vt:variant>
      <vt:variant>
        <vt:lpwstr>consultantplus://offline/ref=67E5947FC935A5A38A2C1C2E5DD18C72AEB77C027CCDF62C8659584BBC150F8C7F73AA1F7BCE674FB1617AB04D191C87F66FDC375567BFC2w7BFJ</vt:lpwstr>
      </vt:variant>
      <vt:variant>
        <vt:lpwstr/>
      </vt:variant>
      <vt:variant>
        <vt:i4>3932208</vt:i4>
      </vt:variant>
      <vt:variant>
        <vt:i4>1575</vt:i4>
      </vt:variant>
      <vt:variant>
        <vt:i4>0</vt:i4>
      </vt:variant>
      <vt:variant>
        <vt:i4>5</vt:i4>
      </vt:variant>
      <vt:variant>
        <vt:lpwstr>consultantplus://offline/ref=67E5947FC935A5A38A2C1C2E5DD18C72AEB77C027CCDF62C8659584BBC150F8C7F73AA1F7BCE674FB2617AB04D191C87F66FDC375567BFC2w7BFJ</vt:lpwstr>
      </vt:variant>
      <vt:variant>
        <vt:lpwstr/>
      </vt:variant>
      <vt:variant>
        <vt:i4>3932209</vt:i4>
      </vt:variant>
      <vt:variant>
        <vt:i4>1572</vt:i4>
      </vt:variant>
      <vt:variant>
        <vt:i4>0</vt:i4>
      </vt:variant>
      <vt:variant>
        <vt:i4>5</vt:i4>
      </vt:variant>
      <vt:variant>
        <vt:lpwstr>consultantplus://offline/ref=67E5947FC935A5A38A2C1C2E5DD18C72AEB77C027CCDF62C8659584BBC150F8C7F73AA1F7BCE674FB3617AB04D191C87F66FDC375567BFC2w7BFJ</vt:lpwstr>
      </vt:variant>
      <vt:variant>
        <vt:lpwstr/>
      </vt:variant>
      <vt:variant>
        <vt:i4>3932262</vt:i4>
      </vt:variant>
      <vt:variant>
        <vt:i4>1569</vt:i4>
      </vt:variant>
      <vt:variant>
        <vt:i4>0</vt:i4>
      </vt:variant>
      <vt:variant>
        <vt:i4>5</vt:i4>
      </vt:variant>
      <vt:variant>
        <vt:lpwstr>consultantplus://offline/ref=67E5947FC935A5A38A2C1C2E5DD18C72AEB77C027CCDF62C8659584BBC150F8C7F73AA1F7BCE674CBA617AB04D191C87F66FDC375567BFC2w7BFJ</vt:lpwstr>
      </vt:variant>
      <vt:variant>
        <vt:lpwstr/>
      </vt:variant>
      <vt:variant>
        <vt:i4>3932257</vt:i4>
      </vt:variant>
      <vt:variant>
        <vt:i4>1566</vt:i4>
      </vt:variant>
      <vt:variant>
        <vt:i4>0</vt:i4>
      </vt:variant>
      <vt:variant>
        <vt:i4>5</vt:i4>
      </vt:variant>
      <vt:variant>
        <vt:lpwstr>consultantplus://offline/ref=67E5947FC935A5A38A2C1C2E5DD18C72AEB77C027CCDF62C8659584BBC150F8C7F73AA1F7BC26440BA617AB04D191C87F66FDC375567BFC2w7BFJ</vt:lpwstr>
      </vt:variant>
      <vt:variant>
        <vt:lpwstr/>
      </vt:variant>
      <vt:variant>
        <vt:i4>3932212</vt:i4>
      </vt:variant>
      <vt:variant>
        <vt:i4>1563</vt:i4>
      </vt:variant>
      <vt:variant>
        <vt:i4>0</vt:i4>
      </vt:variant>
      <vt:variant>
        <vt:i4>5</vt:i4>
      </vt:variant>
      <vt:variant>
        <vt:lpwstr>consultantplus://offline/ref=67E5947FC935A5A38A2C1C2E5DD18C72AEB77C027CCDF62C8659584BBC150F8C7F73AA1F7BC26440B4617AB04D191C87F66FDC375567BFC2w7BFJ</vt:lpwstr>
      </vt:variant>
      <vt:variant>
        <vt:lpwstr/>
      </vt:variant>
      <vt:variant>
        <vt:i4>3932209</vt:i4>
      </vt:variant>
      <vt:variant>
        <vt:i4>1560</vt:i4>
      </vt:variant>
      <vt:variant>
        <vt:i4>0</vt:i4>
      </vt:variant>
      <vt:variant>
        <vt:i4>5</vt:i4>
      </vt:variant>
      <vt:variant>
        <vt:lpwstr>consultantplus://offline/ref=67E5947FC935A5A38A2C1C2E5DD18C72AEB77C027CCDF62C8659584BBC150F8C7F73AA1F7BC26440B1617AB04D191C87F66FDC375567BFC2w7BFJ</vt:lpwstr>
      </vt:variant>
      <vt:variant>
        <vt:lpwstr/>
      </vt:variant>
      <vt:variant>
        <vt:i4>3932258</vt:i4>
      </vt:variant>
      <vt:variant>
        <vt:i4>1557</vt:i4>
      </vt:variant>
      <vt:variant>
        <vt:i4>0</vt:i4>
      </vt:variant>
      <vt:variant>
        <vt:i4>5</vt:i4>
      </vt:variant>
      <vt:variant>
        <vt:lpwstr>consultantplus://offline/ref=67E5947FC935A5A38A2C1C2E5DD18C72AEB77C027CCDF62C8659584BBC150F8C7F73AA1F7BC2644EB7617AB04D191C87F66FDC375567BFC2w7BFJ</vt:lpwstr>
      </vt:variant>
      <vt:variant>
        <vt:lpwstr/>
      </vt:variant>
      <vt:variant>
        <vt:i4>3932261</vt:i4>
      </vt:variant>
      <vt:variant>
        <vt:i4>1554</vt:i4>
      </vt:variant>
      <vt:variant>
        <vt:i4>0</vt:i4>
      </vt:variant>
      <vt:variant>
        <vt:i4>5</vt:i4>
      </vt:variant>
      <vt:variant>
        <vt:lpwstr>consultantplus://offline/ref=67E5947FC935A5A38A2C1C2E5DD18C72AEB77C027CCDF62C8659584BBC150F8C7F73AA1F7BC2644EB0617AB04D191C87F66FDC375567BFC2w7BFJ</vt:lpwstr>
      </vt:variant>
      <vt:variant>
        <vt:lpwstr/>
      </vt:variant>
      <vt:variant>
        <vt:i4>3932260</vt:i4>
      </vt:variant>
      <vt:variant>
        <vt:i4>1551</vt:i4>
      </vt:variant>
      <vt:variant>
        <vt:i4>0</vt:i4>
      </vt:variant>
      <vt:variant>
        <vt:i4>5</vt:i4>
      </vt:variant>
      <vt:variant>
        <vt:lpwstr>consultantplus://offline/ref=67E5947FC935A5A38A2C1C2E5DD18C72AEB77C027CCDF62C8659584BBC150F8C7F73AA1F7BC2644EB1617AB04D191C87F66FDC375567BFC2w7BFJ</vt:lpwstr>
      </vt:variant>
      <vt:variant>
        <vt:lpwstr/>
      </vt:variant>
      <vt:variant>
        <vt:i4>3932258</vt:i4>
      </vt:variant>
      <vt:variant>
        <vt:i4>1548</vt:i4>
      </vt:variant>
      <vt:variant>
        <vt:i4>0</vt:i4>
      </vt:variant>
      <vt:variant>
        <vt:i4>5</vt:i4>
      </vt:variant>
      <vt:variant>
        <vt:lpwstr>consultantplus://offline/ref=67E5947FC935A5A38A2C1C2E5DD18C72AEB77C027CCDF62C8659584BBC150F8C7F73AA1F7BC2644FB4617AB04D191C87F66FDC375567BFC2w7BFJ</vt:lpwstr>
      </vt:variant>
      <vt:variant>
        <vt:lpwstr/>
      </vt:variant>
      <vt:variant>
        <vt:i4>3932214</vt:i4>
      </vt:variant>
      <vt:variant>
        <vt:i4>1545</vt:i4>
      </vt:variant>
      <vt:variant>
        <vt:i4>0</vt:i4>
      </vt:variant>
      <vt:variant>
        <vt:i4>5</vt:i4>
      </vt:variant>
      <vt:variant>
        <vt:lpwstr>consultantplus://offline/ref=67E5947FC935A5A38A2C1C2E5DD18C72AEB77C027CCDF62C8659584BBC150F8C7F73AA1F7BC2644DBB617AB04D191C87F66FDC375567BFC2w7BFJ</vt:lpwstr>
      </vt:variant>
      <vt:variant>
        <vt:lpwstr/>
      </vt:variant>
      <vt:variant>
        <vt:i4>3932270</vt:i4>
      </vt:variant>
      <vt:variant>
        <vt:i4>1542</vt:i4>
      </vt:variant>
      <vt:variant>
        <vt:i4>0</vt:i4>
      </vt:variant>
      <vt:variant>
        <vt:i4>5</vt:i4>
      </vt:variant>
      <vt:variant>
        <vt:lpwstr>consultantplus://offline/ref=67E5947FC935A5A38A2C1C2E5DD18C72AEB77C027CCDF62C8659584BBC150F8C7F73AA1F7BCB6648B4617AB04D191C87F66FDC375567BFC2w7BFJ</vt:lpwstr>
      </vt:variant>
      <vt:variant>
        <vt:lpwstr/>
      </vt:variant>
      <vt:variant>
        <vt:i4>3932208</vt:i4>
      </vt:variant>
      <vt:variant>
        <vt:i4>1539</vt:i4>
      </vt:variant>
      <vt:variant>
        <vt:i4>0</vt:i4>
      </vt:variant>
      <vt:variant>
        <vt:i4>5</vt:i4>
      </vt:variant>
      <vt:variant>
        <vt:lpwstr>consultantplus://offline/ref=67E5947FC935A5A38A2C1C2E5DD18C72AEB77C027CCDF62C8659584BBC150F8C7F73AA1F7BCB6741BB617AB04D191C87F66FDC375567BFC2w7BFJ</vt:lpwstr>
      </vt:variant>
      <vt:variant>
        <vt:lpwstr/>
      </vt:variant>
      <vt:variant>
        <vt:i4>3932262</vt:i4>
      </vt:variant>
      <vt:variant>
        <vt:i4>1536</vt:i4>
      </vt:variant>
      <vt:variant>
        <vt:i4>0</vt:i4>
      </vt:variant>
      <vt:variant>
        <vt:i4>5</vt:i4>
      </vt:variant>
      <vt:variant>
        <vt:lpwstr>consultantplus://offline/ref=67E5947FC935A5A38A2C1C2E5DD18C72AEB77C027CCDF62C8659584BBC150F8C7F73AA1F7BCB6741B4617AB04D191C87F66FDC375567BFC2w7BFJ</vt:lpwstr>
      </vt:variant>
      <vt:variant>
        <vt:lpwstr/>
      </vt:variant>
      <vt:variant>
        <vt:i4>3932260</vt:i4>
      </vt:variant>
      <vt:variant>
        <vt:i4>1533</vt:i4>
      </vt:variant>
      <vt:variant>
        <vt:i4>0</vt:i4>
      </vt:variant>
      <vt:variant>
        <vt:i4>5</vt:i4>
      </vt:variant>
      <vt:variant>
        <vt:lpwstr>consultantplus://offline/ref=67E5947FC935A5A38A2C1C2E5DD18C72AEB77C027CCDF62C8659584BBC150F8C7F73AA1F7BCB6741B6617AB04D191C87F66FDC375567BFC2w7BFJ</vt:lpwstr>
      </vt:variant>
      <vt:variant>
        <vt:lpwstr/>
      </vt:variant>
      <vt:variant>
        <vt:i4>3932256</vt:i4>
      </vt:variant>
      <vt:variant>
        <vt:i4>1530</vt:i4>
      </vt:variant>
      <vt:variant>
        <vt:i4>0</vt:i4>
      </vt:variant>
      <vt:variant>
        <vt:i4>5</vt:i4>
      </vt:variant>
      <vt:variant>
        <vt:lpwstr>consultantplus://offline/ref=67E5947FC935A5A38A2C1C2E5DD18C72AEB77C027CCDF62C8659584BBC150F8C7F73AA1F7BCB6741B2617AB04D191C87F66FDC375567BFC2w7BFJ</vt:lpwstr>
      </vt:variant>
      <vt:variant>
        <vt:lpwstr/>
      </vt:variant>
      <vt:variant>
        <vt:i4>3932222</vt:i4>
      </vt:variant>
      <vt:variant>
        <vt:i4>1527</vt:i4>
      </vt:variant>
      <vt:variant>
        <vt:i4>0</vt:i4>
      </vt:variant>
      <vt:variant>
        <vt:i4>5</vt:i4>
      </vt:variant>
      <vt:variant>
        <vt:lpwstr>consultantplus://offline/ref=67E5947FC935A5A38A2C1C2E5DD18C72AEB77C027CCDF62C8659584BBC150F8C7F73AA1F7FCD6049BA617AB04D191C87F66FDC375567BFC2w7BFJ</vt:lpwstr>
      </vt:variant>
      <vt:variant>
        <vt:lpwstr/>
      </vt:variant>
      <vt:variant>
        <vt:i4>3932215</vt:i4>
      </vt:variant>
      <vt:variant>
        <vt:i4>1524</vt:i4>
      </vt:variant>
      <vt:variant>
        <vt:i4>0</vt:i4>
      </vt:variant>
      <vt:variant>
        <vt:i4>5</vt:i4>
      </vt:variant>
      <vt:variant>
        <vt:lpwstr>consultantplus://offline/ref=67E5947FC935A5A38A2C1C2E5DD18C72AEB77C027CCDF62C8659584BBC150F8C7F73AA1F7BCB674EB1617AB04D191C87F66FDC375567BFC2w7BFJ</vt:lpwstr>
      </vt:variant>
      <vt:variant>
        <vt:lpwstr/>
      </vt:variant>
      <vt:variant>
        <vt:i4>3932212</vt:i4>
      </vt:variant>
      <vt:variant>
        <vt:i4>1521</vt:i4>
      </vt:variant>
      <vt:variant>
        <vt:i4>0</vt:i4>
      </vt:variant>
      <vt:variant>
        <vt:i4>5</vt:i4>
      </vt:variant>
      <vt:variant>
        <vt:lpwstr>consultantplus://offline/ref=67E5947FC935A5A38A2C1C2E5DD18C72AEB77C027CCDF62C8659584BBC150F8C7F73AA1F7BCB674EB2617AB04D191C87F66FDC375567BFC2w7BFJ</vt:lpwstr>
      </vt:variant>
      <vt:variant>
        <vt:lpwstr/>
      </vt:variant>
      <vt:variant>
        <vt:i4>3932213</vt:i4>
      </vt:variant>
      <vt:variant>
        <vt:i4>1518</vt:i4>
      </vt:variant>
      <vt:variant>
        <vt:i4>0</vt:i4>
      </vt:variant>
      <vt:variant>
        <vt:i4>5</vt:i4>
      </vt:variant>
      <vt:variant>
        <vt:lpwstr>consultantplus://offline/ref=67E5947FC935A5A38A2C1C2E5DD18C72AEB77C027CCDF62C8659584BBC150F8C7F73AA1F7BCB674EB3617AB04D191C87F66FDC375567BFC2w7BFJ</vt:lpwstr>
      </vt:variant>
      <vt:variant>
        <vt:lpwstr/>
      </vt:variant>
      <vt:variant>
        <vt:i4>3932260</vt:i4>
      </vt:variant>
      <vt:variant>
        <vt:i4>1515</vt:i4>
      </vt:variant>
      <vt:variant>
        <vt:i4>0</vt:i4>
      </vt:variant>
      <vt:variant>
        <vt:i4>5</vt:i4>
      </vt:variant>
      <vt:variant>
        <vt:lpwstr>consultantplus://offline/ref=67E5947FC935A5A38A2C1C2E5DD18C72AEB77C027CCDF62C8659584BBC150F8C7F73AA1F7BCB674FBA617AB04D191C87F66FDC375567BFC2w7BFJ</vt:lpwstr>
      </vt:variant>
      <vt:variant>
        <vt:lpwstr/>
      </vt:variant>
      <vt:variant>
        <vt:i4>3932208</vt:i4>
      </vt:variant>
      <vt:variant>
        <vt:i4>1512</vt:i4>
      </vt:variant>
      <vt:variant>
        <vt:i4>0</vt:i4>
      </vt:variant>
      <vt:variant>
        <vt:i4>5</vt:i4>
      </vt:variant>
      <vt:variant>
        <vt:lpwstr>consultantplus://offline/ref=67E5947FC935A5A38A2C1C2E5DD18C72AEB77C027CCDF62C8659584BBC150F8C7F73AA1F7BCB674DB7617AB04D191C87F66FDC375567BFC2w7BFJ</vt:lpwstr>
      </vt:variant>
      <vt:variant>
        <vt:lpwstr/>
      </vt:variant>
      <vt:variant>
        <vt:i4>3932215</vt:i4>
      </vt:variant>
      <vt:variant>
        <vt:i4>1509</vt:i4>
      </vt:variant>
      <vt:variant>
        <vt:i4>0</vt:i4>
      </vt:variant>
      <vt:variant>
        <vt:i4>5</vt:i4>
      </vt:variant>
      <vt:variant>
        <vt:lpwstr>consultantplus://offline/ref=67E5947FC935A5A38A2C1C2E5DD18C72AEB77C027CCDF62C8659584BBC150F8C7F73AA1F7BCB674DB0617AB04D191C87F66FDC375567BFC2w7BFJ</vt:lpwstr>
      </vt:variant>
      <vt:variant>
        <vt:lpwstr/>
      </vt:variant>
      <vt:variant>
        <vt:i4>3932256</vt:i4>
      </vt:variant>
      <vt:variant>
        <vt:i4>1506</vt:i4>
      </vt:variant>
      <vt:variant>
        <vt:i4>0</vt:i4>
      </vt:variant>
      <vt:variant>
        <vt:i4>5</vt:i4>
      </vt:variant>
      <vt:variant>
        <vt:lpwstr>consultantplus://offline/ref=67E5947FC935A5A38A2C1C2E5DD18C72AEB77C027CCDF62C8659584BBC150F8C7F73AA1F7BCB674BBA617AB04D191C87F66FDC375567BFC2w7BFJ</vt:lpwstr>
      </vt:variant>
      <vt:variant>
        <vt:lpwstr/>
      </vt:variant>
      <vt:variant>
        <vt:i4>3932214</vt:i4>
      </vt:variant>
      <vt:variant>
        <vt:i4>1503</vt:i4>
      </vt:variant>
      <vt:variant>
        <vt:i4>0</vt:i4>
      </vt:variant>
      <vt:variant>
        <vt:i4>5</vt:i4>
      </vt:variant>
      <vt:variant>
        <vt:lpwstr>consultantplus://offline/ref=67E5947FC935A5A38A2C1C2E5DD18C72AEB77C027CCDF62C8659584BBC150F8C7F73AA1F7FCD614AB0617AB04D191C87F66FDC375567BFC2w7BFJ</vt:lpwstr>
      </vt:variant>
      <vt:variant>
        <vt:lpwstr/>
      </vt:variant>
      <vt:variant>
        <vt:i4>3932211</vt:i4>
      </vt:variant>
      <vt:variant>
        <vt:i4>1500</vt:i4>
      </vt:variant>
      <vt:variant>
        <vt:i4>0</vt:i4>
      </vt:variant>
      <vt:variant>
        <vt:i4>5</vt:i4>
      </vt:variant>
      <vt:variant>
        <vt:lpwstr>consultantplus://offline/ref=67E5947FC935A5A38A2C1C2E5DD18C72AEB77C027CCDF62C8659584BBC150F8C7F73AA1F7BCB644CB0617AB04D191C87F66FDC375567BFC2w7BFJ</vt:lpwstr>
      </vt:variant>
      <vt:variant>
        <vt:lpwstr/>
      </vt:variant>
      <vt:variant>
        <vt:i4>3932209</vt:i4>
      </vt:variant>
      <vt:variant>
        <vt:i4>1497</vt:i4>
      </vt:variant>
      <vt:variant>
        <vt:i4>0</vt:i4>
      </vt:variant>
      <vt:variant>
        <vt:i4>5</vt:i4>
      </vt:variant>
      <vt:variant>
        <vt:lpwstr>consultantplus://offline/ref=67E5947FC935A5A38A2C1C2E5DD18C72AEB77C027CCDF62C8659584BBC150F8C7F73AA1F7BCB644CB2617AB04D191C87F66FDC375567BFC2w7BFJ</vt:lpwstr>
      </vt:variant>
      <vt:variant>
        <vt:lpwstr/>
      </vt:variant>
      <vt:variant>
        <vt:i4>3932208</vt:i4>
      </vt:variant>
      <vt:variant>
        <vt:i4>1494</vt:i4>
      </vt:variant>
      <vt:variant>
        <vt:i4>0</vt:i4>
      </vt:variant>
      <vt:variant>
        <vt:i4>5</vt:i4>
      </vt:variant>
      <vt:variant>
        <vt:lpwstr>consultantplus://offline/ref=67E5947FC935A5A38A2C1C2E5DD18C72AEB77C027CCDF62C8659584BBC150F8C7F73AA1F7BCB644CB3617AB04D191C87F66FDC375567BFC2w7BFJ</vt:lpwstr>
      </vt:variant>
      <vt:variant>
        <vt:lpwstr/>
      </vt:variant>
      <vt:variant>
        <vt:i4>3932211</vt:i4>
      </vt:variant>
      <vt:variant>
        <vt:i4>1491</vt:i4>
      </vt:variant>
      <vt:variant>
        <vt:i4>0</vt:i4>
      </vt:variant>
      <vt:variant>
        <vt:i4>5</vt:i4>
      </vt:variant>
      <vt:variant>
        <vt:lpwstr>consultantplus://offline/ref=67E5947FC935A5A38A2C1C2E5DD18C72AEB77C027CCDF62C8659584BBC150F8C7F73AA1F7BCB644DB7617AB04D191C87F66FDC375567BFC2w7BFJ</vt:lpwstr>
      </vt:variant>
      <vt:variant>
        <vt:lpwstr/>
      </vt:variant>
      <vt:variant>
        <vt:i4>3932212</vt:i4>
      </vt:variant>
      <vt:variant>
        <vt:i4>1488</vt:i4>
      </vt:variant>
      <vt:variant>
        <vt:i4>0</vt:i4>
      </vt:variant>
      <vt:variant>
        <vt:i4>5</vt:i4>
      </vt:variant>
      <vt:variant>
        <vt:lpwstr>consultantplus://offline/ref=67E5947FC935A5A38A2C1C2E5DD18C72AEB77C027CCDF62C8659584BBC150F8C7F73AA1F7BCB644DB0617AB04D191C87F66FDC375567BFC2w7BFJ</vt:lpwstr>
      </vt:variant>
      <vt:variant>
        <vt:lpwstr/>
      </vt:variant>
      <vt:variant>
        <vt:i4>3932209</vt:i4>
      </vt:variant>
      <vt:variant>
        <vt:i4>1485</vt:i4>
      </vt:variant>
      <vt:variant>
        <vt:i4>0</vt:i4>
      </vt:variant>
      <vt:variant>
        <vt:i4>5</vt:i4>
      </vt:variant>
      <vt:variant>
        <vt:lpwstr>consultantplus://offline/ref=67E5947FC935A5A38A2C1C2E5DD18C72AEB77C027CCDF62C8659584BBC150F8C7F73AA1F7BCB644AB0617AB04D191C87F66FDC375567BFC2w7BFJ</vt:lpwstr>
      </vt:variant>
      <vt:variant>
        <vt:lpwstr/>
      </vt:variant>
      <vt:variant>
        <vt:i4>3932210</vt:i4>
      </vt:variant>
      <vt:variant>
        <vt:i4>1482</vt:i4>
      </vt:variant>
      <vt:variant>
        <vt:i4>0</vt:i4>
      </vt:variant>
      <vt:variant>
        <vt:i4>5</vt:i4>
      </vt:variant>
      <vt:variant>
        <vt:lpwstr>consultantplus://offline/ref=67E5947FC935A5A38A2C1C2E5DD18C72AEB77C027CCDF62C8659584BBC150F8C7F73AA1F7BCB644AB3617AB04D191C87F66FDC375567BFC2w7BFJ</vt:lpwstr>
      </vt:variant>
      <vt:variant>
        <vt:lpwstr/>
      </vt:variant>
      <vt:variant>
        <vt:i4>3932209</vt:i4>
      </vt:variant>
      <vt:variant>
        <vt:i4>1479</vt:i4>
      </vt:variant>
      <vt:variant>
        <vt:i4>0</vt:i4>
      </vt:variant>
      <vt:variant>
        <vt:i4>5</vt:i4>
      </vt:variant>
      <vt:variant>
        <vt:lpwstr>consultantplus://offline/ref=67E5947FC935A5A38A2C1C2E5DD18C72AEB77C027CCDF62C8659584BBC150F8C7F73AA1F7BCB644BB3617AB04D191C87F66FDC375567BFC2w7BFJ</vt:lpwstr>
      </vt:variant>
      <vt:variant>
        <vt:lpwstr/>
      </vt:variant>
      <vt:variant>
        <vt:i4>3932217</vt:i4>
      </vt:variant>
      <vt:variant>
        <vt:i4>1476</vt:i4>
      </vt:variant>
      <vt:variant>
        <vt:i4>0</vt:i4>
      </vt:variant>
      <vt:variant>
        <vt:i4>5</vt:i4>
      </vt:variant>
      <vt:variant>
        <vt:lpwstr>consultantplus://offline/ref=67E5947FC935A5A38A2C1C2E5DD18C72AEB77C027CCDF62C8659584BBC150F8C7F73AA1F7BCB6448BA617AB04D191C87F66FDC375567BFC2w7BFJ</vt:lpwstr>
      </vt:variant>
      <vt:variant>
        <vt:lpwstr/>
      </vt:variant>
      <vt:variant>
        <vt:i4>3932265</vt:i4>
      </vt:variant>
      <vt:variant>
        <vt:i4>1473</vt:i4>
      </vt:variant>
      <vt:variant>
        <vt:i4>0</vt:i4>
      </vt:variant>
      <vt:variant>
        <vt:i4>5</vt:i4>
      </vt:variant>
      <vt:variant>
        <vt:lpwstr>consultantplus://offline/ref=67E5947FC935A5A38A2C1C2E5DD18C72AEB77C027CCDF62C8659584BBC150F8C7F73AA1F7BCB6449B0617AB04D191C87F66FDC375567BFC2w7BFJ</vt:lpwstr>
      </vt:variant>
      <vt:variant>
        <vt:lpwstr/>
      </vt:variant>
      <vt:variant>
        <vt:i4>3932264</vt:i4>
      </vt:variant>
      <vt:variant>
        <vt:i4>1470</vt:i4>
      </vt:variant>
      <vt:variant>
        <vt:i4>0</vt:i4>
      </vt:variant>
      <vt:variant>
        <vt:i4>5</vt:i4>
      </vt:variant>
      <vt:variant>
        <vt:lpwstr>consultantplus://offline/ref=67E5947FC935A5A38A2C1C2E5DD18C72AEB77C027CCDF62C8659584BBC150F8C7F73AA1F7BCB6449B1617AB04D191C87F66FDC375567BFC2w7BFJ</vt:lpwstr>
      </vt:variant>
      <vt:variant>
        <vt:lpwstr/>
      </vt:variant>
      <vt:variant>
        <vt:i4>3932263</vt:i4>
      </vt:variant>
      <vt:variant>
        <vt:i4>1467</vt:i4>
      </vt:variant>
      <vt:variant>
        <vt:i4>0</vt:i4>
      </vt:variant>
      <vt:variant>
        <vt:i4>5</vt:i4>
      </vt:variant>
      <vt:variant>
        <vt:lpwstr>consultantplus://offline/ref=67E5947FC935A5A38A2C1C2E5DD18C72AEB77C027CCDF62C8659584BBC150F8C7F73AA1F7BCB6540B6617AB04D191C87F66FDC375567BFC2w7BFJ</vt:lpwstr>
      </vt:variant>
      <vt:variant>
        <vt:lpwstr/>
      </vt:variant>
      <vt:variant>
        <vt:i4>3932256</vt:i4>
      </vt:variant>
      <vt:variant>
        <vt:i4>1464</vt:i4>
      </vt:variant>
      <vt:variant>
        <vt:i4>0</vt:i4>
      </vt:variant>
      <vt:variant>
        <vt:i4>5</vt:i4>
      </vt:variant>
      <vt:variant>
        <vt:lpwstr>consultantplus://offline/ref=67E5947FC935A5A38A2C1C2E5DD18C72AEB77C027CCDF62C8659584BBC150F8C7F73AA1F7BCB6540B1617AB04D191C87F66FDC375567BFC2w7BFJ</vt:lpwstr>
      </vt:variant>
      <vt:variant>
        <vt:lpwstr/>
      </vt:variant>
      <vt:variant>
        <vt:i4>3932256</vt:i4>
      </vt:variant>
      <vt:variant>
        <vt:i4>1461</vt:i4>
      </vt:variant>
      <vt:variant>
        <vt:i4>0</vt:i4>
      </vt:variant>
      <vt:variant>
        <vt:i4>5</vt:i4>
      </vt:variant>
      <vt:variant>
        <vt:lpwstr>consultantplus://offline/ref=67E5947FC935A5A38A2C1C2E5DD18C72AEB77C027CCDF62C8659584BBC150F8C7F73AA1F7BCB6541B0617AB04D191C87F66FDC375567BFC2w7BFJ</vt:lpwstr>
      </vt:variant>
      <vt:variant>
        <vt:lpwstr/>
      </vt:variant>
      <vt:variant>
        <vt:i4>3932258</vt:i4>
      </vt:variant>
      <vt:variant>
        <vt:i4>1458</vt:i4>
      </vt:variant>
      <vt:variant>
        <vt:i4>0</vt:i4>
      </vt:variant>
      <vt:variant>
        <vt:i4>5</vt:i4>
      </vt:variant>
      <vt:variant>
        <vt:lpwstr>consultantplus://offline/ref=67E5947FC935A5A38A2C1C2E5DD18C72AEB77C027CCDF62C8659584BBC150F8C7F73AA1F7BCB6541B2617AB04D191C87F66FDC375567BFC2w7BFJ</vt:lpwstr>
      </vt:variant>
      <vt:variant>
        <vt:lpwstr/>
      </vt:variant>
      <vt:variant>
        <vt:i4>3932268</vt:i4>
      </vt:variant>
      <vt:variant>
        <vt:i4>1455</vt:i4>
      </vt:variant>
      <vt:variant>
        <vt:i4>0</vt:i4>
      </vt:variant>
      <vt:variant>
        <vt:i4>5</vt:i4>
      </vt:variant>
      <vt:variant>
        <vt:lpwstr>consultantplus://offline/ref=67E5947FC935A5A38A2C1C2E5DD18C72AEB77C027CCDF62C8659584BBC150F8C7F73AA1F7EC8664BB1617AB04D191C87F66FDC375567BFC2w7BFJ</vt:lpwstr>
      </vt:variant>
      <vt:variant>
        <vt:lpwstr/>
      </vt:variant>
      <vt:variant>
        <vt:i4>3932266</vt:i4>
      </vt:variant>
      <vt:variant>
        <vt:i4>1452</vt:i4>
      </vt:variant>
      <vt:variant>
        <vt:i4>0</vt:i4>
      </vt:variant>
      <vt:variant>
        <vt:i4>5</vt:i4>
      </vt:variant>
      <vt:variant>
        <vt:lpwstr>consultantplus://offline/ref=67E5947FC935A5A38A2C1C2E5DD18C72AEB77C027CCDF62C8659584BBC150F8C7F73AA1F7EC8644DB3617AB04D191C87F66FDC375567BFC2w7BFJ</vt:lpwstr>
      </vt:variant>
      <vt:variant>
        <vt:lpwstr/>
      </vt:variant>
      <vt:variant>
        <vt:i4>3932212</vt:i4>
      </vt:variant>
      <vt:variant>
        <vt:i4>1449</vt:i4>
      </vt:variant>
      <vt:variant>
        <vt:i4>0</vt:i4>
      </vt:variant>
      <vt:variant>
        <vt:i4>5</vt:i4>
      </vt:variant>
      <vt:variant>
        <vt:lpwstr>consultantplus://offline/ref=67E5947FC935A5A38A2C1C2E5DD18C72AEB77C027CCDF62C8659584BBC150F8C7F73AA1F7EC86448B1617AB04D191C87F66FDC375567BFC2w7BFJ</vt:lpwstr>
      </vt:variant>
      <vt:variant>
        <vt:lpwstr/>
      </vt:variant>
      <vt:variant>
        <vt:i4>3932270</vt:i4>
      </vt:variant>
      <vt:variant>
        <vt:i4>1446</vt:i4>
      </vt:variant>
      <vt:variant>
        <vt:i4>0</vt:i4>
      </vt:variant>
      <vt:variant>
        <vt:i4>5</vt:i4>
      </vt:variant>
      <vt:variant>
        <vt:lpwstr>consultantplus://offline/ref=67E5947FC935A5A38A2C1C2E5DD18C72AEB77C027CCDF62C8659584BBC150F8C7F73AA1F7ECB6748B2617AB04D191C87F66FDC375567BFC2w7BFJ</vt:lpwstr>
      </vt:variant>
      <vt:variant>
        <vt:lpwstr/>
      </vt:variant>
      <vt:variant>
        <vt:i4>3932214</vt:i4>
      </vt:variant>
      <vt:variant>
        <vt:i4>1443</vt:i4>
      </vt:variant>
      <vt:variant>
        <vt:i4>0</vt:i4>
      </vt:variant>
      <vt:variant>
        <vt:i4>5</vt:i4>
      </vt:variant>
      <vt:variant>
        <vt:lpwstr>consultantplus://offline/ref=67E5947FC935A5A38A2C1C2E5DD18C72AEB77C027CCDF62C8659584BBC150F8C7F73AA1F7CC2614CBA617AB04D191C87F66FDC375567BFC2w7BFJ</vt:lpwstr>
      </vt:variant>
      <vt:variant>
        <vt:lpwstr/>
      </vt:variant>
      <vt:variant>
        <vt:i4>3932257</vt:i4>
      </vt:variant>
      <vt:variant>
        <vt:i4>1440</vt:i4>
      </vt:variant>
      <vt:variant>
        <vt:i4>0</vt:i4>
      </vt:variant>
      <vt:variant>
        <vt:i4>5</vt:i4>
      </vt:variant>
      <vt:variant>
        <vt:lpwstr>consultantplus://offline/ref=67E5947FC935A5A38A2C1C2E5DD18C72AEB77C027CCDF62C8659584BBC150F8C7F73AA1F7CC2614DB1617AB04D191C87F66FDC375567BFC2w7BFJ</vt:lpwstr>
      </vt:variant>
      <vt:variant>
        <vt:lpwstr/>
      </vt:variant>
      <vt:variant>
        <vt:i4>3932262</vt:i4>
      </vt:variant>
      <vt:variant>
        <vt:i4>1437</vt:i4>
      </vt:variant>
      <vt:variant>
        <vt:i4>0</vt:i4>
      </vt:variant>
      <vt:variant>
        <vt:i4>5</vt:i4>
      </vt:variant>
      <vt:variant>
        <vt:lpwstr>consultantplus://offline/ref=67E5947FC935A5A38A2C1C2E5DD18C72AEB77C027CCDF62C8659584BBC150F8C7F73AA1F7FCE6740B6617AB04D191C87F66FDC375567BFC2w7BFJ</vt:lpwstr>
      </vt:variant>
      <vt:variant>
        <vt:lpwstr/>
      </vt:variant>
      <vt:variant>
        <vt:i4>3932269</vt:i4>
      </vt:variant>
      <vt:variant>
        <vt:i4>1434</vt:i4>
      </vt:variant>
      <vt:variant>
        <vt:i4>0</vt:i4>
      </vt:variant>
      <vt:variant>
        <vt:i4>5</vt:i4>
      </vt:variant>
      <vt:variant>
        <vt:lpwstr>consultantplus://offline/ref=67E5947FC935A5A38A2C1C2E5DD18C72AEB77C027CCDF62C8659584BBC150F8C7F73AA1F7BC9644AB7617AB04D191C87F66FDC375567BFC2w7BFJ</vt:lpwstr>
      </vt:variant>
      <vt:variant>
        <vt:lpwstr/>
      </vt:variant>
      <vt:variant>
        <vt:i4>3932217</vt:i4>
      </vt:variant>
      <vt:variant>
        <vt:i4>1431</vt:i4>
      </vt:variant>
      <vt:variant>
        <vt:i4>0</vt:i4>
      </vt:variant>
      <vt:variant>
        <vt:i4>5</vt:i4>
      </vt:variant>
      <vt:variant>
        <vt:lpwstr>consultantplus://offline/ref=67E5947FC935A5A38A2C1C2E5DD18C72AEB77C027CCDF62C8659584BBC150F8C7F73AA1F7BC96641B1617AB04D191C87F66FDC375567BFC2w7BFJ</vt:lpwstr>
      </vt:variant>
      <vt:variant>
        <vt:lpwstr/>
      </vt:variant>
      <vt:variant>
        <vt:i4>3932218</vt:i4>
      </vt:variant>
      <vt:variant>
        <vt:i4>1428</vt:i4>
      </vt:variant>
      <vt:variant>
        <vt:i4>0</vt:i4>
      </vt:variant>
      <vt:variant>
        <vt:i4>5</vt:i4>
      </vt:variant>
      <vt:variant>
        <vt:lpwstr>consultantplus://offline/ref=67E5947FC935A5A38A2C1C2E5DD18C72AEB77C027CCDF62C8659584BBC150F8C7F73AA1F7BC96641B2617AB04D191C87F66FDC375567BFC2w7BFJ</vt:lpwstr>
      </vt:variant>
      <vt:variant>
        <vt:lpwstr/>
      </vt:variant>
      <vt:variant>
        <vt:i4>3932265</vt:i4>
      </vt:variant>
      <vt:variant>
        <vt:i4>1425</vt:i4>
      </vt:variant>
      <vt:variant>
        <vt:i4>0</vt:i4>
      </vt:variant>
      <vt:variant>
        <vt:i4>5</vt:i4>
      </vt:variant>
      <vt:variant>
        <vt:lpwstr>consultantplus://offline/ref=67E5947FC935A5A38A2C1C2E5DD18C72AEB77C027CCDF62C8659584BBC150F8C7F73AA1F7BC9664EB5617AB04D191C87F66FDC375567BFC2w7BFJ</vt:lpwstr>
      </vt:variant>
      <vt:variant>
        <vt:lpwstr/>
      </vt:variant>
      <vt:variant>
        <vt:i4>3932221</vt:i4>
      </vt:variant>
      <vt:variant>
        <vt:i4>1422</vt:i4>
      </vt:variant>
      <vt:variant>
        <vt:i4>0</vt:i4>
      </vt:variant>
      <vt:variant>
        <vt:i4>5</vt:i4>
      </vt:variant>
      <vt:variant>
        <vt:lpwstr>consultantplus://offline/ref=67E5947FC935A5A38A2C1C2E5DD18C72AEB77C027CCDF62C8659584BBC150F8C7F73AA1F7BC9664FBB617AB04D191C87F66FDC375567BFC2w7BFJ</vt:lpwstr>
      </vt:variant>
      <vt:variant>
        <vt:lpwstr/>
      </vt:variant>
      <vt:variant>
        <vt:i4>3932269</vt:i4>
      </vt:variant>
      <vt:variant>
        <vt:i4>1419</vt:i4>
      </vt:variant>
      <vt:variant>
        <vt:i4>0</vt:i4>
      </vt:variant>
      <vt:variant>
        <vt:i4>5</vt:i4>
      </vt:variant>
      <vt:variant>
        <vt:lpwstr>consultantplus://offline/ref=67E5947FC935A5A38A2C1C2E5DD18C72AEB77C027CCDF62C8659584BBC150F8C7F73AA1F7CC26049BA617AB04D191C87F66FDC375567BFC2w7BFJ</vt:lpwstr>
      </vt:variant>
      <vt:variant>
        <vt:lpwstr/>
      </vt:variant>
      <vt:variant>
        <vt:i4>3932256</vt:i4>
      </vt:variant>
      <vt:variant>
        <vt:i4>1416</vt:i4>
      </vt:variant>
      <vt:variant>
        <vt:i4>0</vt:i4>
      </vt:variant>
      <vt:variant>
        <vt:i4>5</vt:i4>
      </vt:variant>
      <vt:variant>
        <vt:lpwstr>consultantplus://offline/ref=67E5947FC935A5A38A2C1C2E5DD18C72AEB77C027CCDF62C8659584BBC150F8C7F73AA1F7BCA6741B1617AB04D191C87F66FDC375567BFC2w7BFJ</vt:lpwstr>
      </vt:variant>
      <vt:variant>
        <vt:lpwstr/>
      </vt:variant>
      <vt:variant>
        <vt:i4>3932211</vt:i4>
      </vt:variant>
      <vt:variant>
        <vt:i4>1413</vt:i4>
      </vt:variant>
      <vt:variant>
        <vt:i4>0</vt:i4>
      </vt:variant>
      <vt:variant>
        <vt:i4>5</vt:i4>
      </vt:variant>
      <vt:variant>
        <vt:lpwstr>consultantplus://offline/ref=67E5947FC935A5A38A2C1C2E5DD18C72AEB77C027CCDF62C8659584BBC150F8C7F73AA1F7BCA674CB0617AB04D191C87F66FDC375567BFC2w7BFJ</vt:lpwstr>
      </vt:variant>
      <vt:variant>
        <vt:lpwstr/>
      </vt:variant>
      <vt:variant>
        <vt:i4>3932210</vt:i4>
      </vt:variant>
      <vt:variant>
        <vt:i4>1410</vt:i4>
      </vt:variant>
      <vt:variant>
        <vt:i4>0</vt:i4>
      </vt:variant>
      <vt:variant>
        <vt:i4>5</vt:i4>
      </vt:variant>
      <vt:variant>
        <vt:lpwstr>consultantplus://offline/ref=67E5947FC935A5A38A2C1C2E5DD18C72AEB77C027CCDF62C8659584BBC150F8C7F73AA1F7BCA674DB6617AB04D191C87F66FDC375567BFC2w7BFJ</vt:lpwstr>
      </vt:variant>
      <vt:variant>
        <vt:lpwstr/>
      </vt:variant>
      <vt:variant>
        <vt:i4>3932209</vt:i4>
      </vt:variant>
      <vt:variant>
        <vt:i4>1407</vt:i4>
      </vt:variant>
      <vt:variant>
        <vt:i4>0</vt:i4>
      </vt:variant>
      <vt:variant>
        <vt:i4>5</vt:i4>
      </vt:variant>
      <vt:variant>
        <vt:lpwstr>consultantplus://offline/ref=67E5947FC935A5A38A2C1C2E5DD18C72AEB77C027CCDF62C8659584BBC150F8C7F73AA1F7BCA674BB3617AB04D191C87F66FDC375567BFC2w7BFJ</vt:lpwstr>
      </vt:variant>
      <vt:variant>
        <vt:lpwstr/>
      </vt:variant>
      <vt:variant>
        <vt:i4>3932270</vt:i4>
      </vt:variant>
      <vt:variant>
        <vt:i4>1404</vt:i4>
      </vt:variant>
      <vt:variant>
        <vt:i4>0</vt:i4>
      </vt:variant>
      <vt:variant>
        <vt:i4>5</vt:i4>
      </vt:variant>
      <vt:variant>
        <vt:lpwstr>consultantplus://offline/ref=67E5947FC935A5A38A2C1C2E5DD18C72AEB77C027CCDF62C8659584BBC150F8C7F73AA1F7BCA6748B6617AB04D191C87F66FDC375567BFC2w7BFJ</vt:lpwstr>
      </vt:variant>
      <vt:variant>
        <vt:lpwstr/>
      </vt:variant>
      <vt:variant>
        <vt:i4>3932213</vt:i4>
      </vt:variant>
      <vt:variant>
        <vt:i4>1401</vt:i4>
      </vt:variant>
      <vt:variant>
        <vt:i4>0</vt:i4>
      </vt:variant>
      <vt:variant>
        <vt:i4>5</vt:i4>
      </vt:variant>
      <vt:variant>
        <vt:lpwstr>consultantplus://offline/ref=67E5947FC935A5A38A2C1C2E5DD18C72AEB77C027CCDF62C8659584BBC150F8C7F73AA1F7BC26541B5617AB04D191C87F66FDC375567BFC2w7BFJ</vt:lpwstr>
      </vt:variant>
      <vt:variant>
        <vt:lpwstr/>
      </vt:variant>
      <vt:variant>
        <vt:i4>3932214</vt:i4>
      </vt:variant>
      <vt:variant>
        <vt:i4>1398</vt:i4>
      </vt:variant>
      <vt:variant>
        <vt:i4>0</vt:i4>
      </vt:variant>
      <vt:variant>
        <vt:i4>5</vt:i4>
      </vt:variant>
      <vt:variant>
        <vt:lpwstr>consultantplus://offline/ref=67E5947FC935A5A38A2C1C2E5DD18C72AEB77C027CCDF62C8659584BBC150F8C7F73AA1F7BC2654EBB617AB04D191C87F66FDC375567BFC2w7BFJ</vt:lpwstr>
      </vt:variant>
      <vt:variant>
        <vt:lpwstr/>
      </vt:variant>
      <vt:variant>
        <vt:i4>3932257</vt:i4>
      </vt:variant>
      <vt:variant>
        <vt:i4>1395</vt:i4>
      </vt:variant>
      <vt:variant>
        <vt:i4>0</vt:i4>
      </vt:variant>
      <vt:variant>
        <vt:i4>5</vt:i4>
      </vt:variant>
      <vt:variant>
        <vt:lpwstr>consultantplus://offline/ref=67E5947FC935A5A38A2C1C2E5DD18C72AEB77C027CCDF62C8659584BBC150F8C7F73AA1F7BC2654EB5617AB04D191C87F66FDC375567BFC2w7BFJ</vt:lpwstr>
      </vt:variant>
      <vt:variant>
        <vt:lpwstr/>
      </vt:variant>
      <vt:variant>
        <vt:i4>3932258</vt:i4>
      </vt:variant>
      <vt:variant>
        <vt:i4>1392</vt:i4>
      </vt:variant>
      <vt:variant>
        <vt:i4>0</vt:i4>
      </vt:variant>
      <vt:variant>
        <vt:i4>5</vt:i4>
      </vt:variant>
      <vt:variant>
        <vt:lpwstr>consultantplus://offline/ref=67E5947FC935A5A38A2C1C2E5DD18C72AEB77C027CCDF62C8659584BBC150F8C7F73AA1F7BC2654EB6617AB04D191C87F66FDC375567BFC2w7BFJ</vt:lpwstr>
      </vt:variant>
      <vt:variant>
        <vt:lpwstr/>
      </vt:variant>
      <vt:variant>
        <vt:i4>3932262</vt:i4>
      </vt:variant>
      <vt:variant>
        <vt:i4>1389</vt:i4>
      </vt:variant>
      <vt:variant>
        <vt:i4>0</vt:i4>
      </vt:variant>
      <vt:variant>
        <vt:i4>5</vt:i4>
      </vt:variant>
      <vt:variant>
        <vt:lpwstr>consultantplus://offline/ref=67E5947FC935A5A38A2C1C2E5DD18C72AEB77C027CCDF62C8659584BBC150F8C7F73AA1F7BC2654EB2617AB04D191C87F66FDC375567BFC2w7BFJ</vt:lpwstr>
      </vt:variant>
      <vt:variant>
        <vt:lpwstr/>
      </vt:variant>
      <vt:variant>
        <vt:i4>3932214</vt:i4>
      </vt:variant>
      <vt:variant>
        <vt:i4>1386</vt:i4>
      </vt:variant>
      <vt:variant>
        <vt:i4>0</vt:i4>
      </vt:variant>
      <vt:variant>
        <vt:i4>5</vt:i4>
      </vt:variant>
      <vt:variant>
        <vt:lpwstr>consultantplus://offline/ref=67E5947FC935A5A38A2C1C2E5DD18C72AEB77C027CCDF62C8659584BBC150F8C7F73AA1F7BC2654FBA617AB04D191C87F66FDC375567BFC2w7BFJ</vt:lpwstr>
      </vt:variant>
      <vt:variant>
        <vt:lpwstr/>
      </vt:variant>
      <vt:variant>
        <vt:i4>3932213</vt:i4>
      </vt:variant>
      <vt:variant>
        <vt:i4>1383</vt:i4>
      </vt:variant>
      <vt:variant>
        <vt:i4>0</vt:i4>
      </vt:variant>
      <vt:variant>
        <vt:i4>5</vt:i4>
      </vt:variant>
      <vt:variant>
        <vt:lpwstr>consultantplus://offline/ref=67E5947FC935A5A38A2C1C2E5DD18C72AEB77C027CCDF62C8659584BBC150F8C7F73AA1F7BC2654FBB617AB04D191C87F66FDC375567BFC2w7BFJ</vt:lpwstr>
      </vt:variant>
      <vt:variant>
        <vt:lpwstr/>
      </vt:variant>
      <vt:variant>
        <vt:i4>3932257</vt:i4>
      </vt:variant>
      <vt:variant>
        <vt:i4>1380</vt:i4>
      </vt:variant>
      <vt:variant>
        <vt:i4>0</vt:i4>
      </vt:variant>
      <vt:variant>
        <vt:i4>5</vt:i4>
      </vt:variant>
      <vt:variant>
        <vt:lpwstr>consultantplus://offline/ref=67E5947FC935A5A38A2C1C2E5DD18C72AEB77C027CCDF62C8659584BBC150F8C7F73AA1F7BC2654FB6617AB04D191C87F66FDC375567BFC2w7BFJ</vt:lpwstr>
      </vt:variant>
      <vt:variant>
        <vt:lpwstr/>
      </vt:variant>
      <vt:variant>
        <vt:i4>3932262</vt:i4>
      </vt:variant>
      <vt:variant>
        <vt:i4>1377</vt:i4>
      </vt:variant>
      <vt:variant>
        <vt:i4>0</vt:i4>
      </vt:variant>
      <vt:variant>
        <vt:i4>5</vt:i4>
      </vt:variant>
      <vt:variant>
        <vt:lpwstr>consultantplus://offline/ref=67E5947FC935A5A38A2C1C2E5DD18C72AEB77C027CCDF62C8659584BBC150F8C7F73AA1F7BC2654FB1617AB04D191C87F66FDC375567BFC2w7BFJ</vt:lpwstr>
      </vt:variant>
      <vt:variant>
        <vt:lpwstr/>
      </vt:variant>
      <vt:variant>
        <vt:i4>3932261</vt:i4>
      </vt:variant>
      <vt:variant>
        <vt:i4>1374</vt:i4>
      </vt:variant>
      <vt:variant>
        <vt:i4>0</vt:i4>
      </vt:variant>
      <vt:variant>
        <vt:i4>5</vt:i4>
      </vt:variant>
      <vt:variant>
        <vt:lpwstr>consultantplus://offline/ref=67E5947FC935A5A38A2C1C2E5DD18C72AEB77C027CCDF62C8659584BBC150F8C7F73AA1F7BC2654FB2617AB04D191C87F66FDC375567BFC2w7BFJ</vt:lpwstr>
      </vt:variant>
      <vt:variant>
        <vt:lpwstr/>
      </vt:variant>
      <vt:variant>
        <vt:i4>3932260</vt:i4>
      </vt:variant>
      <vt:variant>
        <vt:i4>1371</vt:i4>
      </vt:variant>
      <vt:variant>
        <vt:i4>0</vt:i4>
      </vt:variant>
      <vt:variant>
        <vt:i4>5</vt:i4>
      </vt:variant>
      <vt:variant>
        <vt:lpwstr>consultantplus://offline/ref=67E5947FC935A5A38A2C1C2E5DD18C72AEB77C027CCDF62C8659584BBC150F8C7F73AA1F7BC2654FB3617AB04D191C87F66FDC375567BFC2w7BFJ</vt:lpwstr>
      </vt:variant>
      <vt:variant>
        <vt:lpwstr/>
      </vt:variant>
      <vt:variant>
        <vt:i4>3932208</vt:i4>
      </vt:variant>
      <vt:variant>
        <vt:i4>1368</vt:i4>
      </vt:variant>
      <vt:variant>
        <vt:i4>0</vt:i4>
      </vt:variant>
      <vt:variant>
        <vt:i4>5</vt:i4>
      </vt:variant>
      <vt:variant>
        <vt:lpwstr>consultantplus://offline/ref=67E5947FC935A5A38A2C1C2E5DD18C72AEB77C027CCDF62C8659584BBC150F8C7F73AA1F7BC2654CBB617AB04D191C87F66FDC375567BFC2w7BFJ</vt:lpwstr>
      </vt:variant>
      <vt:variant>
        <vt:lpwstr/>
      </vt:variant>
      <vt:variant>
        <vt:i4>3932262</vt:i4>
      </vt:variant>
      <vt:variant>
        <vt:i4>1365</vt:i4>
      </vt:variant>
      <vt:variant>
        <vt:i4>0</vt:i4>
      </vt:variant>
      <vt:variant>
        <vt:i4>5</vt:i4>
      </vt:variant>
      <vt:variant>
        <vt:lpwstr>consultantplus://offline/ref=67E5947FC935A5A38A2C1C2E5DD18C72AEB77C027CCDF62C8659584BBC150F8C7F73AA1F7BC2654CB4617AB04D191C87F66FDC375567BFC2w7BFJ</vt:lpwstr>
      </vt:variant>
      <vt:variant>
        <vt:lpwstr/>
      </vt:variant>
      <vt:variant>
        <vt:i4>3932256</vt:i4>
      </vt:variant>
      <vt:variant>
        <vt:i4>1362</vt:i4>
      </vt:variant>
      <vt:variant>
        <vt:i4>0</vt:i4>
      </vt:variant>
      <vt:variant>
        <vt:i4>5</vt:i4>
      </vt:variant>
      <vt:variant>
        <vt:lpwstr>consultantplus://offline/ref=67E5947FC935A5A38A2C1C2E5DD18C72AEB77C027CCDF62C8659584BBC150F8C7F73AA1F7BC2654CB2617AB04D191C87F66FDC375567BFC2w7BFJ</vt:lpwstr>
      </vt:variant>
      <vt:variant>
        <vt:lpwstr/>
      </vt:variant>
      <vt:variant>
        <vt:i4>3932212</vt:i4>
      </vt:variant>
      <vt:variant>
        <vt:i4>1359</vt:i4>
      </vt:variant>
      <vt:variant>
        <vt:i4>0</vt:i4>
      </vt:variant>
      <vt:variant>
        <vt:i4>5</vt:i4>
      </vt:variant>
      <vt:variant>
        <vt:lpwstr>consultantplus://offline/ref=67E5947FC935A5A38A2C1C2E5DD18C72AEB77C027CCDF62C8659584BBC150F8C7F73AA1F7BC2654DBA617AB04D191C87F66FDC375567BFC2w7BFJ</vt:lpwstr>
      </vt:variant>
      <vt:variant>
        <vt:lpwstr/>
      </vt:variant>
      <vt:variant>
        <vt:i4>3932256</vt:i4>
      </vt:variant>
      <vt:variant>
        <vt:i4>1356</vt:i4>
      </vt:variant>
      <vt:variant>
        <vt:i4>0</vt:i4>
      </vt:variant>
      <vt:variant>
        <vt:i4>5</vt:i4>
      </vt:variant>
      <vt:variant>
        <vt:lpwstr>consultantplus://offline/ref=67E5947FC935A5A38A2C1C2E5DD18C72AEB77C027CCDF62C8659584BBC150F8C7F73AA1F7BC2654DB5617AB04D191C87F66FDC375567BFC2w7BFJ</vt:lpwstr>
      </vt:variant>
      <vt:variant>
        <vt:lpwstr/>
      </vt:variant>
      <vt:variant>
        <vt:i4>3932261</vt:i4>
      </vt:variant>
      <vt:variant>
        <vt:i4>1353</vt:i4>
      </vt:variant>
      <vt:variant>
        <vt:i4>0</vt:i4>
      </vt:variant>
      <vt:variant>
        <vt:i4>5</vt:i4>
      </vt:variant>
      <vt:variant>
        <vt:lpwstr>consultantplus://offline/ref=67E5947FC935A5A38A2C1C2E5DD18C72AEB77C027CCDF62C8659584BBC150F8C7F73AA1F7BC2654DB0617AB04D191C87F66FDC375567BFC2w7BFJ</vt:lpwstr>
      </vt:variant>
      <vt:variant>
        <vt:lpwstr/>
      </vt:variant>
      <vt:variant>
        <vt:i4>3932260</vt:i4>
      </vt:variant>
      <vt:variant>
        <vt:i4>1350</vt:i4>
      </vt:variant>
      <vt:variant>
        <vt:i4>0</vt:i4>
      </vt:variant>
      <vt:variant>
        <vt:i4>5</vt:i4>
      </vt:variant>
      <vt:variant>
        <vt:lpwstr>consultantplus://offline/ref=67E5947FC935A5A38A2C1C2E5DD18C72AEB77C027CCDF62C8659584BBC150F8C7F73AA1F7BC2654DB1617AB04D191C87F66FDC375567BFC2w7BFJ</vt:lpwstr>
      </vt:variant>
      <vt:variant>
        <vt:lpwstr/>
      </vt:variant>
      <vt:variant>
        <vt:i4>3932261</vt:i4>
      </vt:variant>
      <vt:variant>
        <vt:i4>1347</vt:i4>
      </vt:variant>
      <vt:variant>
        <vt:i4>0</vt:i4>
      </vt:variant>
      <vt:variant>
        <vt:i4>5</vt:i4>
      </vt:variant>
      <vt:variant>
        <vt:lpwstr>consultantplus://offline/ref=67E5947FC935A5A38A2C1C2E5DD18C72AEB77C027CCDF62C8659584BBC150F8C7F73AA1F7BCA604CBA617AB04D191C87F66FDC375567BFC2w7BFJ</vt:lpwstr>
      </vt:variant>
      <vt:variant>
        <vt:lpwstr/>
      </vt:variant>
      <vt:variant>
        <vt:i4>3932268</vt:i4>
      </vt:variant>
      <vt:variant>
        <vt:i4>1344</vt:i4>
      </vt:variant>
      <vt:variant>
        <vt:i4>0</vt:i4>
      </vt:variant>
      <vt:variant>
        <vt:i4>5</vt:i4>
      </vt:variant>
      <vt:variant>
        <vt:lpwstr>consultantplus://offline/ref=67E5947FC935A5A38A2C1C2E5DD18C72AEB77C027CCDF62C8659584BBC150F8C7F73AA1F7BCA6049B2617AB04D191C87F66FDC375567BFC2w7BFJ</vt:lpwstr>
      </vt:variant>
      <vt:variant>
        <vt:lpwstr/>
      </vt:variant>
      <vt:variant>
        <vt:i4>3932215</vt:i4>
      </vt:variant>
      <vt:variant>
        <vt:i4>1341</vt:i4>
      </vt:variant>
      <vt:variant>
        <vt:i4>0</vt:i4>
      </vt:variant>
      <vt:variant>
        <vt:i4>5</vt:i4>
      </vt:variant>
      <vt:variant>
        <vt:lpwstr>consultantplus://offline/ref=67E5947FC935A5A38A2C1C2E5DD18C72AEB77C027CCDF62C8659584BBC150F8C7F73AA1F7BCA6140BA617AB04D191C87F66FDC375567BFC2w7BFJ</vt:lpwstr>
      </vt:variant>
      <vt:variant>
        <vt:lpwstr/>
      </vt:variant>
      <vt:variant>
        <vt:i4>3932258</vt:i4>
      </vt:variant>
      <vt:variant>
        <vt:i4>1338</vt:i4>
      </vt:variant>
      <vt:variant>
        <vt:i4>0</vt:i4>
      </vt:variant>
      <vt:variant>
        <vt:i4>5</vt:i4>
      </vt:variant>
      <vt:variant>
        <vt:lpwstr>consultantplus://offline/ref=67E5947FC935A5A38A2C1C2E5DD18C72AEB77C027CCDF62C8659584BBC150F8C7F73AA1F7BCA6141B5617AB04D191C87F66FDC375567BFC2w7BFJ</vt:lpwstr>
      </vt:variant>
      <vt:variant>
        <vt:lpwstr/>
      </vt:variant>
      <vt:variant>
        <vt:i4>3932256</vt:i4>
      </vt:variant>
      <vt:variant>
        <vt:i4>1335</vt:i4>
      </vt:variant>
      <vt:variant>
        <vt:i4>0</vt:i4>
      </vt:variant>
      <vt:variant>
        <vt:i4>5</vt:i4>
      </vt:variant>
      <vt:variant>
        <vt:lpwstr>consultantplus://offline/ref=67E5947FC935A5A38A2C1C2E5DD18C72AEB77C027CCDF62C8659584BBC150F8C7F73AA1F7BCA6141B7617AB04D191C87F66FDC375567BFC2w7BFJ</vt:lpwstr>
      </vt:variant>
      <vt:variant>
        <vt:lpwstr/>
      </vt:variant>
      <vt:variant>
        <vt:i4>3932263</vt:i4>
      </vt:variant>
      <vt:variant>
        <vt:i4>1332</vt:i4>
      </vt:variant>
      <vt:variant>
        <vt:i4>0</vt:i4>
      </vt:variant>
      <vt:variant>
        <vt:i4>5</vt:i4>
      </vt:variant>
      <vt:variant>
        <vt:lpwstr>consultantplus://offline/ref=67E5947FC935A5A38A2C1C2E5DD18C72AEB77C027CCDF62C8659584BBC150F8C7F73AA1F7BCA6141B0617AB04D191C87F66FDC375567BFC2w7BFJ</vt:lpwstr>
      </vt:variant>
      <vt:variant>
        <vt:lpwstr/>
      </vt:variant>
      <vt:variant>
        <vt:i4>3932210</vt:i4>
      </vt:variant>
      <vt:variant>
        <vt:i4>1329</vt:i4>
      </vt:variant>
      <vt:variant>
        <vt:i4>0</vt:i4>
      </vt:variant>
      <vt:variant>
        <vt:i4>5</vt:i4>
      </vt:variant>
      <vt:variant>
        <vt:lpwstr>consultantplus://offline/ref=67E5947FC935A5A38A2C1C2E5DD18C72AEB77C027CCDF62C8659584BBC150F8C7F73AA1F7BCA614CB7617AB04D191C87F66FDC375567BFC2w7BFJ</vt:lpwstr>
      </vt:variant>
      <vt:variant>
        <vt:lpwstr/>
      </vt:variant>
      <vt:variant>
        <vt:i4>3932212</vt:i4>
      </vt:variant>
      <vt:variant>
        <vt:i4>1326</vt:i4>
      </vt:variant>
      <vt:variant>
        <vt:i4>0</vt:i4>
      </vt:variant>
      <vt:variant>
        <vt:i4>5</vt:i4>
      </vt:variant>
      <vt:variant>
        <vt:lpwstr>consultantplus://offline/ref=67E5947FC935A5A38A2C1C2E5DD18C72AEB77C027CCDF62C8659584BBC150F8C7F73AA1F7BCA614DB6617AB04D191C87F66FDC375567BFC2w7BFJ</vt:lpwstr>
      </vt:variant>
      <vt:variant>
        <vt:lpwstr/>
      </vt:variant>
      <vt:variant>
        <vt:i4>3932209</vt:i4>
      </vt:variant>
      <vt:variant>
        <vt:i4>1323</vt:i4>
      </vt:variant>
      <vt:variant>
        <vt:i4>0</vt:i4>
      </vt:variant>
      <vt:variant>
        <vt:i4>5</vt:i4>
      </vt:variant>
      <vt:variant>
        <vt:lpwstr>consultantplus://offline/ref=67E5947FC935A5A38A2C1C2E5DD18C72AEB77C027CCDF62C8659584BBC150F8C7F73AA1F7BCA614AB6617AB04D191C87F66FDC375567BFC2w7BFJ</vt:lpwstr>
      </vt:variant>
      <vt:variant>
        <vt:lpwstr/>
      </vt:variant>
      <vt:variant>
        <vt:i4>3932212</vt:i4>
      </vt:variant>
      <vt:variant>
        <vt:i4>1320</vt:i4>
      </vt:variant>
      <vt:variant>
        <vt:i4>0</vt:i4>
      </vt:variant>
      <vt:variant>
        <vt:i4>5</vt:i4>
      </vt:variant>
      <vt:variant>
        <vt:lpwstr>consultantplus://offline/ref=67E5947FC935A5A38A2C1C2E5DD18C72AEB77C027CCDF62C8659584BBC150F8C7F73AA1F7BCA614AB3617AB04D191C87F66FDC375567BFC2w7BFJ</vt:lpwstr>
      </vt:variant>
      <vt:variant>
        <vt:lpwstr/>
      </vt:variant>
      <vt:variant>
        <vt:i4>3932262</vt:i4>
      </vt:variant>
      <vt:variant>
        <vt:i4>1317</vt:i4>
      </vt:variant>
      <vt:variant>
        <vt:i4>0</vt:i4>
      </vt:variant>
      <vt:variant>
        <vt:i4>5</vt:i4>
      </vt:variant>
      <vt:variant>
        <vt:lpwstr>consultantplus://offline/ref=67E5947FC935A5A38A2C1C2E5DD18C72AEB77C027CCDF62C8659584BBC150F8C7F73AA1F7BCA6640B7617AB04D191C87F66FDC375567BFC2w7BFJ</vt:lpwstr>
      </vt:variant>
      <vt:variant>
        <vt:lpwstr/>
      </vt:variant>
      <vt:variant>
        <vt:i4>3932261</vt:i4>
      </vt:variant>
      <vt:variant>
        <vt:i4>1314</vt:i4>
      </vt:variant>
      <vt:variant>
        <vt:i4>0</vt:i4>
      </vt:variant>
      <vt:variant>
        <vt:i4>5</vt:i4>
      </vt:variant>
      <vt:variant>
        <vt:lpwstr>consultantplus://offline/ref=67E5947FC935A5A38A2C1C2E5DD18C72AEB77C027CCDF62C8659584BBC150F8C7F73AA1F7BCA6641B5617AB04D191C87F66FDC375567BFC2w7BFJ</vt:lpwstr>
      </vt:variant>
      <vt:variant>
        <vt:lpwstr/>
      </vt:variant>
      <vt:variant>
        <vt:i4>3932258</vt:i4>
      </vt:variant>
      <vt:variant>
        <vt:i4>1311</vt:i4>
      </vt:variant>
      <vt:variant>
        <vt:i4>0</vt:i4>
      </vt:variant>
      <vt:variant>
        <vt:i4>5</vt:i4>
      </vt:variant>
      <vt:variant>
        <vt:lpwstr>consultantplus://offline/ref=67E5947FC935A5A38A2C1C2E5DD18C72AEB77C027CCDF62C8659584BBC150F8C7F73AA1F7BCA6641B2617AB04D191C87F66FDC375567BFC2w7BFJ</vt:lpwstr>
      </vt:variant>
      <vt:variant>
        <vt:lpwstr/>
      </vt:variant>
      <vt:variant>
        <vt:i4>3932262</vt:i4>
      </vt:variant>
      <vt:variant>
        <vt:i4>1308</vt:i4>
      </vt:variant>
      <vt:variant>
        <vt:i4>0</vt:i4>
      </vt:variant>
      <vt:variant>
        <vt:i4>5</vt:i4>
      </vt:variant>
      <vt:variant>
        <vt:lpwstr>consultantplus://offline/ref=67E5947FC935A5A38A2C1C2E5DD18C72AEB77C027CCDF62C8659584BBC150F8C7F73AA1F7BCA664EBB617AB04D191C87F66FDC375567BFC2w7BFJ</vt:lpwstr>
      </vt:variant>
      <vt:variant>
        <vt:lpwstr/>
      </vt:variant>
      <vt:variant>
        <vt:i4>3932208</vt:i4>
      </vt:variant>
      <vt:variant>
        <vt:i4>1305</vt:i4>
      </vt:variant>
      <vt:variant>
        <vt:i4>0</vt:i4>
      </vt:variant>
      <vt:variant>
        <vt:i4>5</vt:i4>
      </vt:variant>
      <vt:variant>
        <vt:lpwstr>consultantplus://offline/ref=67E5947FC935A5A38A2C1C2E5DD18C72AEB77C027CCDF62C8659584BBC150F8C7F73AA1F7BCA664EB4617AB04D191C87F66FDC375567BFC2w7BFJ</vt:lpwstr>
      </vt:variant>
      <vt:variant>
        <vt:lpwstr/>
      </vt:variant>
      <vt:variant>
        <vt:i4>3932211</vt:i4>
      </vt:variant>
      <vt:variant>
        <vt:i4>1302</vt:i4>
      </vt:variant>
      <vt:variant>
        <vt:i4>0</vt:i4>
      </vt:variant>
      <vt:variant>
        <vt:i4>5</vt:i4>
      </vt:variant>
      <vt:variant>
        <vt:lpwstr>consultantplus://offline/ref=67E5947FC935A5A38A2C1C2E5DD18C72AEB77C027CCDF62C8659584BBC150F8C7F73AA1F7BCA614CB6617AB04D191C87F66FDC375567BFC2w7BFJ</vt:lpwstr>
      </vt:variant>
      <vt:variant>
        <vt:lpwstr/>
      </vt:variant>
      <vt:variant>
        <vt:i4>3932259</vt:i4>
      </vt:variant>
      <vt:variant>
        <vt:i4>1299</vt:i4>
      </vt:variant>
      <vt:variant>
        <vt:i4>0</vt:i4>
      </vt:variant>
      <vt:variant>
        <vt:i4>5</vt:i4>
      </vt:variant>
      <vt:variant>
        <vt:lpwstr>consultantplus://offline/ref=67E5947FC935A5A38A2C1C2E5DD18C72AEB77C027CCDF62C8659584BBC150F8C7F73AA1F7BC2654CB1617AB04D191C87F66FDC375567BFC2w7BFJ</vt:lpwstr>
      </vt:variant>
      <vt:variant>
        <vt:lpwstr/>
      </vt:variant>
      <vt:variant>
        <vt:i4>3932257</vt:i4>
      </vt:variant>
      <vt:variant>
        <vt:i4>1296</vt:i4>
      </vt:variant>
      <vt:variant>
        <vt:i4>0</vt:i4>
      </vt:variant>
      <vt:variant>
        <vt:i4>5</vt:i4>
      </vt:variant>
      <vt:variant>
        <vt:lpwstr>consultantplus://offline/ref=67E5947FC935A5A38A2C1C2E5DD18C72AEB77C027CCDF62C8659584BBC150F8C7F73AA1F7BC2654CB3617AB04D191C87F66FDC375567BFC2w7BFJ</vt:lpwstr>
      </vt:variant>
      <vt:variant>
        <vt:lpwstr/>
      </vt:variant>
      <vt:variant>
        <vt:i4>3932212</vt:i4>
      </vt:variant>
      <vt:variant>
        <vt:i4>1293</vt:i4>
      </vt:variant>
      <vt:variant>
        <vt:i4>0</vt:i4>
      </vt:variant>
      <vt:variant>
        <vt:i4>5</vt:i4>
      </vt:variant>
      <vt:variant>
        <vt:lpwstr>consultantplus://offline/ref=67E5947FC935A5A38A2C1C2E5DD18C72AEB77C027CCDF62C8659584BBC150F8C7F73AA1F7BC2654DBA617AB04D191C87F66FDC375567BFC2w7BFJ</vt:lpwstr>
      </vt:variant>
      <vt:variant>
        <vt:lpwstr/>
      </vt:variant>
      <vt:variant>
        <vt:i4>3932259</vt:i4>
      </vt:variant>
      <vt:variant>
        <vt:i4>1290</vt:i4>
      </vt:variant>
      <vt:variant>
        <vt:i4>0</vt:i4>
      </vt:variant>
      <vt:variant>
        <vt:i4>5</vt:i4>
      </vt:variant>
      <vt:variant>
        <vt:lpwstr>consultantplus://offline/ref=67E5947FC935A5A38A2C1C2E5DD18C72AEB77C027CCDF62C8659584BBC150F8C7F73AA1F7CCD674FBA617AB04D191C87F66FDC375567BFC2w7BFJ</vt:lpwstr>
      </vt:variant>
      <vt:variant>
        <vt:lpwstr/>
      </vt:variant>
      <vt:variant>
        <vt:i4>3932256</vt:i4>
      </vt:variant>
      <vt:variant>
        <vt:i4>1287</vt:i4>
      </vt:variant>
      <vt:variant>
        <vt:i4>0</vt:i4>
      </vt:variant>
      <vt:variant>
        <vt:i4>5</vt:i4>
      </vt:variant>
      <vt:variant>
        <vt:lpwstr>consultantplus://offline/ref=67E5947FC935A5A38A2C1C2E5DD18C72AEB77C027CCDF62C8659584BBC150F8C7F73AA1F7CCD674FBB617AB04D191C87F66FDC375567BFC2w7BFJ</vt:lpwstr>
      </vt:variant>
      <vt:variant>
        <vt:lpwstr/>
      </vt:variant>
      <vt:variant>
        <vt:i4>3932260</vt:i4>
      </vt:variant>
      <vt:variant>
        <vt:i4>1284</vt:i4>
      </vt:variant>
      <vt:variant>
        <vt:i4>0</vt:i4>
      </vt:variant>
      <vt:variant>
        <vt:i4>5</vt:i4>
      </vt:variant>
      <vt:variant>
        <vt:lpwstr>consultantplus://offline/ref=67E5947FC935A5A38A2C1C2E5DD18C72AEB77C027CCDF62C8659584BBC150F8C7F73AA1F7CCC6041B1617AB04D191C87F66FDC375567BFC2w7BFJ</vt:lpwstr>
      </vt:variant>
      <vt:variant>
        <vt:lpwstr/>
      </vt:variant>
      <vt:variant>
        <vt:i4>3932223</vt:i4>
      </vt:variant>
      <vt:variant>
        <vt:i4>1281</vt:i4>
      </vt:variant>
      <vt:variant>
        <vt:i4>0</vt:i4>
      </vt:variant>
      <vt:variant>
        <vt:i4>5</vt:i4>
      </vt:variant>
      <vt:variant>
        <vt:lpwstr>consultantplus://offline/ref=67E5947FC935A5A38A2C1C2E5DD18C72AEB77C027CCDF62C8659584BBC150F8C7F73AA1F7FC86440B1617AB04D191C87F66FDC375567BFC2w7BFJ</vt:lpwstr>
      </vt:variant>
      <vt:variant>
        <vt:lpwstr/>
      </vt:variant>
      <vt:variant>
        <vt:i4>3932215</vt:i4>
      </vt:variant>
      <vt:variant>
        <vt:i4>1278</vt:i4>
      </vt:variant>
      <vt:variant>
        <vt:i4>0</vt:i4>
      </vt:variant>
      <vt:variant>
        <vt:i4>5</vt:i4>
      </vt:variant>
      <vt:variant>
        <vt:lpwstr>consultantplus://offline/ref=67E5947FC935A5A38A2C1C2E5DD18C72AEB77C027CCDF62C8659584BBC150F8C7F73AA1F7CCC664AB4617AB04D191C87F66FDC375567BFC2w7BFJ</vt:lpwstr>
      </vt:variant>
      <vt:variant>
        <vt:lpwstr/>
      </vt:variant>
      <vt:variant>
        <vt:i4>3932266</vt:i4>
      </vt:variant>
      <vt:variant>
        <vt:i4>1275</vt:i4>
      </vt:variant>
      <vt:variant>
        <vt:i4>0</vt:i4>
      </vt:variant>
      <vt:variant>
        <vt:i4>5</vt:i4>
      </vt:variant>
      <vt:variant>
        <vt:lpwstr>consultantplus://offline/ref=67E5947FC935A5A38A2C1C2E5DD18C72AEB77C027CCDF62C8659584BBC150F8C7F73AA1F7CCC6648B0617AB04D191C87F66FDC375567BFC2w7BFJ</vt:lpwstr>
      </vt:variant>
      <vt:variant>
        <vt:lpwstr/>
      </vt:variant>
      <vt:variant>
        <vt:i4>3932267</vt:i4>
      </vt:variant>
      <vt:variant>
        <vt:i4>1272</vt:i4>
      </vt:variant>
      <vt:variant>
        <vt:i4>0</vt:i4>
      </vt:variant>
      <vt:variant>
        <vt:i4>5</vt:i4>
      </vt:variant>
      <vt:variant>
        <vt:lpwstr>consultantplus://offline/ref=67E5947FC935A5A38A2C1C2E5DD18C72AEB77C027CCDF62C8659584BBC150F8C7F73AA1F7AC96540BB617AB04D191C87F66FDC375567BFC2w7BFJ</vt:lpwstr>
      </vt:variant>
      <vt:variant>
        <vt:lpwstr/>
      </vt:variant>
      <vt:variant>
        <vt:i4>3932220</vt:i4>
      </vt:variant>
      <vt:variant>
        <vt:i4>1269</vt:i4>
      </vt:variant>
      <vt:variant>
        <vt:i4>0</vt:i4>
      </vt:variant>
      <vt:variant>
        <vt:i4>5</vt:i4>
      </vt:variant>
      <vt:variant>
        <vt:lpwstr>consultantplus://offline/ref=67E5947FC935A5A38A2C1C2E5DD18C72AEB77C027CCDF62C8659584BBC150F8C7F73AA1F7AC96541B4617AB04D191C87F66FDC375567BFC2w7BFJ</vt:lpwstr>
      </vt:variant>
      <vt:variant>
        <vt:lpwstr/>
      </vt:variant>
      <vt:variant>
        <vt:i4>3932269</vt:i4>
      </vt:variant>
      <vt:variant>
        <vt:i4>1266</vt:i4>
      </vt:variant>
      <vt:variant>
        <vt:i4>0</vt:i4>
      </vt:variant>
      <vt:variant>
        <vt:i4>5</vt:i4>
      </vt:variant>
      <vt:variant>
        <vt:lpwstr>consultantplus://offline/ref=67E5947FC935A5A38A2C1C2E5DD18C72AEB77C027CCDF62C8659584BBC150F8C7F73AA1F7AC9654DB0617AB04D191C87F66FDC375567BFC2w7BFJ</vt:lpwstr>
      </vt:variant>
      <vt:variant>
        <vt:lpwstr/>
      </vt:variant>
      <vt:variant>
        <vt:i4>3932216</vt:i4>
      </vt:variant>
      <vt:variant>
        <vt:i4>1263</vt:i4>
      </vt:variant>
      <vt:variant>
        <vt:i4>0</vt:i4>
      </vt:variant>
      <vt:variant>
        <vt:i4>5</vt:i4>
      </vt:variant>
      <vt:variant>
        <vt:lpwstr>consultantplus://offline/ref=67E5947FC935A5A38A2C1C2E5DD18C72AEB77C027CCDF62C8659584BBC150F8C7F73AA1F7AC86C4BB4617AB04D191C87F66FDC375567BFC2w7BFJ</vt:lpwstr>
      </vt:variant>
      <vt:variant>
        <vt:lpwstr/>
      </vt:variant>
      <vt:variant>
        <vt:i4>3932218</vt:i4>
      </vt:variant>
      <vt:variant>
        <vt:i4>1260</vt:i4>
      </vt:variant>
      <vt:variant>
        <vt:i4>0</vt:i4>
      </vt:variant>
      <vt:variant>
        <vt:i4>5</vt:i4>
      </vt:variant>
      <vt:variant>
        <vt:lpwstr>consultantplus://offline/ref=67E5947FC935A5A38A2C1C2E5DD18C72AEB77C027CCDF62C8659584BBC150F8C7F73AA1F7AC86C4BB6617AB04D191C87F66FDC375567BFC2w7BFJ</vt:lpwstr>
      </vt:variant>
      <vt:variant>
        <vt:lpwstr/>
      </vt:variant>
      <vt:variant>
        <vt:i4>3932221</vt:i4>
      </vt:variant>
      <vt:variant>
        <vt:i4>1257</vt:i4>
      </vt:variant>
      <vt:variant>
        <vt:i4>0</vt:i4>
      </vt:variant>
      <vt:variant>
        <vt:i4>5</vt:i4>
      </vt:variant>
      <vt:variant>
        <vt:lpwstr>consultantplus://offline/ref=67E5947FC935A5A38A2C1C2E5DD18C72AEB77C027CCDF62C8659584BBC150F8C7F73AA1F7BCA6048BB617AB04D191C87F66FDC375567BFC2w7BFJ</vt:lpwstr>
      </vt:variant>
      <vt:variant>
        <vt:lpwstr/>
      </vt:variant>
      <vt:variant>
        <vt:i4>3932220</vt:i4>
      </vt:variant>
      <vt:variant>
        <vt:i4>1254</vt:i4>
      </vt:variant>
      <vt:variant>
        <vt:i4>0</vt:i4>
      </vt:variant>
      <vt:variant>
        <vt:i4>5</vt:i4>
      </vt:variant>
      <vt:variant>
        <vt:lpwstr>consultantplus://offline/ref=67E5947FC935A5A38A2C1C2E5DD18C72AEB77C027CCDF62C8659584BBC150F8C7F73AA1F7BCA6049BB617AB04D191C87F66FDC375567BFC2w7BFJ</vt:lpwstr>
      </vt:variant>
      <vt:variant>
        <vt:lpwstr/>
      </vt:variant>
      <vt:variant>
        <vt:i4>3932261</vt:i4>
      </vt:variant>
      <vt:variant>
        <vt:i4>1251</vt:i4>
      </vt:variant>
      <vt:variant>
        <vt:i4>0</vt:i4>
      </vt:variant>
      <vt:variant>
        <vt:i4>5</vt:i4>
      </vt:variant>
      <vt:variant>
        <vt:lpwstr>consultantplus://offline/ref=67E5947FC935A5A38A2C1C2E5DD18C72AEB77C027CCDF62C8659584BBC150F8C7F73AA1F7ACB6D4CB5617AB04D191C87F66FDC375567BFC2w7BFJ</vt:lpwstr>
      </vt:variant>
      <vt:variant>
        <vt:lpwstr/>
      </vt:variant>
      <vt:variant>
        <vt:i4>3932262</vt:i4>
      </vt:variant>
      <vt:variant>
        <vt:i4>1248</vt:i4>
      </vt:variant>
      <vt:variant>
        <vt:i4>0</vt:i4>
      </vt:variant>
      <vt:variant>
        <vt:i4>5</vt:i4>
      </vt:variant>
      <vt:variant>
        <vt:lpwstr>consultantplus://offline/ref=67E5947FC935A5A38A2C1C2E5DD18C72AEB77C027CCDF62C8659584BBC150F8C7F73AA1F7ACB6D4DB1617AB04D191C87F66FDC375567BFC2w7BFJ</vt:lpwstr>
      </vt:variant>
      <vt:variant>
        <vt:lpwstr/>
      </vt:variant>
      <vt:variant>
        <vt:i4>3932210</vt:i4>
      </vt:variant>
      <vt:variant>
        <vt:i4>1245</vt:i4>
      </vt:variant>
      <vt:variant>
        <vt:i4>0</vt:i4>
      </vt:variant>
      <vt:variant>
        <vt:i4>5</vt:i4>
      </vt:variant>
      <vt:variant>
        <vt:lpwstr>consultantplus://offline/ref=67E5947FC935A5A38A2C1C2E5DD18C72AEB77C027CCDF62C8659584BBC150F8C7F73AA1F7ACA644AB3617AB04D191C87F66FDC375567BFC2w7BFJ</vt:lpwstr>
      </vt:variant>
      <vt:variant>
        <vt:lpwstr/>
      </vt:variant>
      <vt:variant>
        <vt:i4>3932269</vt:i4>
      </vt:variant>
      <vt:variant>
        <vt:i4>1242</vt:i4>
      </vt:variant>
      <vt:variant>
        <vt:i4>0</vt:i4>
      </vt:variant>
      <vt:variant>
        <vt:i4>5</vt:i4>
      </vt:variant>
      <vt:variant>
        <vt:lpwstr>consultantplus://offline/ref=67E5947FC935A5A38A2C1C2E5DD18C72AEB77C027CCDF62C8659584BBC150F8C7F73AA1F7ACA6449B4617AB04D191C87F66FDC375567BFC2w7BFJ</vt:lpwstr>
      </vt:variant>
      <vt:variant>
        <vt:lpwstr/>
      </vt:variant>
      <vt:variant>
        <vt:i4>3932263</vt:i4>
      </vt:variant>
      <vt:variant>
        <vt:i4>1239</vt:i4>
      </vt:variant>
      <vt:variant>
        <vt:i4>0</vt:i4>
      </vt:variant>
      <vt:variant>
        <vt:i4>5</vt:i4>
      </vt:variant>
      <vt:variant>
        <vt:lpwstr>consultantplus://offline/ref=67E5947FC935A5A38A2C1C2E5DD18C72AEB77C027CCDF62C8659584BBC150F8C7F73AA1F7ACA6540B6617AB04D191C87F66FDC375567BFC2w7BFJ</vt:lpwstr>
      </vt:variant>
      <vt:variant>
        <vt:lpwstr/>
      </vt:variant>
      <vt:variant>
        <vt:i4>3932209</vt:i4>
      </vt:variant>
      <vt:variant>
        <vt:i4>1236</vt:i4>
      </vt:variant>
      <vt:variant>
        <vt:i4>0</vt:i4>
      </vt:variant>
      <vt:variant>
        <vt:i4>5</vt:i4>
      </vt:variant>
      <vt:variant>
        <vt:lpwstr>consultantplus://offline/ref=67E5947FC935A5A38A2C1C2E5DD18C72AEB77C027CCDF62C8659584BBC150F8C7F73AA1F7ACA6541BA617AB04D191C87F66FDC375567BFC2w7BFJ</vt:lpwstr>
      </vt:variant>
      <vt:variant>
        <vt:lpwstr/>
      </vt:variant>
      <vt:variant>
        <vt:i4>3932210</vt:i4>
      </vt:variant>
      <vt:variant>
        <vt:i4>1233</vt:i4>
      </vt:variant>
      <vt:variant>
        <vt:i4>0</vt:i4>
      </vt:variant>
      <vt:variant>
        <vt:i4>5</vt:i4>
      </vt:variant>
      <vt:variant>
        <vt:lpwstr>consultantplus://offline/ref=67E5947FC935A5A38A2C1C2E5DD18C72AEB77C027CCDF62C8659584BBC150F8C7F73AA1F7ACA654BB1617AB04D191C87F66FDC375567BFC2w7BFJ</vt:lpwstr>
      </vt:variant>
      <vt:variant>
        <vt:lpwstr/>
      </vt:variant>
      <vt:variant>
        <vt:i4>3932216</vt:i4>
      </vt:variant>
      <vt:variant>
        <vt:i4>1230</vt:i4>
      </vt:variant>
      <vt:variant>
        <vt:i4>0</vt:i4>
      </vt:variant>
      <vt:variant>
        <vt:i4>5</vt:i4>
      </vt:variant>
      <vt:variant>
        <vt:lpwstr>consultantplus://offline/ref=67E5947FC935A5A38A2C1C2E5DD18C72AEB77C027CCDF62C8659584BBC150F8C7F73AA1F7ACA6548BA617AB04D191C87F66FDC375567BFC2w7BFJ</vt:lpwstr>
      </vt:variant>
      <vt:variant>
        <vt:lpwstr/>
      </vt:variant>
      <vt:variant>
        <vt:i4>3932263</vt:i4>
      </vt:variant>
      <vt:variant>
        <vt:i4>1227</vt:i4>
      </vt:variant>
      <vt:variant>
        <vt:i4>0</vt:i4>
      </vt:variant>
      <vt:variant>
        <vt:i4>5</vt:i4>
      </vt:variant>
      <vt:variant>
        <vt:lpwstr>consultantplus://offline/ref=67E5947FC935A5A38A2C1C2E5DD18C72AEB77C027CCDF62C8659584BBC150F8C7F73AA1F7BCA6141B0617AB04D191C87F66FDC375567BFC2w7BFJ</vt:lpwstr>
      </vt:variant>
      <vt:variant>
        <vt:lpwstr/>
      </vt:variant>
      <vt:variant>
        <vt:i4>3932223</vt:i4>
      </vt:variant>
      <vt:variant>
        <vt:i4>1224</vt:i4>
      </vt:variant>
      <vt:variant>
        <vt:i4>0</vt:i4>
      </vt:variant>
      <vt:variant>
        <vt:i4>5</vt:i4>
      </vt:variant>
      <vt:variant>
        <vt:lpwstr>consultantplus://offline/ref=67E5947FC935A5A38A2C1C2E5DD18C72AEB77C027CCDF62C8659584BBC150F8C7F73AA1F7BCA6148BA617AB04D191C87F66FDC375567BFC2w7BFJ</vt:lpwstr>
      </vt:variant>
      <vt:variant>
        <vt:lpwstr/>
      </vt:variant>
      <vt:variant>
        <vt:i4>3932210</vt:i4>
      </vt:variant>
      <vt:variant>
        <vt:i4>1221</vt:i4>
      </vt:variant>
      <vt:variant>
        <vt:i4>0</vt:i4>
      </vt:variant>
      <vt:variant>
        <vt:i4>5</vt:i4>
      </vt:variant>
      <vt:variant>
        <vt:lpwstr>consultantplus://offline/ref=67E5947FC935A5A38A2C1C2E5DD18C72AEB77C027CCDF62C8659584BBC150F8C7F73AA1F7BCA6641BB617AB04D191C87F66FDC375567BFC2w7BFJ</vt:lpwstr>
      </vt:variant>
      <vt:variant>
        <vt:lpwstr/>
      </vt:variant>
      <vt:variant>
        <vt:i4>3932208</vt:i4>
      </vt:variant>
      <vt:variant>
        <vt:i4>1218</vt:i4>
      </vt:variant>
      <vt:variant>
        <vt:i4>0</vt:i4>
      </vt:variant>
      <vt:variant>
        <vt:i4>5</vt:i4>
      </vt:variant>
      <vt:variant>
        <vt:lpwstr>consultantplus://offline/ref=67E5947FC935A5A38A2C1C2E5DD18C72AEB77C027CCDF62C8659584BBC150F8C7F73AA1F7BCA664EB4617AB04D191C87F66FDC375567BFC2w7BFJ</vt:lpwstr>
      </vt:variant>
      <vt:variant>
        <vt:lpwstr/>
      </vt:variant>
      <vt:variant>
        <vt:i4>3932263</vt:i4>
      </vt:variant>
      <vt:variant>
        <vt:i4>1215</vt:i4>
      </vt:variant>
      <vt:variant>
        <vt:i4>0</vt:i4>
      </vt:variant>
      <vt:variant>
        <vt:i4>5</vt:i4>
      </vt:variant>
      <vt:variant>
        <vt:lpwstr>consultantplus://offline/ref=67E5947FC935A5A38A2C1C2E5DD18C72AEB77C027CCDF62C8659584BBC150F8C7F73AA1F7BCA6640B6617AB04D191C87F66FDC375567BFC2w7BFJ</vt:lpwstr>
      </vt:variant>
      <vt:variant>
        <vt:lpwstr/>
      </vt:variant>
      <vt:variant>
        <vt:i4>3932262</vt:i4>
      </vt:variant>
      <vt:variant>
        <vt:i4>1212</vt:i4>
      </vt:variant>
      <vt:variant>
        <vt:i4>0</vt:i4>
      </vt:variant>
      <vt:variant>
        <vt:i4>5</vt:i4>
      </vt:variant>
      <vt:variant>
        <vt:lpwstr>consultantplus://offline/ref=67E5947FC935A5A38A2C1C2E5DD18C72AEB77C027CCDF62C8659584BBC150F8C7F73AA1F7BCA6640B7617AB04D191C87F66FDC375567BFC2w7BFJ</vt:lpwstr>
      </vt:variant>
      <vt:variant>
        <vt:lpwstr/>
      </vt:variant>
      <vt:variant>
        <vt:i4>3932212</vt:i4>
      </vt:variant>
      <vt:variant>
        <vt:i4>1209</vt:i4>
      </vt:variant>
      <vt:variant>
        <vt:i4>0</vt:i4>
      </vt:variant>
      <vt:variant>
        <vt:i4>5</vt:i4>
      </vt:variant>
      <vt:variant>
        <vt:lpwstr>consultantplus://offline/ref=67E5947FC935A5A38A2C1C2E5DD18C72AEB77C027CCDF62C8659584BBC150F8C7F73AA1F7BCA664CB6617AB04D191C87F66FDC375567BFC2w7BFJ</vt:lpwstr>
      </vt:variant>
      <vt:variant>
        <vt:lpwstr/>
      </vt:variant>
      <vt:variant>
        <vt:i4>3932256</vt:i4>
      </vt:variant>
      <vt:variant>
        <vt:i4>1206</vt:i4>
      </vt:variant>
      <vt:variant>
        <vt:i4>0</vt:i4>
      </vt:variant>
      <vt:variant>
        <vt:i4>5</vt:i4>
      </vt:variant>
      <vt:variant>
        <vt:lpwstr>consultantplus://offline/ref=67E5947FC935A5A38A2C1C2E5DD18C72AEB77C027CCDF62C8659584BBC150F8C7F73AA1F7BCA6741B1617AB04D191C87F66FDC375567BFC2w7BFJ</vt:lpwstr>
      </vt:variant>
      <vt:variant>
        <vt:lpwstr/>
      </vt:variant>
      <vt:variant>
        <vt:i4>3932213</vt:i4>
      </vt:variant>
      <vt:variant>
        <vt:i4>1203</vt:i4>
      </vt:variant>
      <vt:variant>
        <vt:i4>0</vt:i4>
      </vt:variant>
      <vt:variant>
        <vt:i4>5</vt:i4>
      </vt:variant>
      <vt:variant>
        <vt:lpwstr>consultantplus://offline/ref=67E5947FC935A5A38A2C1C2E5DD18C72AEB77C027CCDF62C8659584BBC150F8C7F73AA1F7BCA674CB6617AB04D191C87F66FDC375567BFC2w7BFJ</vt:lpwstr>
      </vt:variant>
      <vt:variant>
        <vt:lpwstr/>
      </vt:variant>
      <vt:variant>
        <vt:i4>3932208</vt:i4>
      </vt:variant>
      <vt:variant>
        <vt:i4>1200</vt:i4>
      </vt:variant>
      <vt:variant>
        <vt:i4>0</vt:i4>
      </vt:variant>
      <vt:variant>
        <vt:i4>5</vt:i4>
      </vt:variant>
      <vt:variant>
        <vt:lpwstr>consultantplus://offline/ref=67E5947FC935A5A38A2C1C2E5DD18C72AEB77C027CCDF62C8659584BBC150F8C7F73AA1F7BCA674CB3617AB04D191C87F66FDC375567BFC2w7BFJ</vt:lpwstr>
      </vt:variant>
      <vt:variant>
        <vt:lpwstr/>
      </vt:variant>
      <vt:variant>
        <vt:i4>3932209</vt:i4>
      </vt:variant>
      <vt:variant>
        <vt:i4>1197</vt:i4>
      </vt:variant>
      <vt:variant>
        <vt:i4>0</vt:i4>
      </vt:variant>
      <vt:variant>
        <vt:i4>5</vt:i4>
      </vt:variant>
      <vt:variant>
        <vt:lpwstr>consultantplus://offline/ref=67E5947FC935A5A38A2C1C2E5DD18C72AEB77C027CCDF62C8659584BBC150F8C7F73AA1F7BCA674DB5617AB04D191C87F66FDC375567BFC2w7BFJ</vt:lpwstr>
      </vt:variant>
      <vt:variant>
        <vt:lpwstr/>
      </vt:variant>
      <vt:variant>
        <vt:i4>3932256</vt:i4>
      </vt:variant>
      <vt:variant>
        <vt:i4>1194</vt:i4>
      </vt:variant>
      <vt:variant>
        <vt:i4>0</vt:i4>
      </vt:variant>
      <vt:variant>
        <vt:i4>5</vt:i4>
      </vt:variant>
      <vt:variant>
        <vt:lpwstr>consultantplus://offline/ref=67E5947FC935A5A38A2C1C2E5DD18C72AEB77C027CCDF62C8659584BBC150F8C7F73AA1F7BCA674ABA617AB04D191C87F66FDC375567BFC2w7BFJ</vt:lpwstr>
      </vt:variant>
      <vt:variant>
        <vt:lpwstr/>
      </vt:variant>
      <vt:variant>
        <vt:i4>3932209</vt:i4>
      </vt:variant>
      <vt:variant>
        <vt:i4>1191</vt:i4>
      </vt:variant>
      <vt:variant>
        <vt:i4>0</vt:i4>
      </vt:variant>
      <vt:variant>
        <vt:i4>5</vt:i4>
      </vt:variant>
      <vt:variant>
        <vt:lpwstr>consultantplus://offline/ref=67E5947FC935A5A38A2C1C2E5DD18C72AEB77C027CCDF62C8659584BBC150F8C7F73AA1F7BCA674BB3617AB04D191C87F66FDC375567BFC2w7BFJ</vt:lpwstr>
      </vt:variant>
      <vt:variant>
        <vt:lpwstr/>
      </vt:variant>
      <vt:variant>
        <vt:i4>3932270</vt:i4>
      </vt:variant>
      <vt:variant>
        <vt:i4>1188</vt:i4>
      </vt:variant>
      <vt:variant>
        <vt:i4>0</vt:i4>
      </vt:variant>
      <vt:variant>
        <vt:i4>5</vt:i4>
      </vt:variant>
      <vt:variant>
        <vt:lpwstr>consultantplus://offline/ref=67E5947FC935A5A38A2C1C2E5DD18C72AEB77C027CCDF62C8659584BBC150F8C7F73AA1F7BCA6748B6617AB04D191C87F66FDC375567BFC2w7BFJ</vt:lpwstr>
      </vt:variant>
      <vt:variant>
        <vt:lpwstr/>
      </vt:variant>
      <vt:variant>
        <vt:i4>3932223</vt:i4>
      </vt:variant>
      <vt:variant>
        <vt:i4>1185</vt:i4>
      </vt:variant>
      <vt:variant>
        <vt:i4>0</vt:i4>
      </vt:variant>
      <vt:variant>
        <vt:i4>5</vt:i4>
      </vt:variant>
      <vt:variant>
        <vt:lpwstr>consultantplus://offline/ref=67E5947FC935A5A38A2C1C2E5DD18C72AEB77C027CCDF62C8659584BBC150F8C7F73AA1F7BCA6049BA617AB04D191C87F66FDC375567BFC2w7BFJ</vt:lpwstr>
      </vt:variant>
      <vt:variant>
        <vt:lpwstr/>
      </vt:variant>
      <vt:variant>
        <vt:i4>3932220</vt:i4>
      </vt:variant>
      <vt:variant>
        <vt:i4>1182</vt:i4>
      </vt:variant>
      <vt:variant>
        <vt:i4>0</vt:i4>
      </vt:variant>
      <vt:variant>
        <vt:i4>5</vt:i4>
      </vt:variant>
      <vt:variant>
        <vt:lpwstr>consultantplus://offline/ref=67E5947FC935A5A38A2C1C2E5DD18C72AEB77C027CCDF62C8659584BBC150F8C7F73AA1F7BCA6049BB617AB04D191C87F66FDC375567BFC2w7BFJ</vt:lpwstr>
      </vt:variant>
      <vt:variant>
        <vt:lpwstr/>
      </vt:variant>
      <vt:variant>
        <vt:i4>3932268</vt:i4>
      </vt:variant>
      <vt:variant>
        <vt:i4>1179</vt:i4>
      </vt:variant>
      <vt:variant>
        <vt:i4>0</vt:i4>
      </vt:variant>
      <vt:variant>
        <vt:i4>5</vt:i4>
      </vt:variant>
      <vt:variant>
        <vt:lpwstr>consultantplus://offline/ref=67E5947FC935A5A38A2C1C2E5DD18C72AEB77C027CCDF62C8659584BBC150F8C7F73AA1F7BCA6049B2617AB04D191C87F66FDC375567BFC2w7BFJ</vt:lpwstr>
      </vt:variant>
      <vt:variant>
        <vt:lpwstr/>
      </vt:variant>
      <vt:variant>
        <vt:i4>3932215</vt:i4>
      </vt:variant>
      <vt:variant>
        <vt:i4>1176</vt:i4>
      </vt:variant>
      <vt:variant>
        <vt:i4>0</vt:i4>
      </vt:variant>
      <vt:variant>
        <vt:i4>5</vt:i4>
      </vt:variant>
      <vt:variant>
        <vt:lpwstr>consultantplus://offline/ref=67E5947FC935A5A38A2C1C2E5DD18C72AEB77C027CCDF62C8659584BBC150F8C7F73AA1F7BCA6140BA617AB04D191C87F66FDC375567BFC2w7BFJ</vt:lpwstr>
      </vt:variant>
      <vt:variant>
        <vt:lpwstr/>
      </vt:variant>
      <vt:variant>
        <vt:i4>3932210</vt:i4>
      </vt:variant>
      <vt:variant>
        <vt:i4>1173</vt:i4>
      </vt:variant>
      <vt:variant>
        <vt:i4>0</vt:i4>
      </vt:variant>
      <vt:variant>
        <vt:i4>5</vt:i4>
      </vt:variant>
      <vt:variant>
        <vt:lpwstr>consultantplus://offline/ref=67E5947FC935A5A38A2C1C2E5DD18C72AEB77C027CCDF62C8659584BBC150F8C7F73AA1F7BCA614EB1617AB04D191C87F66FDC375567BFC2w7BFJ</vt:lpwstr>
      </vt:variant>
      <vt:variant>
        <vt:lpwstr/>
      </vt:variant>
      <vt:variant>
        <vt:i4>3932209</vt:i4>
      </vt:variant>
      <vt:variant>
        <vt:i4>1170</vt:i4>
      </vt:variant>
      <vt:variant>
        <vt:i4>0</vt:i4>
      </vt:variant>
      <vt:variant>
        <vt:i4>5</vt:i4>
      </vt:variant>
      <vt:variant>
        <vt:lpwstr>consultantplus://offline/ref=67E5947FC935A5A38A2C1C2E5DD18C72AEB77C027CCDF62C8659584BBC150F8C7F73AA1F7BCA614FB1617AB04D191C87F66FDC375567BFC2w7BFJ</vt:lpwstr>
      </vt:variant>
      <vt:variant>
        <vt:lpwstr/>
      </vt:variant>
      <vt:variant>
        <vt:i4>3932211</vt:i4>
      </vt:variant>
      <vt:variant>
        <vt:i4>1167</vt:i4>
      </vt:variant>
      <vt:variant>
        <vt:i4>0</vt:i4>
      </vt:variant>
      <vt:variant>
        <vt:i4>5</vt:i4>
      </vt:variant>
      <vt:variant>
        <vt:lpwstr>consultantplus://offline/ref=67E5947FC935A5A38A2C1C2E5DD18C72AEB77C027CCDF62C8659584BBC150F8C7F73AA1F7BCA614CB6617AB04D191C87F66FDC375567BFC2w7BFJ</vt:lpwstr>
      </vt:variant>
      <vt:variant>
        <vt:lpwstr/>
      </vt:variant>
      <vt:variant>
        <vt:i4>3932214</vt:i4>
      </vt:variant>
      <vt:variant>
        <vt:i4>1164</vt:i4>
      </vt:variant>
      <vt:variant>
        <vt:i4>0</vt:i4>
      </vt:variant>
      <vt:variant>
        <vt:i4>5</vt:i4>
      </vt:variant>
      <vt:variant>
        <vt:lpwstr>consultantplus://offline/ref=67E5947FC935A5A38A2C1C2E5DD18C72AEB77C027CCDF62C8659584BBC150F8C7F73AA1F7BCA614CB3617AB04D191C87F66FDC375567BFC2w7BFJ</vt:lpwstr>
      </vt:variant>
      <vt:variant>
        <vt:lpwstr/>
      </vt:variant>
      <vt:variant>
        <vt:i4>3932212</vt:i4>
      </vt:variant>
      <vt:variant>
        <vt:i4>1161</vt:i4>
      </vt:variant>
      <vt:variant>
        <vt:i4>0</vt:i4>
      </vt:variant>
      <vt:variant>
        <vt:i4>5</vt:i4>
      </vt:variant>
      <vt:variant>
        <vt:lpwstr>consultantplus://offline/ref=67E5947FC935A5A38A2C1C2E5DD18C72AEB77C027CCDF62C8659584BBC150F8C7F73AA1F7BCA614DB6617AB04D191C87F66FDC375567BFC2w7BFJ</vt:lpwstr>
      </vt:variant>
      <vt:variant>
        <vt:lpwstr/>
      </vt:variant>
      <vt:variant>
        <vt:i4>3932212</vt:i4>
      </vt:variant>
      <vt:variant>
        <vt:i4>1158</vt:i4>
      </vt:variant>
      <vt:variant>
        <vt:i4>0</vt:i4>
      </vt:variant>
      <vt:variant>
        <vt:i4>5</vt:i4>
      </vt:variant>
      <vt:variant>
        <vt:lpwstr>consultantplus://offline/ref=67E5947FC935A5A38A2C1C2E5DD18C72AEB77C027CCDF62C8659584BBC150F8C7F73AA1F7BCA614AB3617AB04D191C87F66FDC375567BFC2w7BFJ</vt:lpwstr>
      </vt:variant>
      <vt:variant>
        <vt:lpwstr/>
      </vt:variant>
      <vt:variant>
        <vt:i4>3932209</vt:i4>
      </vt:variant>
      <vt:variant>
        <vt:i4>1155</vt:i4>
      </vt:variant>
      <vt:variant>
        <vt:i4>0</vt:i4>
      </vt:variant>
      <vt:variant>
        <vt:i4>5</vt:i4>
      </vt:variant>
      <vt:variant>
        <vt:lpwstr>consultantplus://offline/ref=67E5947FC935A5A38A2C1C2E5DD18C72AEB77C027CCDF62C8659584BBC150F8C7F73AA1F7BCA614BB5617AB04D191C87F66FDC375567BFC2w7BFJ</vt:lpwstr>
      </vt:variant>
      <vt:variant>
        <vt:lpwstr/>
      </vt:variant>
      <vt:variant>
        <vt:i4>3932223</vt:i4>
      </vt:variant>
      <vt:variant>
        <vt:i4>1152</vt:i4>
      </vt:variant>
      <vt:variant>
        <vt:i4>0</vt:i4>
      </vt:variant>
      <vt:variant>
        <vt:i4>5</vt:i4>
      </vt:variant>
      <vt:variant>
        <vt:lpwstr>consultantplus://offline/ref=67E5947FC935A5A38A2C1C2E5DD18C72AEB77C027CCDF62C8659584BBC150F8C7F73AA1F7BCA6148BA617AB04D191C87F66FDC375567BFC2w7BFJ</vt:lpwstr>
      </vt:variant>
      <vt:variant>
        <vt:lpwstr/>
      </vt:variant>
      <vt:variant>
        <vt:i4>3932270</vt:i4>
      </vt:variant>
      <vt:variant>
        <vt:i4>1149</vt:i4>
      </vt:variant>
      <vt:variant>
        <vt:i4>0</vt:i4>
      </vt:variant>
      <vt:variant>
        <vt:i4>5</vt:i4>
      </vt:variant>
      <vt:variant>
        <vt:lpwstr>consultantplus://offline/ref=67E5947FC935A5A38A2C1C2E5DD18C72AEB77C027CCDF62C8659584BBC150F8C7F73AA1F7BCA6148B0617AB04D191C87F66FDC375567BFC2w7BFJ</vt:lpwstr>
      </vt:variant>
      <vt:variant>
        <vt:lpwstr/>
      </vt:variant>
      <vt:variant>
        <vt:i4>3932221</vt:i4>
      </vt:variant>
      <vt:variant>
        <vt:i4>1146</vt:i4>
      </vt:variant>
      <vt:variant>
        <vt:i4>0</vt:i4>
      </vt:variant>
      <vt:variant>
        <vt:i4>5</vt:i4>
      </vt:variant>
      <vt:variant>
        <vt:lpwstr>consultantplus://offline/ref=67E5947FC935A5A38A2C1C2E5DD18C72AEB77C027CCDF62C8659584BBC150F8C7F73AA1F7BCA6149BB617AB04D191C87F66FDC375567BFC2w7BFJ</vt:lpwstr>
      </vt:variant>
      <vt:variant>
        <vt:lpwstr/>
      </vt:variant>
      <vt:variant>
        <vt:i4>3932271</vt:i4>
      </vt:variant>
      <vt:variant>
        <vt:i4>1143</vt:i4>
      </vt:variant>
      <vt:variant>
        <vt:i4>0</vt:i4>
      </vt:variant>
      <vt:variant>
        <vt:i4>5</vt:i4>
      </vt:variant>
      <vt:variant>
        <vt:lpwstr>consultantplus://offline/ref=67E5947FC935A5A38A2C1C2E5DD18C72AEB77C027CCDF62C8659584BBC150F8C7F73AA1F7FCC6049B7617AB04D191C87F66FDC375567BFC2w7BFJ</vt:lpwstr>
      </vt:variant>
      <vt:variant>
        <vt:lpwstr/>
      </vt:variant>
      <vt:variant>
        <vt:i4>3932262</vt:i4>
      </vt:variant>
      <vt:variant>
        <vt:i4>1140</vt:i4>
      </vt:variant>
      <vt:variant>
        <vt:i4>0</vt:i4>
      </vt:variant>
      <vt:variant>
        <vt:i4>5</vt:i4>
      </vt:variant>
      <vt:variant>
        <vt:lpwstr>consultantplus://offline/ref=67E5947FC935A5A38A2C1C2E5DD18C72AEB77C027CCDF62C8659584BBC150F8C7F73AA1F7BCA6640B7617AB04D191C87F66FDC375567BFC2w7BFJ</vt:lpwstr>
      </vt:variant>
      <vt:variant>
        <vt:lpwstr/>
      </vt:variant>
      <vt:variant>
        <vt:i4>3932261</vt:i4>
      </vt:variant>
      <vt:variant>
        <vt:i4>1137</vt:i4>
      </vt:variant>
      <vt:variant>
        <vt:i4>0</vt:i4>
      </vt:variant>
      <vt:variant>
        <vt:i4>5</vt:i4>
      </vt:variant>
      <vt:variant>
        <vt:lpwstr>consultantplus://offline/ref=67E5947FC935A5A38A2C1C2E5DD18C72AEB77C027CCDF62C8659584BBC150F8C7F73AA1F7BCA6641B5617AB04D191C87F66FDC375567BFC2w7BFJ</vt:lpwstr>
      </vt:variant>
      <vt:variant>
        <vt:lpwstr/>
      </vt:variant>
      <vt:variant>
        <vt:i4>3932208</vt:i4>
      </vt:variant>
      <vt:variant>
        <vt:i4>1134</vt:i4>
      </vt:variant>
      <vt:variant>
        <vt:i4>0</vt:i4>
      </vt:variant>
      <vt:variant>
        <vt:i4>5</vt:i4>
      </vt:variant>
      <vt:variant>
        <vt:lpwstr>consultantplus://offline/ref=67E5947FC935A5A38A2C1C2E5DD18C72AEB77C027CCDF62C8659584BBC150F8C7F73AA1F7BCA664EB4617AB04D191C87F66FDC375567BFC2w7BFJ</vt:lpwstr>
      </vt:variant>
      <vt:variant>
        <vt:lpwstr/>
      </vt:variant>
      <vt:variant>
        <vt:i4>3932210</vt:i4>
      </vt:variant>
      <vt:variant>
        <vt:i4>1131</vt:i4>
      </vt:variant>
      <vt:variant>
        <vt:i4>0</vt:i4>
      </vt:variant>
      <vt:variant>
        <vt:i4>5</vt:i4>
      </vt:variant>
      <vt:variant>
        <vt:lpwstr>consultantplus://offline/ref=67E5947FC935A5A38A2C1C2E5DD18C72AEB77C027CCDF62C8659584BBC150F8C7F73AA1F7BCA664EB6617AB04D191C87F66FDC375567BFC2w7BFJ</vt:lpwstr>
      </vt:variant>
      <vt:variant>
        <vt:lpwstr/>
      </vt:variant>
      <vt:variant>
        <vt:i4>3932214</vt:i4>
      </vt:variant>
      <vt:variant>
        <vt:i4>1128</vt:i4>
      </vt:variant>
      <vt:variant>
        <vt:i4>0</vt:i4>
      </vt:variant>
      <vt:variant>
        <vt:i4>5</vt:i4>
      </vt:variant>
      <vt:variant>
        <vt:lpwstr>consultantplus://offline/ref=67E5947FC935A5A38A2C1C2E5DD18C72AEB77C027CCDF62C8659584BBC150F8C7F73AA1F7BCA664EB2617AB04D191C87F66FDC375567BFC2w7BFJ</vt:lpwstr>
      </vt:variant>
      <vt:variant>
        <vt:lpwstr/>
      </vt:variant>
      <vt:variant>
        <vt:i4>3932213</vt:i4>
      </vt:variant>
      <vt:variant>
        <vt:i4>1125</vt:i4>
      </vt:variant>
      <vt:variant>
        <vt:i4>0</vt:i4>
      </vt:variant>
      <vt:variant>
        <vt:i4>5</vt:i4>
      </vt:variant>
      <vt:variant>
        <vt:lpwstr>consultantplus://offline/ref=67E5947FC935A5A38A2C1C2E5DD18C72AEB77C027CCDF62C8659584BBC150F8C7F73AA1F7BC26541B5617AB04D191C87F66FDC375567BFC2w7BFJ</vt:lpwstr>
      </vt:variant>
      <vt:variant>
        <vt:lpwstr/>
      </vt:variant>
      <vt:variant>
        <vt:i4>3932214</vt:i4>
      </vt:variant>
      <vt:variant>
        <vt:i4>1122</vt:i4>
      </vt:variant>
      <vt:variant>
        <vt:i4>0</vt:i4>
      </vt:variant>
      <vt:variant>
        <vt:i4>5</vt:i4>
      </vt:variant>
      <vt:variant>
        <vt:lpwstr>consultantplus://offline/ref=67E5947FC935A5A38A2C1C2E5DD18C72AEB77C027CCDF62C8659584BBC150F8C7F73AA1F7BCA6141BA617AB04D191C87F66FDC375567BFC2w7BFJ</vt:lpwstr>
      </vt:variant>
      <vt:variant>
        <vt:lpwstr/>
      </vt:variant>
      <vt:variant>
        <vt:i4>3932261</vt:i4>
      </vt:variant>
      <vt:variant>
        <vt:i4>1119</vt:i4>
      </vt:variant>
      <vt:variant>
        <vt:i4>0</vt:i4>
      </vt:variant>
      <vt:variant>
        <vt:i4>5</vt:i4>
      </vt:variant>
      <vt:variant>
        <vt:lpwstr>consultantplus://offline/ref=67E5947FC935A5A38A2C1C2E5DD18C72AEB77C027CCDF62C8659584BBC150F8C7F73AA1F7BCA6141B2617AB04D191C87F66FDC375567BFC2w7BFJ</vt:lpwstr>
      </vt:variant>
      <vt:variant>
        <vt:lpwstr/>
      </vt:variant>
      <vt:variant>
        <vt:i4>3932261</vt:i4>
      </vt:variant>
      <vt:variant>
        <vt:i4>1116</vt:i4>
      </vt:variant>
      <vt:variant>
        <vt:i4>0</vt:i4>
      </vt:variant>
      <vt:variant>
        <vt:i4>5</vt:i4>
      </vt:variant>
      <vt:variant>
        <vt:lpwstr>consultantplus://offline/ref=67E5947FC935A5A38A2C1C2E5DD18C72AEB77C027CCDF62C8659584BBC150F8C7F73AA1F7BCA6641B5617AB04D191C87F66FDC375567BFC2w7BFJ</vt:lpwstr>
      </vt:variant>
      <vt:variant>
        <vt:lpwstr/>
      </vt:variant>
      <vt:variant>
        <vt:i4>3932208</vt:i4>
      </vt:variant>
      <vt:variant>
        <vt:i4>1113</vt:i4>
      </vt:variant>
      <vt:variant>
        <vt:i4>0</vt:i4>
      </vt:variant>
      <vt:variant>
        <vt:i4>5</vt:i4>
      </vt:variant>
      <vt:variant>
        <vt:lpwstr>consultantplus://offline/ref=67E5947FC935A5A38A2C1C2E5DD18C72AEB77C027CCDF62C8659584BBC150F8C7F73AA1F7BCA664EB4617AB04D191C87F66FDC375567BFC2w7BFJ</vt:lpwstr>
      </vt:variant>
      <vt:variant>
        <vt:lpwstr/>
      </vt:variant>
      <vt:variant>
        <vt:i4>3932223</vt:i4>
      </vt:variant>
      <vt:variant>
        <vt:i4>1110</vt:i4>
      </vt:variant>
      <vt:variant>
        <vt:i4>0</vt:i4>
      </vt:variant>
      <vt:variant>
        <vt:i4>5</vt:i4>
      </vt:variant>
      <vt:variant>
        <vt:lpwstr>consultantplus://offline/ref=67E5947FC935A5A38A2C1C2E5DD18C72AEB77C027CCDF62C8659584BBC150F8C7F73AA1F7CCD6548BA617AB04D191C87F66FDC375567BFC2w7BFJ</vt:lpwstr>
      </vt:variant>
      <vt:variant>
        <vt:lpwstr/>
      </vt:variant>
      <vt:variant>
        <vt:i4>3932269</vt:i4>
      </vt:variant>
      <vt:variant>
        <vt:i4>1107</vt:i4>
      </vt:variant>
      <vt:variant>
        <vt:i4>0</vt:i4>
      </vt:variant>
      <vt:variant>
        <vt:i4>5</vt:i4>
      </vt:variant>
      <vt:variant>
        <vt:lpwstr>consultantplus://offline/ref=67E5947FC935A5A38A2C1C2E5DD18C72AEB77C027CCDF62C8659584BBC150F8C7F73AA1F7AC9654DB0617AB04D191C87F66FDC375567BFC2w7BFJ</vt:lpwstr>
      </vt:variant>
      <vt:variant>
        <vt:lpwstr/>
      </vt:variant>
      <vt:variant>
        <vt:i4>3932271</vt:i4>
      </vt:variant>
      <vt:variant>
        <vt:i4>1104</vt:i4>
      </vt:variant>
      <vt:variant>
        <vt:i4>0</vt:i4>
      </vt:variant>
      <vt:variant>
        <vt:i4>5</vt:i4>
      </vt:variant>
      <vt:variant>
        <vt:lpwstr>consultantplus://offline/ref=67E5947FC935A5A38A2C1C2E5DD18C72AEB77C027CCDF62C8659584BBC150F8C7F73AA1F7AC9654DB2617AB04D191C87F66FDC375567BFC2w7BFJ</vt:lpwstr>
      </vt:variant>
      <vt:variant>
        <vt:lpwstr/>
      </vt:variant>
      <vt:variant>
        <vt:i4>3932222</vt:i4>
      </vt:variant>
      <vt:variant>
        <vt:i4>1101</vt:i4>
      </vt:variant>
      <vt:variant>
        <vt:i4>0</vt:i4>
      </vt:variant>
      <vt:variant>
        <vt:i4>5</vt:i4>
      </vt:variant>
      <vt:variant>
        <vt:lpwstr>consultantplus://offline/ref=67E5947FC935A5A38A2C1C2E5DD18C72AEB77C027CCDF62C8659584BBC150F8C7F73AA1F7BC36148B2617AB04D191C87F66FDC375567BFC2w7BFJ</vt:lpwstr>
      </vt:variant>
      <vt:variant>
        <vt:lpwstr/>
      </vt:variant>
      <vt:variant>
        <vt:i4>3932223</vt:i4>
      </vt:variant>
      <vt:variant>
        <vt:i4>1098</vt:i4>
      </vt:variant>
      <vt:variant>
        <vt:i4>0</vt:i4>
      </vt:variant>
      <vt:variant>
        <vt:i4>5</vt:i4>
      </vt:variant>
      <vt:variant>
        <vt:lpwstr>consultantplus://offline/ref=67E5947FC935A5A38A2C1C2E5DD18C72AEB77C027CCDF62C8659584BBC150F8C7F73AA1F7BC36148B3617AB04D191C87F66FDC375567BFC2w7BFJ</vt:lpwstr>
      </vt:variant>
      <vt:variant>
        <vt:lpwstr/>
      </vt:variant>
      <vt:variant>
        <vt:i4>3932270</vt:i4>
      </vt:variant>
      <vt:variant>
        <vt:i4>1095</vt:i4>
      </vt:variant>
      <vt:variant>
        <vt:i4>0</vt:i4>
      </vt:variant>
      <vt:variant>
        <vt:i4>5</vt:i4>
      </vt:variant>
      <vt:variant>
        <vt:lpwstr>consultantplus://offline/ref=67E5947FC935A5A38A2C1C2E5DD18C72AEB77C027CCDF62C8659584BBC150F8C7F73AA1F7BC8644DB0617AB04D191C87F66FDC375567BFC2w7BFJ</vt:lpwstr>
      </vt:variant>
      <vt:variant>
        <vt:lpwstr/>
      </vt:variant>
      <vt:variant>
        <vt:i4>3932222</vt:i4>
      </vt:variant>
      <vt:variant>
        <vt:i4>1092</vt:i4>
      </vt:variant>
      <vt:variant>
        <vt:i4>0</vt:i4>
      </vt:variant>
      <vt:variant>
        <vt:i4>5</vt:i4>
      </vt:variant>
      <vt:variant>
        <vt:lpwstr>consultantplus://offline/ref=67E5947FC935A5A38A2C1C2E5DD18C72AEB77C027CCDF62C8659584BBC150F8C7F73AA1F7BC36148B2617AB04D191C87F66FDC375567BFC2w7BFJ</vt:lpwstr>
      </vt:variant>
      <vt:variant>
        <vt:lpwstr/>
      </vt:variant>
      <vt:variant>
        <vt:i4>3932223</vt:i4>
      </vt:variant>
      <vt:variant>
        <vt:i4>1089</vt:i4>
      </vt:variant>
      <vt:variant>
        <vt:i4>0</vt:i4>
      </vt:variant>
      <vt:variant>
        <vt:i4>5</vt:i4>
      </vt:variant>
      <vt:variant>
        <vt:lpwstr>consultantplus://offline/ref=67E5947FC935A5A38A2C1C2E5DD18C72AEB77C027CCDF62C8659584BBC150F8C7F73AA1F7BC36148B3617AB04D191C87F66FDC375567BFC2w7BFJ</vt:lpwstr>
      </vt:variant>
      <vt:variant>
        <vt:lpwstr/>
      </vt:variant>
      <vt:variant>
        <vt:i4>3932270</vt:i4>
      </vt:variant>
      <vt:variant>
        <vt:i4>1086</vt:i4>
      </vt:variant>
      <vt:variant>
        <vt:i4>0</vt:i4>
      </vt:variant>
      <vt:variant>
        <vt:i4>5</vt:i4>
      </vt:variant>
      <vt:variant>
        <vt:lpwstr>consultantplus://offline/ref=67E5947FC935A5A38A2C1C2E5DD18C72AEB77C027CCDF62C8659584BBC150F8C7F73AA1F7BC8644DB0617AB04D191C87F66FDC375567BFC2w7BFJ</vt:lpwstr>
      </vt:variant>
      <vt:variant>
        <vt:lpwstr/>
      </vt:variant>
      <vt:variant>
        <vt:i4>3932218</vt:i4>
      </vt:variant>
      <vt:variant>
        <vt:i4>1083</vt:i4>
      </vt:variant>
      <vt:variant>
        <vt:i4>0</vt:i4>
      </vt:variant>
      <vt:variant>
        <vt:i4>5</vt:i4>
      </vt:variant>
      <vt:variant>
        <vt:lpwstr>consultantplus://offline/ref=67E5947FC935A5A38A2C1C2E5DD18C72AEB77C027CCDF62C8659584BBC150F8C7F73AA1F7BC8644ABA617AB04D191C87F66FDC375567BFC2w7BFJ</vt:lpwstr>
      </vt:variant>
      <vt:variant>
        <vt:lpwstr/>
      </vt:variant>
      <vt:variant>
        <vt:i4>3932209</vt:i4>
      </vt:variant>
      <vt:variant>
        <vt:i4>1080</vt:i4>
      </vt:variant>
      <vt:variant>
        <vt:i4>0</vt:i4>
      </vt:variant>
      <vt:variant>
        <vt:i4>5</vt:i4>
      </vt:variant>
      <vt:variant>
        <vt:lpwstr>consultantplus://offline/ref=67E5947FC935A5A38A2C1C2E5DD18C72AEB77C027CCDF62C8659584BBC150F8C7F73AA1F7CCD654DB3617AB04D191C87F66FDC375567BFC2w7BFJ</vt:lpwstr>
      </vt:variant>
      <vt:variant>
        <vt:lpwstr/>
      </vt:variant>
      <vt:variant>
        <vt:i4>3932210</vt:i4>
      </vt:variant>
      <vt:variant>
        <vt:i4>1077</vt:i4>
      </vt:variant>
      <vt:variant>
        <vt:i4>0</vt:i4>
      </vt:variant>
      <vt:variant>
        <vt:i4>5</vt:i4>
      </vt:variant>
      <vt:variant>
        <vt:lpwstr>consultantplus://offline/ref=67E5947FC935A5A38A2C1C2E5DD18C72AEB77C027CCDF62C8659584BBC150F8C7F73AA1F7CCD654AB5617AB04D191C87F66FDC375567BFC2w7BFJ</vt:lpwstr>
      </vt:variant>
      <vt:variant>
        <vt:lpwstr/>
      </vt:variant>
      <vt:variant>
        <vt:i4>3932223</vt:i4>
      </vt:variant>
      <vt:variant>
        <vt:i4>1074</vt:i4>
      </vt:variant>
      <vt:variant>
        <vt:i4>0</vt:i4>
      </vt:variant>
      <vt:variant>
        <vt:i4>5</vt:i4>
      </vt:variant>
      <vt:variant>
        <vt:lpwstr>consultantplus://offline/ref=67E5947FC935A5A38A2C1C2E5DD18C72AEB77C027CCDF62C8659584BBC150F8C7F73AA1F7BC8644DBA617AB04D191C87F66FDC375567BFC2w7BFJ</vt:lpwstr>
      </vt:variant>
      <vt:variant>
        <vt:lpwstr/>
      </vt:variant>
      <vt:variant>
        <vt:i4>3932221</vt:i4>
      </vt:variant>
      <vt:variant>
        <vt:i4>1071</vt:i4>
      </vt:variant>
      <vt:variant>
        <vt:i4>0</vt:i4>
      </vt:variant>
      <vt:variant>
        <vt:i4>5</vt:i4>
      </vt:variant>
      <vt:variant>
        <vt:lpwstr>consultantplus://offline/ref=67E5947FC935A5A38A2C1C2E5DD18C72AEB77C027CCDF62C8659584BBC150F8C7F73AA1F7BC86541B7617AB04D191C87F66FDC375567BFC2w7BFJ</vt:lpwstr>
      </vt:variant>
      <vt:variant>
        <vt:lpwstr/>
      </vt:variant>
      <vt:variant>
        <vt:i4>3932210</vt:i4>
      </vt:variant>
      <vt:variant>
        <vt:i4>1068</vt:i4>
      </vt:variant>
      <vt:variant>
        <vt:i4>0</vt:i4>
      </vt:variant>
      <vt:variant>
        <vt:i4>5</vt:i4>
      </vt:variant>
      <vt:variant>
        <vt:lpwstr>consultantplus://offline/ref=67E5947FC935A5A38A2C1C2E5DD18C72AEB77C027CCDF62C8659584BBC150F8C7F73AA1F7BCA624FB1617AB04D191C87F66FDC375567BFC2w7BFJ</vt:lpwstr>
      </vt:variant>
      <vt:variant>
        <vt:lpwstr/>
      </vt:variant>
      <vt:variant>
        <vt:i4>3932209</vt:i4>
      </vt:variant>
      <vt:variant>
        <vt:i4>1065</vt:i4>
      </vt:variant>
      <vt:variant>
        <vt:i4>0</vt:i4>
      </vt:variant>
      <vt:variant>
        <vt:i4>5</vt:i4>
      </vt:variant>
      <vt:variant>
        <vt:lpwstr>consultantplus://offline/ref=67E5947FC935A5A38A2C1C2E5DD18C72AEB77C027CCDF62C8659584BBC150F8C7F73AA1F7BCA624FB2617AB04D191C87F66FDC375567BFC2w7BFJ</vt:lpwstr>
      </vt:variant>
      <vt:variant>
        <vt:lpwstr/>
      </vt:variant>
      <vt:variant>
        <vt:i4>3932210</vt:i4>
      </vt:variant>
      <vt:variant>
        <vt:i4>1062</vt:i4>
      </vt:variant>
      <vt:variant>
        <vt:i4>0</vt:i4>
      </vt:variant>
      <vt:variant>
        <vt:i4>5</vt:i4>
      </vt:variant>
      <vt:variant>
        <vt:lpwstr>consultantplus://offline/ref=67E5947FC935A5A38A2C1C2E5DD18C72AEB77C027CCDF62C8659584BBC150F8C7F73AA1F7BCA624FB1617AB04D191C87F66FDC375567BFC2w7BFJ</vt:lpwstr>
      </vt:variant>
      <vt:variant>
        <vt:lpwstr/>
      </vt:variant>
      <vt:variant>
        <vt:i4>3932209</vt:i4>
      </vt:variant>
      <vt:variant>
        <vt:i4>1059</vt:i4>
      </vt:variant>
      <vt:variant>
        <vt:i4>0</vt:i4>
      </vt:variant>
      <vt:variant>
        <vt:i4>5</vt:i4>
      </vt:variant>
      <vt:variant>
        <vt:lpwstr>consultantplus://offline/ref=67E5947FC935A5A38A2C1C2E5DD18C72AEB77C027CCDF62C8659584BBC150F8C7F73AA1F7BCA624FB2617AB04D191C87F66FDC375567BFC2w7BFJ</vt:lpwstr>
      </vt:variant>
      <vt:variant>
        <vt:lpwstr/>
      </vt:variant>
      <vt:variant>
        <vt:i4>3932208</vt:i4>
      </vt:variant>
      <vt:variant>
        <vt:i4>1056</vt:i4>
      </vt:variant>
      <vt:variant>
        <vt:i4>0</vt:i4>
      </vt:variant>
      <vt:variant>
        <vt:i4>5</vt:i4>
      </vt:variant>
      <vt:variant>
        <vt:lpwstr>consultantplus://offline/ref=67E5947FC935A5A38A2C1C2E5DD18C72AEB77C027CCDF62C8659584BBC150F8C7F73AA1F7BCA624FB3617AB04D191C87F66FDC375567BFC2w7BFJ</vt:lpwstr>
      </vt:variant>
      <vt:variant>
        <vt:lpwstr/>
      </vt:variant>
      <vt:variant>
        <vt:i4>3932215</vt:i4>
      </vt:variant>
      <vt:variant>
        <vt:i4>1053</vt:i4>
      </vt:variant>
      <vt:variant>
        <vt:i4>0</vt:i4>
      </vt:variant>
      <vt:variant>
        <vt:i4>5</vt:i4>
      </vt:variant>
      <vt:variant>
        <vt:lpwstr>consultantplus://offline/ref=67E5947FC935A5A38A2C1C2E5DD18C72AEB77C027CCDF62C8659584BBC150F8C7F73AA1F7FCC6C4DBA617AB04D191C87F66FDC375567BFC2w7BFJ</vt:lpwstr>
      </vt:variant>
      <vt:variant>
        <vt:lpwstr/>
      </vt:variant>
      <vt:variant>
        <vt:i4>3932208</vt:i4>
      </vt:variant>
      <vt:variant>
        <vt:i4>1050</vt:i4>
      </vt:variant>
      <vt:variant>
        <vt:i4>0</vt:i4>
      </vt:variant>
      <vt:variant>
        <vt:i4>5</vt:i4>
      </vt:variant>
      <vt:variant>
        <vt:lpwstr>consultantplus://offline/ref=67E5947FC935A5A38A2C1C2E5DD18C72AEB77C027CCDF62C8659584BBC150F8C7F73AA1F7BCA624AB4617AB04D191C87F66FDC375567BFC2w7BFJ</vt:lpwstr>
      </vt:variant>
      <vt:variant>
        <vt:lpwstr/>
      </vt:variant>
      <vt:variant>
        <vt:i4>3932209</vt:i4>
      </vt:variant>
      <vt:variant>
        <vt:i4>1047</vt:i4>
      </vt:variant>
      <vt:variant>
        <vt:i4>0</vt:i4>
      </vt:variant>
      <vt:variant>
        <vt:i4>5</vt:i4>
      </vt:variant>
      <vt:variant>
        <vt:lpwstr>consultantplus://offline/ref=67E5947FC935A5A38A2C1C2E5DD18C72AEB77C027CCDF62C8659584BBC150F8C7F73AA1F7BCA624AB5617AB04D191C87F66FDC375567BFC2w7BFJ</vt:lpwstr>
      </vt:variant>
      <vt:variant>
        <vt:lpwstr/>
      </vt:variant>
      <vt:variant>
        <vt:i4>3932211</vt:i4>
      </vt:variant>
      <vt:variant>
        <vt:i4>1044</vt:i4>
      </vt:variant>
      <vt:variant>
        <vt:i4>0</vt:i4>
      </vt:variant>
      <vt:variant>
        <vt:i4>5</vt:i4>
      </vt:variant>
      <vt:variant>
        <vt:lpwstr>consultantplus://offline/ref=67E5947FC935A5A38A2C1C2E5DD18C72AEB77C027CCDF62C8659584BBC150F8C7F73AA1F7BCA624AB7617AB04D191C87F66FDC375567BFC2w7BFJ</vt:lpwstr>
      </vt:variant>
      <vt:variant>
        <vt:lpwstr/>
      </vt:variant>
      <vt:variant>
        <vt:i4>3932215</vt:i4>
      </vt:variant>
      <vt:variant>
        <vt:i4>1041</vt:i4>
      </vt:variant>
      <vt:variant>
        <vt:i4>0</vt:i4>
      </vt:variant>
      <vt:variant>
        <vt:i4>5</vt:i4>
      </vt:variant>
      <vt:variant>
        <vt:lpwstr>consultantplus://offline/ref=67E5947FC935A5A38A2C1C2E5DD18C72AEB77C027CCDF62C8659584BBC150F8C7F73AA1F7FCC6C4DBA617AB04D191C87F66FDC375567BFC2w7BFJ</vt:lpwstr>
      </vt:variant>
      <vt:variant>
        <vt:lpwstr/>
      </vt:variant>
      <vt:variant>
        <vt:i4>3932208</vt:i4>
      </vt:variant>
      <vt:variant>
        <vt:i4>1038</vt:i4>
      </vt:variant>
      <vt:variant>
        <vt:i4>0</vt:i4>
      </vt:variant>
      <vt:variant>
        <vt:i4>5</vt:i4>
      </vt:variant>
      <vt:variant>
        <vt:lpwstr>consultantplus://offline/ref=67E5947FC935A5A38A2C1C2E5DD18C72AEB77C027CCDF62C8659584BBC150F8C7F73AA1F7BCA624AB4617AB04D191C87F66FDC375567BFC2w7BFJ</vt:lpwstr>
      </vt:variant>
      <vt:variant>
        <vt:lpwstr/>
      </vt:variant>
      <vt:variant>
        <vt:i4>3932209</vt:i4>
      </vt:variant>
      <vt:variant>
        <vt:i4>1035</vt:i4>
      </vt:variant>
      <vt:variant>
        <vt:i4>0</vt:i4>
      </vt:variant>
      <vt:variant>
        <vt:i4>5</vt:i4>
      </vt:variant>
      <vt:variant>
        <vt:lpwstr>consultantplus://offline/ref=67E5947FC935A5A38A2C1C2E5DD18C72AEB77C027CCDF62C8659584BBC150F8C7F73AA1F7BCA624AB5617AB04D191C87F66FDC375567BFC2w7BFJ</vt:lpwstr>
      </vt:variant>
      <vt:variant>
        <vt:lpwstr/>
      </vt:variant>
      <vt:variant>
        <vt:i4>3932211</vt:i4>
      </vt:variant>
      <vt:variant>
        <vt:i4>1032</vt:i4>
      </vt:variant>
      <vt:variant>
        <vt:i4>0</vt:i4>
      </vt:variant>
      <vt:variant>
        <vt:i4>5</vt:i4>
      </vt:variant>
      <vt:variant>
        <vt:lpwstr>consultantplus://offline/ref=67E5947FC935A5A38A2C1C2E5DD18C72AEB77C027CCDF62C8659584BBC150F8C7F73AA1F7BCA624AB7617AB04D191C87F66FDC375567BFC2w7BFJ</vt:lpwstr>
      </vt:variant>
      <vt:variant>
        <vt:lpwstr/>
      </vt:variant>
      <vt:variant>
        <vt:i4>3932211</vt:i4>
      </vt:variant>
      <vt:variant>
        <vt:i4>1029</vt:i4>
      </vt:variant>
      <vt:variant>
        <vt:i4>0</vt:i4>
      </vt:variant>
      <vt:variant>
        <vt:i4>5</vt:i4>
      </vt:variant>
      <vt:variant>
        <vt:lpwstr>consultantplus://offline/ref=67E5947FC935A5A38A2C1C2E5DD18C72AEB77C027CCDF62C8659584BBC150F8C7F73AA1F7BCA624CB5617AB04D191C87F66FDC375567BFC2w7BFJ</vt:lpwstr>
      </vt:variant>
      <vt:variant>
        <vt:lpwstr/>
      </vt:variant>
      <vt:variant>
        <vt:i4>3932215</vt:i4>
      </vt:variant>
      <vt:variant>
        <vt:i4>1026</vt:i4>
      </vt:variant>
      <vt:variant>
        <vt:i4>0</vt:i4>
      </vt:variant>
      <vt:variant>
        <vt:i4>5</vt:i4>
      </vt:variant>
      <vt:variant>
        <vt:lpwstr>consultantplus://offline/ref=67E5947FC935A5A38A2C1C2E5DD18C72AEB77C027CCDF62C8659584BBC150F8C7F73AA1F7BCA624CB1617AB04D191C87F66FDC375567BFC2w7BFJ</vt:lpwstr>
      </vt:variant>
      <vt:variant>
        <vt:lpwstr/>
      </vt:variant>
      <vt:variant>
        <vt:i4>3932213</vt:i4>
      </vt:variant>
      <vt:variant>
        <vt:i4>1023</vt:i4>
      </vt:variant>
      <vt:variant>
        <vt:i4>0</vt:i4>
      </vt:variant>
      <vt:variant>
        <vt:i4>5</vt:i4>
      </vt:variant>
      <vt:variant>
        <vt:lpwstr>consultantplus://offline/ref=67E5947FC935A5A38A2C1C2E5DD18C72AEB77C027CCDF62C8659584BBC150F8C7F73AA1F7BCA624CB3617AB04D191C87F66FDC375567BFC2w7BFJ</vt:lpwstr>
      </vt:variant>
      <vt:variant>
        <vt:lpwstr/>
      </vt:variant>
      <vt:variant>
        <vt:i4>3932213</vt:i4>
      </vt:variant>
      <vt:variant>
        <vt:i4>1020</vt:i4>
      </vt:variant>
      <vt:variant>
        <vt:i4>0</vt:i4>
      </vt:variant>
      <vt:variant>
        <vt:i4>5</vt:i4>
      </vt:variant>
      <vt:variant>
        <vt:lpwstr>consultantplus://offline/ref=67E5947FC935A5A38A2C1C2E5DD18C72AEB77C027CCDF62C8659584BBC150F8C7F73AA1F7ECF654EB2617AB04D191C87F66FDC375567BFC2w7BFJ</vt:lpwstr>
      </vt:variant>
      <vt:variant>
        <vt:lpwstr/>
      </vt:variant>
      <vt:variant>
        <vt:i4>3932262</vt:i4>
      </vt:variant>
      <vt:variant>
        <vt:i4>1017</vt:i4>
      </vt:variant>
      <vt:variant>
        <vt:i4>0</vt:i4>
      </vt:variant>
      <vt:variant>
        <vt:i4>5</vt:i4>
      </vt:variant>
      <vt:variant>
        <vt:lpwstr>consultantplus://offline/ref=67E5947FC935A5A38A2C1C2E5DD18C72AEB77C027CCDF62C8659584BBC150F8C7F73AA1F7BCA6340B2617AB04D191C87F66FDC375567BFC2w7BFJ</vt:lpwstr>
      </vt:variant>
      <vt:variant>
        <vt:lpwstr/>
      </vt:variant>
      <vt:variant>
        <vt:i4>3932263</vt:i4>
      </vt:variant>
      <vt:variant>
        <vt:i4>1014</vt:i4>
      </vt:variant>
      <vt:variant>
        <vt:i4>0</vt:i4>
      </vt:variant>
      <vt:variant>
        <vt:i4>5</vt:i4>
      </vt:variant>
      <vt:variant>
        <vt:lpwstr>consultantplus://offline/ref=67E5947FC935A5A38A2C1C2E5DD18C72AEB77C027CCDF62C8659584BBC150F8C7F73AA1F7BCA6340B3617AB04D191C87F66FDC375567BFC2w7BFJ</vt:lpwstr>
      </vt:variant>
      <vt:variant>
        <vt:lpwstr/>
      </vt:variant>
      <vt:variant>
        <vt:i4>3932217</vt:i4>
      </vt:variant>
      <vt:variant>
        <vt:i4>1011</vt:i4>
      </vt:variant>
      <vt:variant>
        <vt:i4>0</vt:i4>
      </vt:variant>
      <vt:variant>
        <vt:i4>5</vt:i4>
      </vt:variant>
      <vt:variant>
        <vt:lpwstr>consultantplus://offline/ref=67E5947FC935A5A38A2C1C2E5DD18C72AEB77C027CCDF62C8659584BBC150F8C7F73AA1F7FC86640B5617AB04D191C87F66FDC375567BFC2w7BFJ</vt:lpwstr>
      </vt:variant>
      <vt:variant>
        <vt:lpwstr/>
      </vt:variant>
      <vt:variant>
        <vt:i4>3932218</vt:i4>
      </vt:variant>
      <vt:variant>
        <vt:i4>1008</vt:i4>
      </vt:variant>
      <vt:variant>
        <vt:i4>0</vt:i4>
      </vt:variant>
      <vt:variant>
        <vt:i4>5</vt:i4>
      </vt:variant>
      <vt:variant>
        <vt:lpwstr>consultantplus://offline/ref=67E5947FC935A5A38A2C1C2E5DD18C72AEB77C027CCDF62C8659584BBC150F8C7F73AA1F7FC86641B7617AB04D191C87F66FDC375567BFC2w7BFJ</vt:lpwstr>
      </vt:variant>
      <vt:variant>
        <vt:lpwstr/>
      </vt:variant>
      <vt:variant>
        <vt:i4>3932267</vt:i4>
      </vt:variant>
      <vt:variant>
        <vt:i4>1005</vt:i4>
      </vt:variant>
      <vt:variant>
        <vt:i4>0</vt:i4>
      </vt:variant>
      <vt:variant>
        <vt:i4>5</vt:i4>
      </vt:variant>
      <vt:variant>
        <vt:lpwstr>consultantplus://offline/ref=67E5947FC935A5A38A2C1C2E5DD18C72AEB77C027CCDF62C8659584BBC150F8C7F73AA1F7FC8664EB2617AB04D191C87F66FDC375567BFC2w7BFJ</vt:lpwstr>
      </vt:variant>
      <vt:variant>
        <vt:lpwstr/>
      </vt:variant>
      <vt:variant>
        <vt:i4>3932265</vt:i4>
      </vt:variant>
      <vt:variant>
        <vt:i4>1002</vt:i4>
      </vt:variant>
      <vt:variant>
        <vt:i4>0</vt:i4>
      </vt:variant>
      <vt:variant>
        <vt:i4>5</vt:i4>
      </vt:variant>
      <vt:variant>
        <vt:lpwstr>consultantplus://offline/ref=67E5947FC935A5A38A2C1C2E5DD18C72AEB77C027CCDF62C8659584BBC150F8C7F73AA1F7FC8664FB3617AB04D191C87F66FDC375567BFC2w7BFJ</vt:lpwstr>
      </vt:variant>
      <vt:variant>
        <vt:lpwstr/>
      </vt:variant>
      <vt:variant>
        <vt:i4>3932269</vt:i4>
      </vt:variant>
      <vt:variant>
        <vt:i4>999</vt:i4>
      </vt:variant>
      <vt:variant>
        <vt:i4>0</vt:i4>
      </vt:variant>
      <vt:variant>
        <vt:i4>5</vt:i4>
      </vt:variant>
      <vt:variant>
        <vt:lpwstr>consultantplus://offline/ref=67E5947FC935A5A38A2C1C2E5DD18C72AEB77C027CCDF62C8659584BBC150F8C7F73AA1F7FC8664CB2617AB04D191C87F66FDC375567BFC2w7BFJ</vt:lpwstr>
      </vt:variant>
      <vt:variant>
        <vt:lpwstr/>
      </vt:variant>
      <vt:variant>
        <vt:i4>3932213</vt:i4>
      </vt:variant>
      <vt:variant>
        <vt:i4>996</vt:i4>
      </vt:variant>
      <vt:variant>
        <vt:i4>0</vt:i4>
      </vt:variant>
      <vt:variant>
        <vt:i4>5</vt:i4>
      </vt:variant>
      <vt:variant>
        <vt:lpwstr>consultantplus://offline/ref=67E5947FC935A5A38A2C1C2E5DD18C72AEB77C027CCDF62C8659584BBC150F8C7F73AA1F7CCC634FB4617AB04D191C87F66FDC375567BFC2w7BFJ</vt:lpwstr>
      </vt:variant>
      <vt:variant>
        <vt:lpwstr/>
      </vt:variant>
      <vt:variant>
        <vt:i4>3932215</vt:i4>
      </vt:variant>
      <vt:variant>
        <vt:i4>993</vt:i4>
      </vt:variant>
      <vt:variant>
        <vt:i4>0</vt:i4>
      </vt:variant>
      <vt:variant>
        <vt:i4>5</vt:i4>
      </vt:variant>
      <vt:variant>
        <vt:lpwstr>consultantplus://offline/ref=67E5947FC935A5A38A2C1C2E5DD18C72AEB77C027CCDF62C8659584BBC150F8C7F73AA1F7CCC634FB6617AB04D191C87F66FDC375567BFC2w7BFJ</vt:lpwstr>
      </vt:variant>
      <vt:variant>
        <vt:lpwstr/>
      </vt:variant>
      <vt:variant>
        <vt:i4>3932265</vt:i4>
      </vt:variant>
      <vt:variant>
        <vt:i4>990</vt:i4>
      </vt:variant>
      <vt:variant>
        <vt:i4>0</vt:i4>
      </vt:variant>
      <vt:variant>
        <vt:i4>5</vt:i4>
      </vt:variant>
      <vt:variant>
        <vt:lpwstr>consultantplus://offline/ref=67E5947FC935A5A38A2C1C2E5DD18C72AEB77C027CCDF62C8659584BBC150F8C7F73AA1F7CCC6349B7617AB04D191C87F66FDC375567BFC2w7BFJ</vt:lpwstr>
      </vt:variant>
      <vt:variant>
        <vt:lpwstr/>
      </vt:variant>
      <vt:variant>
        <vt:i4>3932271</vt:i4>
      </vt:variant>
      <vt:variant>
        <vt:i4>987</vt:i4>
      </vt:variant>
      <vt:variant>
        <vt:i4>0</vt:i4>
      </vt:variant>
      <vt:variant>
        <vt:i4>5</vt:i4>
      </vt:variant>
      <vt:variant>
        <vt:lpwstr>consultantplus://offline/ref=67E5947FC935A5A38A2C1C2E5DD18C72AEB77C027CCDF62C8659584BBC150F8C7F73AA1F7CCC6349B1617AB04D191C87F66FDC375567BFC2w7BFJ</vt:lpwstr>
      </vt:variant>
      <vt:variant>
        <vt:lpwstr/>
      </vt:variant>
      <vt:variant>
        <vt:i4>3932222</vt:i4>
      </vt:variant>
      <vt:variant>
        <vt:i4>984</vt:i4>
      </vt:variant>
      <vt:variant>
        <vt:i4>0</vt:i4>
      </vt:variant>
      <vt:variant>
        <vt:i4>5</vt:i4>
      </vt:variant>
      <vt:variant>
        <vt:lpwstr>consultantplus://offline/ref=67E5947FC935A5A38A2C1C2E5DD18C72AEB77C027CCDF62C8659584BBC150F8C7F73AA1F7FC8674BBA617AB04D191C87F66FDC375567BFC2w7BFJ</vt:lpwstr>
      </vt:variant>
      <vt:variant>
        <vt:lpwstr/>
      </vt:variant>
      <vt:variant>
        <vt:i4>3932213</vt:i4>
      </vt:variant>
      <vt:variant>
        <vt:i4>981</vt:i4>
      </vt:variant>
      <vt:variant>
        <vt:i4>0</vt:i4>
      </vt:variant>
      <vt:variant>
        <vt:i4>5</vt:i4>
      </vt:variant>
      <vt:variant>
        <vt:lpwstr>consultantplus://offline/ref=67E5947FC935A5A38A2C1C2E5DD18C72AEB77C027CCDF62C8659584BBC150F8C7F73AA1F7FC86748B0617AB04D191C87F66FDC375567BFC2w7BFJ</vt:lpwstr>
      </vt:variant>
      <vt:variant>
        <vt:lpwstr/>
      </vt:variant>
      <vt:variant>
        <vt:i4>3932261</vt:i4>
      </vt:variant>
      <vt:variant>
        <vt:i4>978</vt:i4>
      </vt:variant>
      <vt:variant>
        <vt:i4>0</vt:i4>
      </vt:variant>
      <vt:variant>
        <vt:i4>5</vt:i4>
      </vt:variant>
      <vt:variant>
        <vt:lpwstr>consultantplus://offline/ref=67E5947FC935A5A38A2C1C2E5DD18C72AEB77C027CCDF62C8659584BBC150F8C7F73AA1F7FC86749BA617AB04D191C87F66FDC375567BFC2w7BFJ</vt:lpwstr>
      </vt:variant>
      <vt:variant>
        <vt:lpwstr/>
      </vt:variant>
      <vt:variant>
        <vt:i4>3932214</vt:i4>
      </vt:variant>
      <vt:variant>
        <vt:i4>975</vt:i4>
      </vt:variant>
      <vt:variant>
        <vt:i4>0</vt:i4>
      </vt:variant>
      <vt:variant>
        <vt:i4>5</vt:i4>
      </vt:variant>
      <vt:variant>
        <vt:lpwstr>consultantplus://offline/ref=67E5947FC935A5A38A2C1C2E5DD18C72AEB77C027CCDF62C8659584BBC150F8C7F73AA1F7FC86448B0617AB04D191C87F66FDC375567BFC2w7BFJ</vt:lpwstr>
      </vt:variant>
      <vt:variant>
        <vt:lpwstr/>
      </vt:variant>
      <vt:variant>
        <vt:i4>3932215</vt:i4>
      </vt:variant>
      <vt:variant>
        <vt:i4>972</vt:i4>
      </vt:variant>
      <vt:variant>
        <vt:i4>0</vt:i4>
      </vt:variant>
      <vt:variant>
        <vt:i4>5</vt:i4>
      </vt:variant>
      <vt:variant>
        <vt:lpwstr>consultantplus://offline/ref=67E5947FC935A5A38A2C1C2E5DD18C72AEB77C027CCDF62C8659584BBC150F8C7F73AA1F7FC86448B1617AB04D191C87F66FDC375567BFC2w7BFJ</vt:lpwstr>
      </vt:variant>
      <vt:variant>
        <vt:lpwstr/>
      </vt:variant>
      <vt:variant>
        <vt:i4>3932213</vt:i4>
      </vt:variant>
      <vt:variant>
        <vt:i4>969</vt:i4>
      </vt:variant>
      <vt:variant>
        <vt:i4>0</vt:i4>
      </vt:variant>
      <vt:variant>
        <vt:i4>5</vt:i4>
      </vt:variant>
      <vt:variant>
        <vt:lpwstr>consultantplus://offline/ref=67E5947FC935A5A38A2C1C2E5DD18C72AEB77C027CCDF62C8659584BBC150F8C7F73AA1F7FC86448B3617AB04D191C87F66FDC375567BFC2w7BFJ</vt:lpwstr>
      </vt:variant>
      <vt:variant>
        <vt:lpwstr/>
      </vt:variant>
      <vt:variant>
        <vt:i4>3932214</vt:i4>
      </vt:variant>
      <vt:variant>
        <vt:i4>966</vt:i4>
      </vt:variant>
      <vt:variant>
        <vt:i4>0</vt:i4>
      </vt:variant>
      <vt:variant>
        <vt:i4>5</vt:i4>
      </vt:variant>
      <vt:variant>
        <vt:lpwstr>consultantplus://offline/ref=67E5947FC935A5A38A2C1C2E5DD18C72AEB77C027CCDF62C8659584BBC150F8C7F73AA1F7FC86449B1617AB04D191C87F66FDC375567BFC2w7BFJ</vt:lpwstr>
      </vt:variant>
      <vt:variant>
        <vt:lpwstr/>
      </vt:variant>
      <vt:variant>
        <vt:i4>3932218</vt:i4>
      </vt:variant>
      <vt:variant>
        <vt:i4>963</vt:i4>
      </vt:variant>
      <vt:variant>
        <vt:i4>0</vt:i4>
      </vt:variant>
      <vt:variant>
        <vt:i4>5</vt:i4>
      </vt:variant>
      <vt:variant>
        <vt:lpwstr>consultantplus://offline/ref=67E5947FC935A5A38A2C1C2E5DD18C72AEB77C027CCDF62C8659584BBC150F8C7F73AA1F7FC86540B5617AB04D191C87F66FDC375567BFC2w7BFJ</vt:lpwstr>
      </vt:variant>
      <vt:variant>
        <vt:lpwstr/>
      </vt:variant>
      <vt:variant>
        <vt:i4>3932217</vt:i4>
      </vt:variant>
      <vt:variant>
        <vt:i4>960</vt:i4>
      </vt:variant>
      <vt:variant>
        <vt:i4>0</vt:i4>
      </vt:variant>
      <vt:variant>
        <vt:i4>5</vt:i4>
      </vt:variant>
      <vt:variant>
        <vt:lpwstr>consultantplus://offline/ref=67E5947FC935A5A38A2C1C2E5DD18C72AEB77C027CCDF62C8659584BBC150F8C7F73AA1F7FC86540B6617AB04D191C87F66FDC375567BFC2w7BFJ</vt:lpwstr>
      </vt:variant>
      <vt:variant>
        <vt:lpwstr/>
      </vt:variant>
      <vt:variant>
        <vt:i4>3932268</vt:i4>
      </vt:variant>
      <vt:variant>
        <vt:i4>957</vt:i4>
      </vt:variant>
      <vt:variant>
        <vt:i4>0</vt:i4>
      </vt:variant>
      <vt:variant>
        <vt:i4>5</vt:i4>
      </vt:variant>
      <vt:variant>
        <vt:lpwstr>consultantplus://offline/ref=67E5947FC935A5A38A2C1C2E5DD18C72AEB77C027CCDF62C8659584BBC150F8C7F73AA1F7FC86541BB617AB04D191C87F66FDC375567BFC2w7BFJ</vt:lpwstr>
      </vt:variant>
      <vt:variant>
        <vt:lpwstr/>
      </vt:variant>
      <vt:variant>
        <vt:i4>3932218</vt:i4>
      </vt:variant>
      <vt:variant>
        <vt:i4>954</vt:i4>
      </vt:variant>
      <vt:variant>
        <vt:i4>0</vt:i4>
      </vt:variant>
      <vt:variant>
        <vt:i4>5</vt:i4>
      </vt:variant>
      <vt:variant>
        <vt:lpwstr>consultantplus://offline/ref=67E5947FC935A5A38A2C1C2E5DD18C72AEB77C027CCDF62C8659584BBC150F8C7F73AA1F7FC86740B7617AB04D191C87F66FDC375567BFC2w7BFJ</vt:lpwstr>
      </vt:variant>
      <vt:variant>
        <vt:lpwstr/>
      </vt:variant>
      <vt:variant>
        <vt:i4>3932216</vt:i4>
      </vt:variant>
      <vt:variant>
        <vt:i4>951</vt:i4>
      </vt:variant>
      <vt:variant>
        <vt:i4>0</vt:i4>
      </vt:variant>
      <vt:variant>
        <vt:i4>5</vt:i4>
      </vt:variant>
      <vt:variant>
        <vt:lpwstr>consultantplus://offline/ref=67E5947FC935A5A38A2C1C2E5DD18C72AEB77C027CCDF62C8659584BBC150F8C7F73AA1F7FC8674DBA617AB04D191C87F66FDC375567BFC2w7BFJ</vt:lpwstr>
      </vt:variant>
      <vt:variant>
        <vt:lpwstr/>
      </vt:variant>
      <vt:variant>
        <vt:i4>3932219</vt:i4>
      </vt:variant>
      <vt:variant>
        <vt:i4>948</vt:i4>
      </vt:variant>
      <vt:variant>
        <vt:i4>0</vt:i4>
      </vt:variant>
      <vt:variant>
        <vt:i4>5</vt:i4>
      </vt:variant>
      <vt:variant>
        <vt:lpwstr>consultantplus://offline/ref=67E5947FC935A5A38A2C1C2E5DD18C72AEB77C027CCDF62C8659584BBC150F8C7F73AA1F7FC8674DBB617AB04D191C87F66FDC375567BFC2w7BFJ</vt:lpwstr>
      </vt:variant>
      <vt:variant>
        <vt:lpwstr/>
      </vt:variant>
      <vt:variant>
        <vt:i4>3932271</vt:i4>
      </vt:variant>
      <vt:variant>
        <vt:i4>945</vt:i4>
      </vt:variant>
      <vt:variant>
        <vt:i4>0</vt:i4>
      </vt:variant>
      <vt:variant>
        <vt:i4>5</vt:i4>
      </vt:variant>
      <vt:variant>
        <vt:lpwstr>consultantplus://offline/ref=67E5947FC935A5A38A2C1C2E5DD18C72AEB77C027CCDF62C8659584BBC150F8C7F73AA1F7FC8644EB4617AB04D191C87F66FDC375567BFC2w7BFJ</vt:lpwstr>
      </vt:variant>
      <vt:variant>
        <vt:lpwstr/>
      </vt:variant>
      <vt:variant>
        <vt:i4>3932270</vt:i4>
      </vt:variant>
      <vt:variant>
        <vt:i4>942</vt:i4>
      </vt:variant>
      <vt:variant>
        <vt:i4>0</vt:i4>
      </vt:variant>
      <vt:variant>
        <vt:i4>5</vt:i4>
      </vt:variant>
      <vt:variant>
        <vt:lpwstr>consultantplus://offline/ref=67E5947FC935A5A38A2C1C2E5DD18C72AEB77C027CCDF62C8659584BBC150F8C7F73AA1F7FC8644FB6617AB04D191C87F66FDC375567BFC2w7BFJ</vt:lpwstr>
      </vt:variant>
      <vt:variant>
        <vt:lpwstr/>
      </vt:variant>
      <vt:variant>
        <vt:i4>3932265</vt:i4>
      </vt:variant>
      <vt:variant>
        <vt:i4>939</vt:i4>
      </vt:variant>
      <vt:variant>
        <vt:i4>0</vt:i4>
      </vt:variant>
      <vt:variant>
        <vt:i4>5</vt:i4>
      </vt:variant>
      <vt:variant>
        <vt:lpwstr>consultantplus://offline/ref=67E5947FC935A5A38A2C1C2E5DD18C72AEB77C027CCDF62C8659584BBC150F8C7F73AA1F7FC8644CB4617AB04D191C87F66FDC375567BFC2w7BFJ</vt:lpwstr>
      </vt:variant>
      <vt:variant>
        <vt:lpwstr/>
      </vt:variant>
      <vt:variant>
        <vt:i4>3932264</vt:i4>
      </vt:variant>
      <vt:variant>
        <vt:i4>936</vt:i4>
      </vt:variant>
      <vt:variant>
        <vt:i4>0</vt:i4>
      </vt:variant>
      <vt:variant>
        <vt:i4>5</vt:i4>
      </vt:variant>
      <vt:variant>
        <vt:lpwstr>consultantplus://offline/ref=67E5947FC935A5A38A2C1C2E5DD18C72AEB77C027CCDF62C8659584BBC150F8C7F73AA1F7FC8644DB2617AB04D191C87F66FDC375567BFC2w7BFJ</vt:lpwstr>
      </vt:variant>
      <vt:variant>
        <vt:lpwstr/>
      </vt:variant>
      <vt:variant>
        <vt:i4>3932264</vt:i4>
      </vt:variant>
      <vt:variant>
        <vt:i4>933</vt:i4>
      </vt:variant>
      <vt:variant>
        <vt:i4>0</vt:i4>
      </vt:variant>
      <vt:variant>
        <vt:i4>5</vt:i4>
      </vt:variant>
      <vt:variant>
        <vt:lpwstr>consultantplus://offline/ref=67E5947FC935A5A38A2C1C2E5DD18C72AEB77C027CCDF62C8659584BBC150F8C7F73AA1F7FC8644AB7617AB04D191C87F66FDC375567BFC2w7BFJ</vt:lpwstr>
      </vt:variant>
      <vt:variant>
        <vt:lpwstr/>
      </vt:variant>
      <vt:variant>
        <vt:i4>3932213</vt:i4>
      </vt:variant>
      <vt:variant>
        <vt:i4>930</vt:i4>
      </vt:variant>
      <vt:variant>
        <vt:i4>0</vt:i4>
      </vt:variant>
      <vt:variant>
        <vt:i4>5</vt:i4>
      </vt:variant>
      <vt:variant>
        <vt:lpwstr>consultantplus://offline/ref=67E5947FC935A5A38A2C1C2E5DD18C72AEB77C027CCDF62C8659584BBC150F8C7F73AA1F7FC86448B3617AB04D191C87F66FDC375567BFC2w7BFJ</vt:lpwstr>
      </vt:variant>
      <vt:variant>
        <vt:lpwstr/>
      </vt:variant>
      <vt:variant>
        <vt:i4>3932268</vt:i4>
      </vt:variant>
      <vt:variant>
        <vt:i4>927</vt:i4>
      </vt:variant>
      <vt:variant>
        <vt:i4>0</vt:i4>
      </vt:variant>
      <vt:variant>
        <vt:i4>5</vt:i4>
      </vt:variant>
      <vt:variant>
        <vt:lpwstr>consultantplus://offline/ref=67E5947FC935A5A38A2C1C2E5DD18C72AEB77C027CCDF62C8659584BBC150F8C7F73AA1F7FC86541BB617AB04D191C87F66FDC375567BFC2w7BFJ</vt:lpwstr>
      </vt:variant>
      <vt:variant>
        <vt:lpwstr/>
      </vt:variant>
      <vt:variant>
        <vt:i4>3932267</vt:i4>
      </vt:variant>
      <vt:variant>
        <vt:i4>924</vt:i4>
      </vt:variant>
      <vt:variant>
        <vt:i4>0</vt:i4>
      </vt:variant>
      <vt:variant>
        <vt:i4>5</vt:i4>
      </vt:variant>
      <vt:variant>
        <vt:lpwstr>consultantplus://offline/ref=67E5947FC935A5A38A2C1C2E5DD18C72AEB77C027CCDF62C8659584BBC150F8C7F73AA1F7FC8654EB1617AB04D191C87F66FDC375567BFC2w7BFJ</vt:lpwstr>
      </vt:variant>
      <vt:variant>
        <vt:lpwstr/>
      </vt:variant>
      <vt:variant>
        <vt:i4>3932267</vt:i4>
      </vt:variant>
      <vt:variant>
        <vt:i4>921</vt:i4>
      </vt:variant>
      <vt:variant>
        <vt:i4>0</vt:i4>
      </vt:variant>
      <vt:variant>
        <vt:i4>5</vt:i4>
      </vt:variant>
      <vt:variant>
        <vt:lpwstr>consultantplus://offline/ref=67E5947FC935A5A38A2C1C2E5DD18C72AEB77C027CCDF62C8659584BBC150F8C7F73AA1F7FC8654BB6617AB04D191C87F66FDC375567BFC2w7BFJ</vt:lpwstr>
      </vt:variant>
      <vt:variant>
        <vt:lpwstr/>
      </vt:variant>
      <vt:variant>
        <vt:i4>3932209</vt:i4>
      </vt:variant>
      <vt:variant>
        <vt:i4>918</vt:i4>
      </vt:variant>
      <vt:variant>
        <vt:i4>0</vt:i4>
      </vt:variant>
      <vt:variant>
        <vt:i4>5</vt:i4>
      </vt:variant>
      <vt:variant>
        <vt:lpwstr>consultantplus://offline/ref=67E5947FC935A5A38A2C1C2E5DD18C72AEB77C027CCDF62C8659584BBC150F8C7F73AA1F7FC86548B6617AB04D191C87F66FDC375567BFC2w7BFJ</vt:lpwstr>
      </vt:variant>
      <vt:variant>
        <vt:lpwstr/>
      </vt:variant>
      <vt:variant>
        <vt:i4>3932256</vt:i4>
      </vt:variant>
      <vt:variant>
        <vt:i4>915</vt:i4>
      </vt:variant>
      <vt:variant>
        <vt:i4>0</vt:i4>
      </vt:variant>
      <vt:variant>
        <vt:i4>5</vt:i4>
      </vt:variant>
      <vt:variant>
        <vt:lpwstr>consultantplus://offline/ref=67E5947FC935A5A38A2C1C2E5DD18C72AEB77C027CCDF62C8659584BBC150F8C7F73AA1F7FCB6C4DB7617AB04D191C87F66FDC375567BFC2w7BFJ</vt:lpwstr>
      </vt:variant>
      <vt:variant>
        <vt:lpwstr/>
      </vt:variant>
      <vt:variant>
        <vt:i4>3932260</vt:i4>
      </vt:variant>
      <vt:variant>
        <vt:i4>912</vt:i4>
      </vt:variant>
      <vt:variant>
        <vt:i4>0</vt:i4>
      </vt:variant>
      <vt:variant>
        <vt:i4>5</vt:i4>
      </vt:variant>
      <vt:variant>
        <vt:lpwstr>consultantplus://offline/ref=67E5947FC935A5A38A2C1C2E5DD18C72AEB77C027CCDF62C8659584BBC150F8C7F73AA1F7FCB6D41BA617AB04D191C87F66FDC375567BFC2w7BFJ</vt:lpwstr>
      </vt:variant>
      <vt:variant>
        <vt:lpwstr/>
      </vt:variant>
      <vt:variant>
        <vt:i4>3932208</vt:i4>
      </vt:variant>
      <vt:variant>
        <vt:i4>909</vt:i4>
      </vt:variant>
      <vt:variant>
        <vt:i4>0</vt:i4>
      </vt:variant>
      <vt:variant>
        <vt:i4>5</vt:i4>
      </vt:variant>
      <vt:variant>
        <vt:lpwstr>consultantplus://offline/ref=67E5947FC935A5A38A2C1C2E5DD18C72AEB77C027CCDF62C8659584BBC150F8C7F73AA1F7FCB6D4EBA617AB04D191C87F66FDC375567BFC2w7BFJ</vt:lpwstr>
      </vt:variant>
      <vt:variant>
        <vt:lpwstr/>
      </vt:variant>
      <vt:variant>
        <vt:i4>3932261</vt:i4>
      </vt:variant>
      <vt:variant>
        <vt:i4>906</vt:i4>
      </vt:variant>
      <vt:variant>
        <vt:i4>0</vt:i4>
      </vt:variant>
      <vt:variant>
        <vt:i4>5</vt:i4>
      </vt:variant>
      <vt:variant>
        <vt:lpwstr>consultantplus://offline/ref=67E5947FC935A5A38A2C1C2E5DD18C72AEB77C027CCDF62C8659584BBC150F8C7F73AA1F7FCB6D4FB7617AB04D191C87F66FDC375567BFC2w7BFJ</vt:lpwstr>
      </vt:variant>
      <vt:variant>
        <vt:lpwstr/>
      </vt:variant>
      <vt:variant>
        <vt:i4>3932262</vt:i4>
      </vt:variant>
      <vt:variant>
        <vt:i4>903</vt:i4>
      </vt:variant>
      <vt:variant>
        <vt:i4>0</vt:i4>
      </vt:variant>
      <vt:variant>
        <vt:i4>5</vt:i4>
      </vt:variant>
      <vt:variant>
        <vt:lpwstr>consultantplus://offline/ref=67E5947FC935A5A38A2C1C2E5DD18C72AEB77C027CCDF62C8659584BBC150F8C7F73AA1F7FCB6D4CB1617AB04D191C87F66FDC375567BFC2w7BFJ</vt:lpwstr>
      </vt:variant>
      <vt:variant>
        <vt:lpwstr/>
      </vt:variant>
      <vt:variant>
        <vt:i4>3932263</vt:i4>
      </vt:variant>
      <vt:variant>
        <vt:i4>900</vt:i4>
      </vt:variant>
      <vt:variant>
        <vt:i4>0</vt:i4>
      </vt:variant>
      <vt:variant>
        <vt:i4>5</vt:i4>
      </vt:variant>
      <vt:variant>
        <vt:lpwstr>consultantplus://offline/ref=67E5947FC935A5A38A2C1C2E5DD18C72AEB77C027CCDF62C8659584BBC150F8C7F73AA1F7FCB6D4DB7617AB04D191C87F66FDC375567BFC2w7BFJ</vt:lpwstr>
      </vt:variant>
      <vt:variant>
        <vt:lpwstr/>
      </vt:variant>
      <vt:variant>
        <vt:i4>3932256</vt:i4>
      </vt:variant>
      <vt:variant>
        <vt:i4>897</vt:i4>
      </vt:variant>
      <vt:variant>
        <vt:i4>0</vt:i4>
      </vt:variant>
      <vt:variant>
        <vt:i4>5</vt:i4>
      </vt:variant>
      <vt:variant>
        <vt:lpwstr>consultantplus://offline/ref=67E5947FC935A5A38A2C1C2E5DD18C72AEB77C027CCDF62C8659584BBC150F8C7F73AA1F7FCB6D4DB0617AB04D191C87F66FDC375567BFC2w7BFJ</vt:lpwstr>
      </vt:variant>
      <vt:variant>
        <vt:lpwstr/>
      </vt:variant>
      <vt:variant>
        <vt:i4>3932215</vt:i4>
      </vt:variant>
      <vt:variant>
        <vt:i4>894</vt:i4>
      </vt:variant>
      <vt:variant>
        <vt:i4>0</vt:i4>
      </vt:variant>
      <vt:variant>
        <vt:i4>5</vt:i4>
      </vt:variant>
      <vt:variant>
        <vt:lpwstr>consultantplus://offline/ref=67E5947FC935A5A38A2C1C2E5DD18C72AEB77C027CCDF62C8659584BBC150F8C7F73AA1F7FCB6D4BBA617AB04D191C87F66FDC375567BFC2w7BFJ</vt:lpwstr>
      </vt:variant>
      <vt:variant>
        <vt:lpwstr/>
      </vt:variant>
      <vt:variant>
        <vt:i4>3932260</vt:i4>
      </vt:variant>
      <vt:variant>
        <vt:i4>891</vt:i4>
      </vt:variant>
      <vt:variant>
        <vt:i4>0</vt:i4>
      </vt:variant>
      <vt:variant>
        <vt:i4>5</vt:i4>
      </vt:variant>
      <vt:variant>
        <vt:lpwstr>consultantplus://offline/ref=67E5947FC935A5A38A2C1C2E5DD18C72AEB77C027CCDF62C8659584BBC150F8C7F73AA1F7FCB6D4BB2617AB04D191C87F66FDC375567BFC2w7BFJ</vt:lpwstr>
      </vt:variant>
      <vt:variant>
        <vt:lpwstr/>
      </vt:variant>
      <vt:variant>
        <vt:i4>3932216</vt:i4>
      </vt:variant>
      <vt:variant>
        <vt:i4>888</vt:i4>
      </vt:variant>
      <vt:variant>
        <vt:i4>0</vt:i4>
      </vt:variant>
      <vt:variant>
        <vt:i4>5</vt:i4>
      </vt:variant>
      <vt:variant>
        <vt:lpwstr>consultantplus://offline/ref=67E5947FC935A5A38A2C1C2E5DD18C72AEB77C027CCDF62C8659584BBC150F8C7F73AA1F7FCB6D49B5617AB04D191C87F66FDC375567BFC2w7BFJ</vt:lpwstr>
      </vt:variant>
      <vt:variant>
        <vt:lpwstr/>
      </vt:variant>
      <vt:variant>
        <vt:i4>3932211</vt:i4>
      </vt:variant>
      <vt:variant>
        <vt:i4>885</vt:i4>
      </vt:variant>
      <vt:variant>
        <vt:i4>0</vt:i4>
      </vt:variant>
      <vt:variant>
        <vt:i4>5</vt:i4>
      </vt:variant>
      <vt:variant>
        <vt:lpwstr>consultantplus://offline/ref=67E5947FC935A5A38A2C1C2E5DD18C72AEB77C027CCDF62C8659584BBC150F8C7F73AA1F7FCB624EB4617AB04D191C87F66FDC375567BFC2w7BFJ</vt:lpwstr>
      </vt:variant>
      <vt:variant>
        <vt:lpwstr/>
      </vt:variant>
      <vt:variant>
        <vt:i4>3932262</vt:i4>
      </vt:variant>
      <vt:variant>
        <vt:i4>882</vt:i4>
      </vt:variant>
      <vt:variant>
        <vt:i4>0</vt:i4>
      </vt:variant>
      <vt:variant>
        <vt:i4>5</vt:i4>
      </vt:variant>
      <vt:variant>
        <vt:lpwstr>consultantplus://offline/ref=67E5947FC935A5A38A2C1C2E5DD18C72AEB77C027CCDF62C8659584BBC150F8C7F73AA1F7FCB624FBB617AB04D191C87F66FDC375567BFC2w7BFJ</vt:lpwstr>
      </vt:variant>
      <vt:variant>
        <vt:lpwstr/>
      </vt:variant>
      <vt:variant>
        <vt:i4>3932212</vt:i4>
      </vt:variant>
      <vt:variant>
        <vt:i4>879</vt:i4>
      </vt:variant>
      <vt:variant>
        <vt:i4>0</vt:i4>
      </vt:variant>
      <vt:variant>
        <vt:i4>5</vt:i4>
      </vt:variant>
      <vt:variant>
        <vt:lpwstr>consultantplus://offline/ref=67E5947FC935A5A38A2C1C2E5DD18C72AEB77C027CCDF62C8659584BBC150F8C7F73AA1F7FCB624CB5617AB04D191C87F66FDC375567BFC2w7BFJ</vt:lpwstr>
      </vt:variant>
      <vt:variant>
        <vt:lpwstr/>
      </vt:variant>
      <vt:variant>
        <vt:i4>3932212</vt:i4>
      </vt:variant>
      <vt:variant>
        <vt:i4>876</vt:i4>
      </vt:variant>
      <vt:variant>
        <vt:i4>0</vt:i4>
      </vt:variant>
      <vt:variant>
        <vt:i4>5</vt:i4>
      </vt:variant>
      <vt:variant>
        <vt:lpwstr>consultantplus://offline/ref=67E5947FC935A5A38A2C1C2E5DD18C72AEB77C027CCDF62C8659584BBC150F8C7F73AA1F7FCB624BB4617AB04D191C87F66FDC375567BFC2w7BFJ</vt:lpwstr>
      </vt:variant>
      <vt:variant>
        <vt:lpwstr/>
      </vt:variant>
      <vt:variant>
        <vt:i4>3932216</vt:i4>
      </vt:variant>
      <vt:variant>
        <vt:i4>873</vt:i4>
      </vt:variant>
      <vt:variant>
        <vt:i4>0</vt:i4>
      </vt:variant>
      <vt:variant>
        <vt:i4>5</vt:i4>
      </vt:variant>
      <vt:variant>
        <vt:lpwstr>consultantplus://offline/ref=67E5947FC935A5A38A2C1C2E5DD18C72AEB77C027CCDF62C8659584BBC150F8C7F73AA1F7FCB6248BB617AB04D191C87F66FDC375567BFC2w7BFJ</vt:lpwstr>
      </vt:variant>
      <vt:variant>
        <vt:lpwstr/>
      </vt:variant>
      <vt:variant>
        <vt:i4>3932259</vt:i4>
      </vt:variant>
      <vt:variant>
        <vt:i4>870</vt:i4>
      </vt:variant>
      <vt:variant>
        <vt:i4>0</vt:i4>
      </vt:variant>
      <vt:variant>
        <vt:i4>5</vt:i4>
      </vt:variant>
      <vt:variant>
        <vt:lpwstr>consultantplus://offline/ref=67E5947FC935A5A38A2C1C2E5DD18C72AEB77C027CCDF62C8659584BBC150F8C7F73AA1F7FCB6340B0617AB04D191C87F66FDC375567BFC2w7BFJ</vt:lpwstr>
      </vt:variant>
      <vt:variant>
        <vt:lpwstr/>
      </vt:variant>
      <vt:variant>
        <vt:i4>3932261</vt:i4>
      </vt:variant>
      <vt:variant>
        <vt:i4>867</vt:i4>
      </vt:variant>
      <vt:variant>
        <vt:i4>0</vt:i4>
      </vt:variant>
      <vt:variant>
        <vt:i4>5</vt:i4>
      </vt:variant>
      <vt:variant>
        <vt:lpwstr>consultantplus://offline/ref=67E5947FC935A5A38A2C1C2E5DD18C72AEB77C027CCDF62C8659584BBC150F8C7F73AA1F7FCB6341B7617AB04D191C87F66FDC375567BFC2w7BFJ</vt:lpwstr>
      </vt:variant>
      <vt:variant>
        <vt:lpwstr/>
      </vt:variant>
      <vt:variant>
        <vt:i4>3932210</vt:i4>
      </vt:variant>
      <vt:variant>
        <vt:i4>864</vt:i4>
      </vt:variant>
      <vt:variant>
        <vt:i4>0</vt:i4>
      </vt:variant>
      <vt:variant>
        <vt:i4>5</vt:i4>
      </vt:variant>
      <vt:variant>
        <vt:lpwstr>consultantplus://offline/ref=67E5947FC935A5A38A2C1C2E5DD18C72AEB77C027CCDF62C8659584BBC150F8C7F73AA1F7FCB604EB7617AB04D191C87F66FDC375567BFC2w7BFJ</vt:lpwstr>
      </vt:variant>
      <vt:variant>
        <vt:lpwstr/>
      </vt:variant>
      <vt:variant>
        <vt:i4>3932217</vt:i4>
      </vt:variant>
      <vt:variant>
        <vt:i4>861</vt:i4>
      </vt:variant>
      <vt:variant>
        <vt:i4>0</vt:i4>
      </vt:variant>
      <vt:variant>
        <vt:i4>5</vt:i4>
      </vt:variant>
      <vt:variant>
        <vt:lpwstr>consultantplus://offline/ref=67E5947FC935A5A38A2C1C2E5DD18C72AEB77C027CCDF62C8659584BBC150F8C7F73AA1F7FC86640B5617AB04D191C87F66FDC375567BFC2w7BFJ</vt:lpwstr>
      </vt:variant>
      <vt:variant>
        <vt:lpwstr/>
      </vt:variant>
      <vt:variant>
        <vt:i4>3932218</vt:i4>
      </vt:variant>
      <vt:variant>
        <vt:i4>858</vt:i4>
      </vt:variant>
      <vt:variant>
        <vt:i4>0</vt:i4>
      </vt:variant>
      <vt:variant>
        <vt:i4>5</vt:i4>
      </vt:variant>
      <vt:variant>
        <vt:lpwstr>consultantplus://offline/ref=67E5947FC935A5A38A2C1C2E5DD18C72AEB77C027CCDF62C8659584BBC150F8C7F73AA1F7FC86641B7617AB04D191C87F66FDC375567BFC2w7BFJ</vt:lpwstr>
      </vt:variant>
      <vt:variant>
        <vt:lpwstr/>
      </vt:variant>
      <vt:variant>
        <vt:i4>3932267</vt:i4>
      </vt:variant>
      <vt:variant>
        <vt:i4>855</vt:i4>
      </vt:variant>
      <vt:variant>
        <vt:i4>0</vt:i4>
      </vt:variant>
      <vt:variant>
        <vt:i4>5</vt:i4>
      </vt:variant>
      <vt:variant>
        <vt:lpwstr>consultantplus://offline/ref=67E5947FC935A5A38A2C1C2E5DD18C72AEB77C027CCDF62C8659584BBC150F8C7F73AA1F7FC8664EB2617AB04D191C87F66FDC375567BFC2w7BFJ</vt:lpwstr>
      </vt:variant>
      <vt:variant>
        <vt:lpwstr/>
      </vt:variant>
      <vt:variant>
        <vt:i4>3932265</vt:i4>
      </vt:variant>
      <vt:variant>
        <vt:i4>852</vt:i4>
      </vt:variant>
      <vt:variant>
        <vt:i4>0</vt:i4>
      </vt:variant>
      <vt:variant>
        <vt:i4>5</vt:i4>
      </vt:variant>
      <vt:variant>
        <vt:lpwstr>consultantplus://offline/ref=67E5947FC935A5A38A2C1C2E5DD18C72AEB77C027CCDF62C8659584BBC150F8C7F73AA1F7FC8664FB3617AB04D191C87F66FDC375567BFC2w7BFJ</vt:lpwstr>
      </vt:variant>
      <vt:variant>
        <vt:lpwstr/>
      </vt:variant>
      <vt:variant>
        <vt:i4>3932269</vt:i4>
      </vt:variant>
      <vt:variant>
        <vt:i4>849</vt:i4>
      </vt:variant>
      <vt:variant>
        <vt:i4>0</vt:i4>
      </vt:variant>
      <vt:variant>
        <vt:i4>5</vt:i4>
      </vt:variant>
      <vt:variant>
        <vt:lpwstr>consultantplus://offline/ref=67E5947FC935A5A38A2C1C2E5DD18C72AEB77C027CCDF62C8659584BBC150F8C7F73AA1F7FC8664CB2617AB04D191C87F66FDC375567BFC2w7BFJ</vt:lpwstr>
      </vt:variant>
      <vt:variant>
        <vt:lpwstr/>
      </vt:variant>
      <vt:variant>
        <vt:i4>3932213</vt:i4>
      </vt:variant>
      <vt:variant>
        <vt:i4>846</vt:i4>
      </vt:variant>
      <vt:variant>
        <vt:i4>0</vt:i4>
      </vt:variant>
      <vt:variant>
        <vt:i4>5</vt:i4>
      </vt:variant>
      <vt:variant>
        <vt:lpwstr>consultantplus://offline/ref=67E5947FC935A5A38A2C1C2E5DD18C72AEB77C027CCDF62C8659584BBC150F8C7F73AA1F7CCC634FB4617AB04D191C87F66FDC375567BFC2w7BFJ</vt:lpwstr>
      </vt:variant>
      <vt:variant>
        <vt:lpwstr/>
      </vt:variant>
      <vt:variant>
        <vt:i4>3932215</vt:i4>
      </vt:variant>
      <vt:variant>
        <vt:i4>843</vt:i4>
      </vt:variant>
      <vt:variant>
        <vt:i4>0</vt:i4>
      </vt:variant>
      <vt:variant>
        <vt:i4>5</vt:i4>
      </vt:variant>
      <vt:variant>
        <vt:lpwstr>consultantplus://offline/ref=67E5947FC935A5A38A2C1C2E5DD18C72AEB77C027CCDF62C8659584BBC150F8C7F73AA1F7CCC634FB6617AB04D191C87F66FDC375567BFC2w7BFJ</vt:lpwstr>
      </vt:variant>
      <vt:variant>
        <vt:lpwstr/>
      </vt:variant>
      <vt:variant>
        <vt:i4>3932265</vt:i4>
      </vt:variant>
      <vt:variant>
        <vt:i4>840</vt:i4>
      </vt:variant>
      <vt:variant>
        <vt:i4>0</vt:i4>
      </vt:variant>
      <vt:variant>
        <vt:i4>5</vt:i4>
      </vt:variant>
      <vt:variant>
        <vt:lpwstr>consultantplus://offline/ref=67E5947FC935A5A38A2C1C2E5DD18C72AEB77C027CCDF62C8659584BBC150F8C7F73AA1F7CCC6349B7617AB04D191C87F66FDC375567BFC2w7BFJ</vt:lpwstr>
      </vt:variant>
      <vt:variant>
        <vt:lpwstr/>
      </vt:variant>
      <vt:variant>
        <vt:i4>3932271</vt:i4>
      </vt:variant>
      <vt:variant>
        <vt:i4>837</vt:i4>
      </vt:variant>
      <vt:variant>
        <vt:i4>0</vt:i4>
      </vt:variant>
      <vt:variant>
        <vt:i4>5</vt:i4>
      </vt:variant>
      <vt:variant>
        <vt:lpwstr>consultantplus://offline/ref=67E5947FC935A5A38A2C1C2E5DD18C72AEB77C027CCDF62C8659584BBC150F8C7F73AA1F7CCC6349B1617AB04D191C87F66FDC375567BFC2w7BFJ</vt:lpwstr>
      </vt:variant>
      <vt:variant>
        <vt:lpwstr/>
      </vt:variant>
      <vt:variant>
        <vt:i4>3932222</vt:i4>
      </vt:variant>
      <vt:variant>
        <vt:i4>834</vt:i4>
      </vt:variant>
      <vt:variant>
        <vt:i4>0</vt:i4>
      </vt:variant>
      <vt:variant>
        <vt:i4>5</vt:i4>
      </vt:variant>
      <vt:variant>
        <vt:lpwstr>consultantplus://offline/ref=67E5947FC935A5A38A2C1C2E5DD18C72AEB77C027CCDF62C8659584BBC150F8C7F73AA1F7FC8674BBA617AB04D191C87F66FDC375567BFC2w7BFJ</vt:lpwstr>
      </vt:variant>
      <vt:variant>
        <vt:lpwstr/>
      </vt:variant>
      <vt:variant>
        <vt:i4>3932213</vt:i4>
      </vt:variant>
      <vt:variant>
        <vt:i4>831</vt:i4>
      </vt:variant>
      <vt:variant>
        <vt:i4>0</vt:i4>
      </vt:variant>
      <vt:variant>
        <vt:i4>5</vt:i4>
      </vt:variant>
      <vt:variant>
        <vt:lpwstr>consultantplus://offline/ref=67E5947FC935A5A38A2C1C2E5DD18C72AEB77C027CCDF62C8659584BBC150F8C7F73AA1F7FC86748B0617AB04D191C87F66FDC375567BFC2w7BFJ</vt:lpwstr>
      </vt:variant>
      <vt:variant>
        <vt:lpwstr/>
      </vt:variant>
      <vt:variant>
        <vt:i4>3932261</vt:i4>
      </vt:variant>
      <vt:variant>
        <vt:i4>828</vt:i4>
      </vt:variant>
      <vt:variant>
        <vt:i4>0</vt:i4>
      </vt:variant>
      <vt:variant>
        <vt:i4>5</vt:i4>
      </vt:variant>
      <vt:variant>
        <vt:lpwstr>consultantplus://offline/ref=67E5947FC935A5A38A2C1C2E5DD18C72AEB77C027CCDF62C8659584BBC150F8C7F73AA1F7FC86749BA617AB04D191C87F66FDC375567BFC2w7BFJ</vt:lpwstr>
      </vt:variant>
      <vt:variant>
        <vt:lpwstr/>
      </vt:variant>
      <vt:variant>
        <vt:i4>3932214</vt:i4>
      </vt:variant>
      <vt:variant>
        <vt:i4>825</vt:i4>
      </vt:variant>
      <vt:variant>
        <vt:i4>0</vt:i4>
      </vt:variant>
      <vt:variant>
        <vt:i4>5</vt:i4>
      </vt:variant>
      <vt:variant>
        <vt:lpwstr>consultantplus://offline/ref=67E5947FC935A5A38A2C1C2E5DD18C72AEB77C027CCDF62C8659584BBC150F8C7F73AA1F7FC86448B0617AB04D191C87F66FDC375567BFC2w7BFJ</vt:lpwstr>
      </vt:variant>
      <vt:variant>
        <vt:lpwstr/>
      </vt:variant>
      <vt:variant>
        <vt:i4>3932215</vt:i4>
      </vt:variant>
      <vt:variant>
        <vt:i4>822</vt:i4>
      </vt:variant>
      <vt:variant>
        <vt:i4>0</vt:i4>
      </vt:variant>
      <vt:variant>
        <vt:i4>5</vt:i4>
      </vt:variant>
      <vt:variant>
        <vt:lpwstr>consultantplus://offline/ref=67E5947FC935A5A38A2C1C2E5DD18C72AEB77C027CCDF62C8659584BBC150F8C7F73AA1F7FC86448B1617AB04D191C87F66FDC375567BFC2w7BFJ</vt:lpwstr>
      </vt:variant>
      <vt:variant>
        <vt:lpwstr/>
      </vt:variant>
      <vt:variant>
        <vt:i4>3932213</vt:i4>
      </vt:variant>
      <vt:variant>
        <vt:i4>819</vt:i4>
      </vt:variant>
      <vt:variant>
        <vt:i4>0</vt:i4>
      </vt:variant>
      <vt:variant>
        <vt:i4>5</vt:i4>
      </vt:variant>
      <vt:variant>
        <vt:lpwstr>consultantplus://offline/ref=67E5947FC935A5A38A2C1C2E5DD18C72AEB77C027CCDF62C8659584BBC150F8C7F73AA1F7FC86448B3617AB04D191C87F66FDC375567BFC2w7BFJ</vt:lpwstr>
      </vt:variant>
      <vt:variant>
        <vt:lpwstr/>
      </vt:variant>
      <vt:variant>
        <vt:i4>3932214</vt:i4>
      </vt:variant>
      <vt:variant>
        <vt:i4>816</vt:i4>
      </vt:variant>
      <vt:variant>
        <vt:i4>0</vt:i4>
      </vt:variant>
      <vt:variant>
        <vt:i4>5</vt:i4>
      </vt:variant>
      <vt:variant>
        <vt:lpwstr>consultantplus://offline/ref=67E5947FC935A5A38A2C1C2E5DD18C72AEB77C027CCDF62C8659584BBC150F8C7F73AA1F7FC86449B1617AB04D191C87F66FDC375567BFC2w7BFJ</vt:lpwstr>
      </vt:variant>
      <vt:variant>
        <vt:lpwstr/>
      </vt:variant>
      <vt:variant>
        <vt:i4>3932218</vt:i4>
      </vt:variant>
      <vt:variant>
        <vt:i4>813</vt:i4>
      </vt:variant>
      <vt:variant>
        <vt:i4>0</vt:i4>
      </vt:variant>
      <vt:variant>
        <vt:i4>5</vt:i4>
      </vt:variant>
      <vt:variant>
        <vt:lpwstr>consultantplus://offline/ref=67E5947FC935A5A38A2C1C2E5DD18C72AEB77C027CCDF62C8659584BBC150F8C7F73AA1F7FC86540B5617AB04D191C87F66FDC375567BFC2w7BFJ</vt:lpwstr>
      </vt:variant>
      <vt:variant>
        <vt:lpwstr/>
      </vt:variant>
      <vt:variant>
        <vt:i4>3932217</vt:i4>
      </vt:variant>
      <vt:variant>
        <vt:i4>810</vt:i4>
      </vt:variant>
      <vt:variant>
        <vt:i4>0</vt:i4>
      </vt:variant>
      <vt:variant>
        <vt:i4>5</vt:i4>
      </vt:variant>
      <vt:variant>
        <vt:lpwstr>consultantplus://offline/ref=67E5947FC935A5A38A2C1C2E5DD18C72AEB77C027CCDF62C8659584BBC150F8C7F73AA1F7FC86540B6617AB04D191C87F66FDC375567BFC2w7BFJ</vt:lpwstr>
      </vt:variant>
      <vt:variant>
        <vt:lpwstr/>
      </vt:variant>
      <vt:variant>
        <vt:i4>3932268</vt:i4>
      </vt:variant>
      <vt:variant>
        <vt:i4>807</vt:i4>
      </vt:variant>
      <vt:variant>
        <vt:i4>0</vt:i4>
      </vt:variant>
      <vt:variant>
        <vt:i4>5</vt:i4>
      </vt:variant>
      <vt:variant>
        <vt:lpwstr>consultantplus://offline/ref=67E5947FC935A5A38A2C1C2E5DD18C72AEB77C027CCDF62C8659584BBC150F8C7F73AA1F7FC86541BB617AB04D191C87F66FDC375567BFC2w7BFJ</vt:lpwstr>
      </vt:variant>
      <vt:variant>
        <vt:lpwstr/>
      </vt:variant>
      <vt:variant>
        <vt:i4>3932218</vt:i4>
      </vt:variant>
      <vt:variant>
        <vt:i4>804</vt:i4>
      </vt:variant>
      <vt:variant>
        <vt:i4>0</vt:i4>
      </vt:variant>
      <vt:variant>
        <vt:i4>5</vt:i4>
      </vt:variant>
      <vt:variant>
        <vt:lpwstr>consultantplus://offline/ref=67E5947FC935A5A38A2C1C2E5DD18C72AEB77C027CCDF62C8659584BBC150F8C7F73AA1F7FC86740B7617AB04D191C87F66FDC375567BFC2w7BFJ</vt:lpwstr>
      </vt:variant>
      <vt:variant>
        <vt:lpwstr/>
      </vt:variant>
      <vt:variant>
        <vt:i4>3932216</vt:i4>
      </vt:variant>
      <vt:variant>
        <vt:i4>801</vt:i4>
      </vt:variant>
      <vt:variant>
        <vt:i4>0</vt:i4>
      </vt:variant>
      <vt:variant>
        <vt:i4>5</vt:i4>
      </vt:variant>
      <vt:variant>
        <vt:lpwstr>consultantplus://offline/ref=67E5947FC935A5A38A2C1C2E5DD18C72AEB77C027CCDF62C8659584BBC150F8C7F73AA1F7FC8674DBA617AB04D191C87F66FDC375567BFC2w7BFJ</vt:lpwstr>
      </vt:variant>
      <vt:variant>
        <vt:lpwstr/>
      </vt:variant>
      <vt:variant>
        <vt:i4>3932219</vt:i4>
      </vt:variant>
      <vt:variant>
        <vt:i4>798</vt:i4>
      </vt:variant>
      <vt:variant>
        <vt:i4>0</vt:i4>
      </vt:variant>
      <vt:variant>
        <vt:i4>5</vt:i4>
      </vt:variant>
      <vt:variant>
        <vt:lpwstr>consultantplus://offline/ref=67E5947FC935A5A38A2C1C2E5DD18C72AEB77C027CCDF62C8659584BBC150F8C7F73AA1F7FC8674DBB617AB04D191C87F66FDC375567BFC2w7BFJ</vt:lpwstr>
      </vt:variant>
      <vt:variant>
        <vt:lpwstr/>
      </vt:variant>
      <vt:variant>
        <vt:i4>3932271</vt:i4>
      </vt:variant>
      <vt:variant>
        <vt:i4>795</vt:i4>
      </vt:variant>
      <vt:variant>
        <vt:i4>0</vt:i4>
      </vt:variant>
      <vt:variant>
        <vt:i4>5</vt:i4>
      </vt:variant>
      <vt:variant>
        <vt:lpwstr>consultantplus://offline/ref=67E5947FC935A5A38A2C1C2E5DD18C72AEB77C027CCDF62C8659584BBC150F8C7F73AA1F7FC8644EB4617AB04D191C87F66FDC375567BFC2w7BFJ</vt:lpwstr>
      </vt:variant>
      <vt:variant>
        <vt:lpwstr/>
      </vt:variant>
      <vt:variant>
        <vt:i4>3932270</vt:i4>
      </vt:variant>
      <vt:variant>
        <vt:i4>792</vt:i4>
      </vt:variant>
      <vt:variant>
        <vt:i4>0</vt:i4>
      </vt:variant>
      <vt:variant>
        <vt:i4>5</vt:i4>
      </vt:variant>
      <vt:variant>
        <vt:lpwstr>consultantplus://offline/ref=67E5947FC935A5A38A2C1C2E5DD18C72AEB77C027CCDF62C8659584BBC150F8C7F73AA1F7FC8644FB6617AB04D191C87F66FDC375567BFC2w7BFJ</vt:lpwstr>
      </vt:variant>
      <vt:variant>
        <vt:lpwstr/>
      </vt:variant>
      <vt:variant>
        <vt:i4>3932265</vt:i4>
      </vt:variant>
      <vt:variant>
        <vt:i4>789</vt:i4>
      </vt:variant>
      <vt:variant>
        <vt:i4>0</vt:i4>
      </vt:variant>
      <vt:variant>
        <vt:i4>5</vt:i4>
      </vt:variant>
      <vt:variant>
        <vt:lpwstr>consultantplus://offline/ref=67E5947FC935A5A38A2C1C2E5DD18C72AEB77C027CCDF62C8659584BBC150F8C7F73AA1F7FC8644CB4617AB04D191C87F66FDC375567BFC2w7BFJ</vt:lpwstr>
      </vt:variant>
      <vt:variant>
        <vt:lpwstr/>
      </vt:variant>
      <vt:variant>
        <vt:i4>3932264</vt:i4>
      </vt:variant>
      <vt:variant>
        <vt:i4>786</vt:i4>
      </vt:variant>
      <vt:variant>
        <vt:i4>0</vt:i4>
      </vt:variant>
      <vt:variant>
        <vt:i4>5</vt:i4>
      </vt:variant>
      <vt:variant>
        <vt:lpwstr>consultantplus://offline/ref=67E5947FC935A5A38A2C1C2E5DD18C72AEB77C027CCDF62C8659584BBC150F8C7F73AA1F7FC8644DB2617AB04D191C87F66FDC375567BFC2w7BFJ</vt:lpwstr>
      </vt:variant>
      <vt:variant>
        <vt:lpwstr/>
      </vt:variant>
      <vt:variant>
        <vt:i4>3932264</vt:i4>
      </vt:variant>
      <vt:variant>
        <vt:i4>783</vt:i4>
      </vt:variant>
      <vt:variant>
        <vt:i4>0</vt:i4>
      </vt:variant>
      <vt:variant>
        <vt:i4>5</vt:i4>
      </vt:variant>
      <vt:variant>
        <vt:lpwstr>consultantplus://offline/ref=67E5947FC935A5A38A2C1C2E5DD18C72AEB77C027CCDF62C8659584BBC150F8C7F73AA1F7FC8644AB7617AB04D191C87F66FDC375567BFC2w7BFJ</vt:lpwstr>
      </vt:variant>
      <vt:variant>
        <vt:lpwstr/>
      </vt:variant>
      <vt:variant>
        <vt:i4>3932213</vt:i4>
      </vt:variant>
      <vt:variant>
        <vt:i4>780</vt:i4>
      </vt:variant>
      <vt:variant>
        <vt:i4>0</vt:i4>
      </vt:variant>
      <vt:variant>
        <vt:i4>5</vt:i4>
      </vt:variant>
      <vt:variant>
        <vt:lpwstr>consultantplus://offline/ref=67E5947FC935A5A38A2C1C2E5DD18C72AEB77C027CCDF62C8659584BBC150F8C7F73AA1F7FC86448B3617AB04D191C87F66FDC375567BFC2w7BFJ</vt:lpwstr>
      </vt:variant>
      <vt:variant>
        <vt:lpwstr/>
      </vt:variant>
      <vt:variant>
        <vt:i4>3932268</vt:i4>
      </vt:variant>
      <vt:variant>
        <vt:i4>777</vt:i4>
      </vt:variant>
      <vt:variant>
        <vt:i4>0</vt:i4>
      </vt:variant>
      <vt:variant>
        <vt:i4>5</vt:i4>
      </vt:variant>
      <vt:variant>
        <vt:lpwstr>consultantplus://offline/ref=67E5947FC935A5A38A2C1C2E5DD18C72AEB77C027CCDF62C8659584BBC150F8C7F73AA1F7FC86541BB617AB04D191C87F66FDC375567BFC2w7BFJ</vt:lpwstr>
      </vt:variant>
      <vt:variant>
        <vt:lpwstr/>
      </vt:variant>
      <vt:variant>
        <vt:i4>3932267</vt:i4>
      </vt:variant>
      <vt:variant>
        <vt:i4>774</vt:i4>
      </vt:variant>
      <vt:variant>
        <vt:i4>0</vt:i4>
      </vt:variant>
      <vt:variant>
        <vt:i4>5</vt:i4>
      </vt:variant>
      <vt:variant>
        <vt:lpwstr>consultantplus://offline/ref=67E5947FC935A5A38A2C1C2E5DD18C72AEB77C027CCDF62C8659584BBC150F8C7F73AA1F7FC8654EB1617AB04D191C87F66FDC375567BFC2w7BFJ</vt:lpwstr>
      </vt:variant>
      <vt:variant>
        <vt:lpwstr/>
      </vt:variant>
      <vt:variant>
        <vt:i4>3932267</vt:i4>
      </vt:variant>
      <vt:variant>
        <vt:i4>771</vt:i4>
      </vt:variant>
      <vt:variant>
        <vt:i4>0</vt:i4>
      </vt:variant>
      <vt:variant>
        <vt:i4>5</vt:i4>
      </vt:variant>
      <vt:variant>
        <vt:lpwstr>consultantplus://offline/ref=67E5947FC935A5A38A2C1C2E5DD18C72AEB77C027CCDF62C8659584BBC150F8C7F73AA1F7FC8654BB6617AB04D191C87F66FDC375567BFC2w7BFJ</vt:lpwstr>
      </vt:variant>
      <vt:variant>
        <vt:lpwstr/>
      </vt:variant>
      <vt:variant>
        <vt:i4>3932209</vt:i4>
      </vt:variant>
      <vt:variant>
        <vt:i4>768</vt:i4>
      </vt:variant>
      <vt:variant>
        <vt:i4>0</vt:i4>
      </vt:variant>
      <vt:variant>
        <vt:i4>5</vt:i4>
      </vt:variant>
      <vt:variant>
        <vt:lpwstr>consultantplus://offline/ref=67E5947FC935A5A38A2C1C2E5DD18C72AEB77C027CCDF62C8659584BBC150F8C7F73AA1F7FC86548B6617AB04D191C87F66FDC375567BFC2w7BFJ</vt:lpwstr>
      </vt:variant>
      <vt:variant>
        <vt:lpwstr/>
      </vt:variant>
      <vt:variant>
        <vt:i4>3932256</vt:i4>
      </vt:variant>
      <vt:variant>
        <vt:i4>765</vt:i4>
      </vt:variant>
      <vt:variant>
        <vt:i4>0</vt:i4>
      </vt:variant>
      <vt:variant>
        <vt:i4>5</vt:i4>
      </vt:variant>
      <vt:variant>
        <vt:lpwstr>consultantplus://offline/ref=67E5947FC935A5A38A2C1C2E5DD18C72AEB77C027CCDF62C8659584BBC150F8C7F73AA1F7FCB6C4DB7617AB04D191C87F66FDC375567BFC2w7BFJ</vt:lpwstr>
      </vt:variant>
      <vt:variant>
        <vt:lpwstr/>
      </vt:variant>
      <vt:variant>
        <vt:i4>3932260</vt:i4>
      </vt:variant>
      <vt:variant>
        <vt:i4>762</vt:i4>
      </vt:variant>
      <vt:variant>
        <vt:i4>0</vt:i4>
      </vt:variant>
      <vt:variant>
        <vt:i4>5</vt:i4>
      </vt:variant>
      <vt:variant>
        <vt:lpwstr>consultantplus://offline/ref=67E5947FC935A5A38A2C1C2E5DD18C72AEB77C027CCDF62C8659584BBC150F8C7F73AA1F7FCB6D41BA617AB04D191C87F66FDC375567BFC2w7BFJ</vt:lpwstr>
      </vt:variant>
      <vt:variant>
        <vt:lpwstr/>
      </vt:variant>
      <vt:variant>
        <vt:i4>3932208</vt:i4>
      </vt:variant>
      <vt:variant>
        <vt:i4>759</vt:i4>
      </vt:variant>
      <vt:variant>
        <vt:i4>0</vt:i4>
      </vt:variant>
      <vt:variant>
        <vt:i4>5</vt:i4>
      </vt:variant>
      <vt:variant>
        <vt:lpwstr>consultantplus://offline/ref=67E5947FC935A5A38A2C1C2E5DD18C72AEB77C027CCDF62C8659584BBC150F8C7F73AA1F7FCB6D4EBA617AB04D191C87F66FDC375567BFC2w7BFJ</vt:lpwstr>
      </vt:variant>
      <vt:variant>
        <vt:lpwstr/>
      </vt:variant>
      <vt:variant>
        <vt:i4>3932261</vt:i4>
      </vt:variant>
      <vt:variant>
        <vt:i4>756</vt:i4>
      </vt:variant>
      <vt:variant>
        <vt:i4>0</vt:i4>
      </vt:variant>
      <vt:variant>
        <vt:i4>5</vt:i4>
      </vt:variant>
      <vt:variant>
        <vt:lpwstr>consultantplus://offline/ref=67E5947FC935A5A38A2C1C2E5DD18C72AEB77C027CCDF62C8659584BBC150F8C7F73AA1F7FCB6D4FB7617AB04D191C87F66FDC375567BFC2w7BFJ</vt:lpwstr>
      </vt:variant>
      <vt:variant>
        <vt:lpwstr/>
      </vt:variant>
      <vt:variant>
        <vt:i4>3932262</vt:i4>
      </vt:variant>
      <vt:variant>
        <vt:i4>753</vt:i4>
      </vt:variant>
      <vt:variant>
        <vt:i4>0</vt:i4>
      </vt:variant>
      <vt:variant>
        <vt:i4>5</vt:i4>
      </vt:variant>
      <vt:variant>
        <vt:lpwstr>consultantplus://offline/ref=67E5947FC935A5A38A2C1C2E5DD18C72AEB77C027CCDF62C8659584BBC150F8C7F73AA1F7FCB6D4CB1617AB04D191C87F66FDC375567BFC2w7BFJ</vt:lpwstr>
      </vt:variant>
      <vt:variant>
        <vt:lpwstr/>
      </vt:variant>
      <vt:variant>
        <vt:i4>3932263</vt:i4>
      </vt:variant>
      <vt:variant>
        <vt:i4>750</vt:i4>
      </vt:variant>
      <vt:variant>
        <vt:i4>0</vt:i4>
      </vt:variant>
      <vt:variant>
        <vt:i4>5</vt:i4>
      </vt:variant>
      <vt:variant>
        <vt:lpwstr>consultantplus://offline/ref=67E5947FC935A5A38A2C1C2E5DD18C72AEB77C027CCDF62C8659584BBC150F8C7F73AA1F7FCB6D4DB7617AB04D191C87F66FDC375567BFC2w7BFJ</vt:lpwstr>
      </vt:variant>
      <vt:variant>
        <vt:lpwstr/>
      </vt:variant>
      <vt:variant>
        <vt:i4>3932256</vt:i4>
      </vt:variant>
      <vt:variant>
        <vt:i4>747</vt:i4>
      </vt:variant>
      <vt:variant>
        <vt:i4>0</vt:i4>
      </vt:variant>
      <vt:variant>
        <vt:i4>5</vt:i4>
      </vt:variant>
      <vt:variant>
        <vt:lpwstr>consultantplus://offline/ref=67E5947FC935A5A38A2C1C2E5DD18C72AEB77C027CCDF62C8659584BBC150F8C7F73AA1F7FCB6D4DB0617AB04D191C87F66FDC375567BFC2w7BFJ</vt:lpwstr>
      </vt:variant>
      <vt:variant>
        <vt:lpwstr/>
      </vt:variant>
      <vt:variant>
        <vt:i4>3932215</vt:i4>
      </vt:variant>
      <vt:variant>
        <vt:i4>744</vt:i4>
      </vt:variant>
      <vt:variant>
        <vt:i4>0</vt:i4>
      </vt:variant>
      <vt:variant>
        <vt:i4>5</vt:i4>
      </vt:variant>
      <vt:variant>
        <vt:lpwstr>consultantplus://offline/ref=67E5947FC935A5A38A2C1C2E5DD18C72AEB77C027CCDF62C8659584BBC150F8C7F73AA1F7FCB6D4BBA617AB04D191C87F66FDC375567BFC2w7BFJ</vt:lpwstr>
      </vt:variant>
      <vt:variant>
        <vt:lpwstr/>
      </vt:variant>
      <vt:variant>
        <vt:i4>3932260</vt:i4>
      </vt:variant>
      <vt:variant>
        <vt:i4>741</vt:i4>
      </vt:variant>
      <vt:variant>
        <vt:i4>0</vt:i4>
      </vt:variant>
      <vt:variant>
        <vt:i4>5</vt:i4>
      </vt:variant>
      <vt:variant>
        <vt:lpwstr>consultantplus://offline/ref=67E5947FC935A5A38A2C1C2E5DD18C72AEB77C027CCDF62C8659584BBC150F8C7F73AA1F7FCB6D4BB2617AB04D191C87F66FDC375567BFC2w7BFJ</vt:lpwstr>
      </vt:variant>
      <vt:variant>
        <vt:lpwstr/>
      </vt:variant>
      <vt:variant>
        <vt:i4>3932216</vt:i4>
      </vt:variant>
      <vt:variant>
        <vt:i4>738</vt:i4>
      </vt:variant>
      <vt:variant>
        <vt:i4>0</vt:i4>
      </vt:variant>
      <vt:variant>
        <vt:i4>5</vt:i4>
      </vt:variant>
      <vt:variant>
        <vt:lpwstr>consultantplus://offline/ref=67E5947FC935A5A38A2C1C2E5DD18C72AEB77C027CCDF62C8659584BBC150F8C7F73AA1F7FCB6D49B5617AB04D191C87F66FDC375567BFC2w7BFJ</vt:lpwstr>
      </vt:variant>
      <vt:variant>
        <vt:lpwstr/>
      </vt:variant>
      <vt:variant>
        <vt:i4>3932211</vt:i4>
      </vt:variant>
      <vt:variant>
        <vt:i4>735</vt:i4>
      </vt:variant>
      <vt:variant>
        <vt:i4>0</vt:i4>
      </vt:variant>
      <vt:variant>
        <vt:i4>5</vt:i4>
      </vt:variant>
      <vt:variant>
        <vt:lpwstr>consultantplus://offline/ref=67E5947FC935A5A38A2C1C2E5DD18C72AEB77C027CCDF62C8659584BBC150F8C7F73AA1F7FCB624EB4617AB04D191C87F66FDC375567BFC2w7BFJ</vt:lpwstr>
      </vt:variant>
      <vt:variant>
        <vt:lpwstr/>
      </vt:variant>
      <vt:variant>
        <vt:i4>3932262</vt:i4>
      </vt:variant>
      <vt:variant>
        <vt:i4>732</vt:i4>
      </vt:variant>
      <vt:variant>
        <vt:i4>0</vt:i4>
      </vt:variant>
      <vt:variant>
        <vt:i4>5</vt:i4>
      </vt:variant>
      <vt:variant>
        <vt:lpwstr>consultantplus://offline/ref=67E5947FC935A5A38A2C1C2E5DD18C72AEB77C027CCDF62C8659584BBC150F8C7F73AA1F7FCB624FBB617AB04D191C87F66FDC375567BFC2w7BFJ</vt:lpwstr>
      </vt:variant>
      <vt:variant>
        <vt:lpwstr/>
      </vt:variant>
      <vt:variant>
        <vt:i4>3932212</vt:i4>
      </vt:variant>
      <vt:variant>
        <vt:i4>729</vt:i4>
      </vt:variant>
      <vt:variant>
        <vt:i4>0</vt:i4>
      </vt:variant>
      <vt:variant>
        <vt:i4>5</vt:i4>
      </vt:variant>
      <vt:variant>
        <vt:lpwstr>consultantplus://offline/ref=67E5947FC935A5A38A2C1C2E5DD18C72AEB77C027CCDF62C8659584BBC150F8C7F73AA1F7FCB624CB5617AB04D191C87F66FDC375567BFC2w7BFJ</vt:lpwstr>
      </vt:variant>
      <vt:variant>
        <vt:lpwstr/>
      </vt:variant>
      <vt:variant>
        <vt:i4>3932212</vt:i4>
      </vt:variant>
      <vt:variant>
        <vt:i4>726</vt:i4>
      </vt:variant>
      <vt:variant>
        <vt:i4>0</vt:i4>
      </vt:variant>
      <vt:variant>
        <vt:i4>5</vt:i4>
      </vt:variant>
      <vt:variant>
        <vt:lpwstr>consultantplus://offline/ref=67E5947FC935A5A38A2C1C2E5DD18C72AEB77C027CCDF62C8659584BBC150F8C7F73AA1F7FCB624BB4617AB04D191C87F66FDC375567BFC2w7BFJ</vt:lpwstr>
      </vt:variant>
      <vt:variant>
        <vt:lpwstr/>
      </vt:variant>
      <vt:variant>
        <vt:i4>3932216</vt:i4>
      </vt:variant>
      <vt:variant>
        <vt:i4>723</vt:i4>
      </vt:variant>
      <vt:variant>
        <vt:i4>0</vt:i4>
      </vt:variant>
      <vt:variant>
        <vt:i4>5</vt:i4>
      </vt:variant>
      <vt:variant>
        <vt:lpwstr>consultantplus://offline/ref=67E5947FC935A5A38A2C1C2E5DD18C72AEB77C027CCDF62C8659584BBC150F8C7F73AA1F7FCB6248BB617AB04D191C87F66FDC375567BFC2w7BFJ</vt:lpwstr>
      </vt:variant>
      <vt:variant>
        <vt:lpwstr/>
      </vt:variant>
      <vt:variant>
        <vt:i4>3932259</vt:i4>
      </vt:variant>
      <vt:variant>
        <vt:i4>720</vt:i4>
      </vt:variant>
      <vt:variant>
        <vt:i4>0</vt:i4>
      </vt:variant>
      <vt:variant>
        <vt:i4>5</vt:i4>
      </vt:variant>
      <vt:variant>
        <vt:lpwstr>consultantplus://offline/ref=67E5947FC935A5A38A2C1C2E5DD18C72AEB77C027CCDF62C8659584BBC150F8C7F73AA1F7FCB6340B0617AB04D191C87F66FDC375567BFC2w7BFJ</vt:lpwstr>
      </vt:variant>
      <vt:variant>
        <vt:lpwstr/>
      </vt:variant>
      <vt:variant>
        <vt:i4>3932261</vt:i4>
      </vt:variant>
      <vt:variant>
        <vt:i4>717</vt:i4>
      </vt:variant>
      <vt:variant>
        <vt:i4>0</vt:i4>
      </vt:variant>
      <vt:variant>
        <vt:i4>5</vt:i4>
      </vt:variant>
      <vt:variant>
        <vt:lpwstr>consultantplus://offline/ref=67E5947FC935A5A38A2C1C2E5DD18C72AEB77C027CCDF62C8659584BBC150F8C7F73AA1F7FCB6341B7617AB04D191C87F66FDC375567BFC2w7BFJ</vt:lpwstr>
      </vt:variant>
      <vt:variant>
        <vt:lpwstr/>
      </vt:variant>
      <vt:variant>
        <vt:i4>3932210</vt:i4>
      </vt:variant>
      <vt:variant>
        <vt:i4>714</vt:i4>
      </vt:variant>
      <vt:variant>
        <vt:i4>0</vt:i4>
      </vt:variant>
      <vt:variant>
        <vt:i4>5</vt:i4>
      </vt:variant>
      <vt:variant>
        <vt:lpwstr>consultantplus://offline/ref=67E5947FC935A5A38A2C1C2E5DD18C72AEB77C027CCDF62C8659584BBC150F8C7F73AA1F7FCB604EB7617AB04D191C87F66FDC375567BFC2w7BFJ</vt:lpwstr>
      </vt:variant>
      <vt:variant>
        <vt:lpwstr/>
      </vt:variant>
      <vt:variant>
        <vt:i4>3932269</vt:i4>
      </vt:variant>
      <vt:variant>
        <vt:i4>711</vt:i4>
      </vt:variant>
      <vt:variant>
        <vt:i4>0</vt:i4>
      </vt:variant>
      <vt:variant>
        <vt:i4>5</vt:i4>
      </vt:variant>
      <vt:variant>
        <vt:lpwstr>consultantplus://offline/ref=67E5947FC935A5A38A2C1C2E5DD18C72AEB77C027CCDF62C8659584BBC150F8C7F73AA1F7FC8664CB2617AB04D191C87F66FDC375567BFC2w7BFJ</vt:lpwstr>
      </vt:variant>
      <vt:variant>
        <vt:lpwstr/>
      </vt:variant>
      <vt:variant>
        <vt:i4>3932213</vt:i4>
      </vt:variant>
      <vt:variant>
        <vt:i4>708</vt:i4>
      </vt:variant>
      <vt:variant>
        <vt:i4>0</vt:i4>
      </vt:variant>
      <vt:variant>
        <vt:i4>5</vt:i4>
      </vt:variant>
      <vt:variant>
        <vt:lpwstr>consultantplus://offline/ref=67E5947FC935A5A38A2C1C2E5DD18C72AEB77C027CCDF62C8659584BBC150F8C7F73AA1F7CCC634FB4617AB04D191C87F66FDC375567BFC2w7BFJ</vt:lpwstr>
      </vt:variant>
      <vt:variant>
        <vt:lpwstr/>
      </vt:variant>
      <vt:variant>
        <vt:i4>3932215</vt:i4>
      </vt:variant>
      <vt:variant>
        <vt:i4>705</vt:i4>
      </vt:variant>
      <vt:variant>
        <vt:i4>0</vt:i4>
      </vt:variant>
      <vt:variant>
        <vt:i4>5</vt:i4>
      </vt:variant>
      <vt:variant>
        <vt:lpwstr>consultantplus://offline/ref=67E5947FC935A5A38A2C1C2E5DD18C72AEB77C027CCDF62C8659584BBC150F8C7F73AA1F7CCC634FB6617AB04D191C87F66FDC375567BFC2w7BFJ</vt:lpwstr>
      </vt:variant>
      <vt:variant>
        <vt:lpwstr/>
      </vt:variant>
      <vt:variant>
        <vt:i4>3932265</vt:i4>
      </vt:variant>
      <vt:variant>
        <vt:i4>702</vt:i4>
      </vt:variant>
      <vt:variant>
        <vt:i4>0</vt:i4>
      </vt:variant>
      <vt:variant>
        <vt:i4>5</vt:i4>
      </vt:variant>
      <vt:variant>
        <vt:lpwstr>consultantplus://offline/ref=67E5947FC935A5A38A2C1C2E5DD18C72AEB77C027CCDF62C8659584BBC150F8C7F73AA1F7CCC6349B7617AB04D191C87F66FDC375567BFC2w7BFJ</vt:lpwstr>
      </vt:variant>
      <vt:variant>
        <vt:lpwstr/>
      </vt:variant>
      <vt:variant>
        <vt:i4>3932271</vt:i4>
      </vt:variant>
      <vt:variant>
        <vt:i4>699</vt:i4>
      </vt:variant>
      <vt:variant>
        <vt:i4>0</vt:i4>
      </vt:variant>
      <vt:variant>
        <vt:i4>5</vt:i4>
      </vt:variant>
      <vt:variant>
        <vt:lpwstr>consultantplus://offline/ref=67E5947FC935A5A38A2C1C2E5DD18C72AEB77C027CCDF62C8659584BBC150F8C7F73AA1F7CCC6349B1617AB04D191C87F66FDC375567BFC2w7BFJ</vt:lpwstr>
      </vt:variant>
      <vt:variant>
        <vt:lpwstr/>
      </vt:variant>
      <vt:variant>
        <vt:i4>3932222</vt:i4>
      </vt:variant>
      <vt:variant>
        <vt:i4>696</vt:i4>
      </vt:variant>
      <vt:variant>
        <vt:i4>0</vt:i4>
      </vt:variant>
      <vt:variant>
        <vt:i4>5</vt:i4>
      </vt:variant>
      <vt:variant>
        <vt:lpwstr>consultantplus://offline/ref=67E5947FC935A5A38A2C1C2E5DD18C72AEB77C027CCDF62C8659584BBC150F8C7F73AA1F7FC8674BBA617AB04D191C87F66FDC375567BFC2w7BFJ</vt:lpwstr>
      </vt:variant>
      <vt:variant>
        <vt:lpwstr/>
      </vt:variant>
      <vt:variant>
        <vt:i4>3932213</vt:i4>
      </vt:variant>
      <vt:variant>
        <vt:i4>693</vt:i4>
      </vt:variant>
      <vt:variant>
        <vt:i4>0</vt:i4>
      </vt:variant>
      <vt:variant>
        <vt:i4>5</vt:i4>
      </vt:variant>
      <vt:variant>
        <vt:lpwstr>consultantplus://offline/ref=67E5947FC935A5A38A2C1C2E5DD18C72AEB77C027CCDF62C8659584BBC150F8C7F73AA1F7FC86748B0617AB04D191C87F66FDC375567BFC2w7BFJ</vt:lpwstr>
      </vt:variant>
      <vt:variant>
        <vt:lpwstr/>
      </vt:variant>
      <vt:variant>
        <vt:i4>3932261</vt:i4>
      </vt:variant>
      <vt:variant>
        <vt:i4>690</vt:i4>
      </vt:variant>
      <vt:variant>
        <vt:i4>0</vt:i4>
      </vt:variant>
      <vt:variant>
        <vt:i4>5</vt:i4>
      </vt:variant>
      <vt:variant>
        <vt:lpwstr>consultantplus://offline/ref=67E5947FC935A5A38A2C1C2E5DD18C72AEB77C027CCDF62C8659584BBC150F8C7F73AA1F7FC86749BA617AB04D191C87F66FDC375567BFC2w7BFJ</vt:lpwstr>
      </vt:variant>
      <vt:variant>
        <vt:lpwstr/>
      </vt:variant>
      <vt:variant>
        <vt:i4>3932214</vt:i4>
      </vt:variant>
      <vt:variant>
        <vt:i4>687</vt:i4>
      </vt:variant>
      <vt:variant>
        <vt:i4>0</vt:i4>
      </vt:variant>
      <vt:variant>
        <vt:i4>5</vt:i4>
      </vt:variant>
      <vt:variant>
        <vt:lpwstr>consultantplus://offline/ref=67E5947FC935A5A38A2C1C2E5DD18C72AEB77C027CCDF62C8659584BBC150F8C7F73AA1F7FC86448B0617AB04D191C87F66FDC375567BFC2w7BFJ</vt:lpwstr>
      </vt:variant>
      <vt:variant>
        <vt:lpwstr/>
      </vt:variant>
      <vt:variant>
        <vt:i4>3932215</vt:i4>
      </vt:variant>
      <vt:variant>
        <vt:i4>684</vt:i4>
      </vt:variant>
      <vt:variant>
        <vt:i4>0</vt:i4>
      </vt:variant>
      <vt:variant>
        <vt:i4>5</vt:i4>
      </vt:variant>
      <vt:variant>
        <vt:lpwstr>consultantplus://offline/ref=67E5947FC935A5A38A2C1C2E5DD18C72AEB77C027CCDF62C8659584BBC150F8C7F73AA1F7FC86448B1617AB04D191C87F66FDC375567BFC2w7BFJ</vt:lpwstr>
      </vt:variant>
      <vt:variant>
        <vt:lpwstr/>
      </vt:variant>
      <vt:variant>
        <vt:i4>3932213</vt:i4>
      </vt:variant>
      <vt:variant>
        <vt:i4>681</vt:i4>
      </vt:variant>
      <vt:variant>
        <vt:i4>0</vt:i4>
      </vt:variant>
      <vt:variant>
        <vt:i4>5</vt:i4>
      </vt:variant>
      <vt:variant>
        <vt:lpwstr>consultantplus://offline/ref=67E5947FC935A5A38A2C1C2E5DD18C72AEB77C027CCDF62C8659584BBC150F8C7F73AA1F7FC86448B3617AB04D191C87F66FDC375567BFC2w7BFJ</vt:lpwstr>
      </vt:variant>
      <vt:variant>
        <vt:lpwstr/>
      </vt:variant>
      <vt:variant>
        <vt:i4>3932214</vt:i4>
      </vt:variant>
      <vt:variant>
        <vt:i4>678</vt:i4>
      </vt:variant>
      <vt:variant>
        <vt:i4>0</vt:i4>
      </vt:variant>
      <vt:variant>
        <vt:i4>5</vt:i4>
      </vt:variant>
      <vt:variant>
        <vt:lpwstr>consultantplus://offline/ref=67E5947FC935A5A38A2C1C2E5DD18C72AEB77C027CCDF62C8659584BBC150F8C7F73AA1F7FC86449B1617AB04D191C87F66FDC375567BFC2w7BFJ</vt:lpwstr>
      </vt:variant>
      <vt:variant>
        <vt:lpwstr/>
      </vt:variant>
      <vt:variant>
        <vt:i4>3932218</vt:i4>
      </vt:variant>
      <vt:variant>
        <vt:i4>675</vt:i4>
      </vt:variant>
      <vt:variant>
        <vt:i4>0</vt:i4>
      </vt:variant>
      <vt:variant>
        <vt:i4>5</vt:i4>
      </vt:variant>
      <vt:variant>
        <vt:lpwstr>consultantplus://offline/ref=67E5947FC935A5A38A2C1C2E5DD18C72AEB77C027CCDF62C8659584BBC150F8C7F73AA1F7FC86540B5617AB04D191C87F66FDC375567BFC2w7BFJ</vt:lpwstr>
      </vt:variant>
      <vt:variant>
        <vt:lpwstr/>
      </vt:variant>
      <vt:variant>
        <vt:i4>3932217</vt:i4>
      </vt:variant>
      <vt:variant>
        <vt:i4>672</vt:i4>
      </vt:variant>
      <vt:variant>
        <vt:i4>0</vt:i4>
      </vt:variant>
      <vt:variant>
        <vt:i4>5</vt:i4>
      </vt:variant>
      <vt:variant>
        <vt:lpwstr>consultantplus://offline/ref=67E5947FC935A5A38A2C1C2E5DD18C72AEB77C027CCDF62C8659584BBC150F8C7F73AA1F7FC86540B6617AB04D191C87F66FDC375567BFC2w7BFJ</vt:lpwstr>
      </vt:variant>
      <vt:variant>
        <vt:lpwstr/>
      </vt:variant>
      <vt:variant>
        <vt:i4>3932268</vt:i4>
      </vt:variant>
      <vt:variant>
        <vt:i4>669</vt:i4>
      </vt:variant>
      <vt:variant>
        <vt:i4>0</vt:i4>
      </vt:variant>
      <vt:variant>
        <vt:i4>5</vt:i4>
      </vt:variant>
      <vt:variant>
        <vt:lpwstr>consultantplus://offline/ref=67E5947FC935A5A38A2C1C2E5DD18C72AEB77C027CCDF62C8659584BBC150F8C7F73AA1F7FC86541BB617AB04D191C87F66FDC375567BFC2w7BFJ</vt:lpwstr>
      </vt:variant>
      <vt:variant>
        <vt:lpwstr/>
      </vt:variant>
      <vt:variant>
        <vt:i4>3932218</vt:i4>
      </vt:variant>
      <vt:variant>
        <vt:i4>666</vt:i4>
      </vt:variant>
      <vt:variant>
        <vt:i4>0</vt:i4>
      </vt:variant>
      <vt:variant>
        <vt:i4>5</vt:i4>
      </vt:variant>
      <vt:variant>
        <vt:lpwstr>consultantplus://offline/ref=67E5947FC935A5A38A2C1C2E5DD18C72AEB77C027CCDF62C8659584BBC150F8C7F73AA1F7FC86740B7617AB04D191C87F66FDC375567BFC2w7BFJ</vt:lpwstr>
      </vt:variant>
      <vt:variant>
        <vt:lpwstr/>
      </vt:variant>
      <vt:variant>
        <vt:i4>3932216</vt:i4>
      </vt:variant>
      <vt:variant>
        <vt:i4>663</vt:i4>
      </vt:variant>
      <vt:variant>
        <vt:i4>0</vt:i4>
      </vt:variant>
      <vt:variant>
        <vt:i4>5</vt:i4>
      </vt:variant>
      <vt:variant>
        <vt:lpwstr>consultantplus://offline/ref=67E5947FC935A5A38A2C1C2E5DD18C72AEB77C027CCDF62C8659584BBC150F8C7F73AA1F7FC8674DBA617AB04D191C87F66FDC375567BFC2w7BFJ</vt:lpwstr>
      </vt:variant>
      <vt:variant>
        <vt:lpwstr/>
      </vt:variant>
      <vt:variant>
        <vt:i4>3932219</vt:i4>
      </vt:variant>
      <vt:variant>
        <vt:i4>660</vt:i4>
      </vt:variant>
      <vt:variant>
        <vt:i4>0</vt:i4>
      </vt:variant>
      <vt:variant>
        <vt:i4>5</vt:i4>
      </vt:variant>
      <vt:variant>
        <vt:lpwstr>consultantplus://offline/ref=67E5947FC935A5A38A2C1C2E5DD18C72AEB77C027CCDF62C8659584BBC150F8C7F73AA1F7FC8674DBB617AB04D191C87F66FDC375567BFC2w7BFJ</vt:lpwstr>
      </vt:variant>
      <vt:variant>
        <vt:lpwstr/>
      </vt:variant>
      <vt:variant>
        <vt:i4>3932271</vt:i4>
      </vt:variant>
      <vt:variant>
        <vt:i4>657</vt:i4>
      </vt:variant>
      <vt:variant>
        <vt:i4>0</vt:i4>
      </vt:variant>
      <vt:variant>
        <vt:i4>5</vt:i4>
      </vt:variant>
      <vt:variant>
        <vt:lpwstr>consultantplus://offline/ref=67E5947FC935A5A38A2C1C2E5DD18C72AEB77C027CCDF62C8659584BBC150F8C7F73AA1F7FC8644EB4617AB04D191C87F66FDC375567BFC2w7BFJ</vt:lpwstr>
      </vt:variant>
      <vt:variant>
        <vt:lpwstr/>
      </vt:variant>
      <vt:variant>
        <vt:i4>3932270</vt:i4>
      </vt:variant>
      <vt:variant>
        <vt:i4>654</vt:i4>
      </vt:variant>
      <vt:variant>
        <vt:i4>0</vt:i4>
      </vt:variant>
      <vt:variant>
        <vt:i4>5</vt:i4>
      </vt:variant>
      <vt:variant>
        <vt:lpwstr>consultantplus://offline/ref=67E5947FC935A5A38A2C1C2E5DD18C72AEB77C027CCDF62C8659584BBC150F8C7F73AA1F7FC8644FB6617AB04D191C87F66FDC375567BFC2w7BFJ</vt:lpwstr>
      </vt:variant>
      <vt:variant>
        <vt:lpwstr/>
      </vt:variant>
      <vt:variant>
        <vt:i4>3932265</vt:i4>
      </vt:variant>
      <vt:variant>
        <vt:i4>651</vt:i4>
      </vt:variant>
      <vt:variant>
        <vt:i4>0</vt:i4>
      </vt:variant>
      <vt:variant>
        <vt:i4>5</vt:i4>
      </vt:variant>
      <vt:variant>
        <vt:lpwstr>consultantplus://offline/ref=67E5947FC935A5A38A2C1C2E5DD18C72AEB77C027CCDF62C8659584BBC150F8C7F73AA1F7FC8644CB4617AB04D191C87F66FDC375567BFC2w7BFJ</vt:lpwstr>
      </vt:variant>
      <vt:variant>
        <vt:lpwstr/>
      </vt:variant>
      <vt:variant>
        <vt:i4>3932264</vt:i4>
      </vt:variant>
      <vt:variant>
        <vt:i4>648</vt:i4>
      </vt:variant>
      <vt:variant>
        <vt:i4>0</vt:i4>
      </vt:variant>
      <vt:variant>
        <vt:i4>5</vt:i4>
      </vt:variant>
      <vt:variant>
        <vt:lpwstr>consultantplus://offline/ref=67E5947FC935A5A38A2C1C2E5DD18C72AEB77C027CCDF62C8659584BBC150F8C7F73AA1F7FC8644DB2617AB04D191C87F66FDC375567BFC2w7BFJ</vt:lpwstr>
      </vt:variant>
      <vt:variant>
        <vt:lpwstr/>
      </vt:variant>
      <vt:variant>
        <vt:i4>3932264</vt:i4>
      </vt:variant>
      <vt:variant>
        <vt:i4>645</vt:i4>
      </vt:variant>
      <vt:variant>
        <vt:i4>0</vt:i4>
      </vt:variant>
      <vt:variant>
        <vt:i4>5</vt:i4>
      </vt:variant>
      <vt:variant>
        <vt:lpwstr>consultantplus://offline/ref=67E5947FC935A5A38A2C1C2E5DD18C72AEB77C027CCDF62C8659584BBC150F8C7F73AA1F7FC8644AB7617AB04D191C87F66FDC375567BFC2w7BFJ</vt:lpwstr>
      </vt:variant>
      <vt:variant>
        <vt:lpwstr/>
      </vt:variant>
      <vt:variant>
        <vt:i4>3932213</vt:i4>
      </vt:variant>
      <vt:variant>
        <vt:i4>642</vt:i4>
      </vt:variant>
      <vt:variant>
        <vt:i4>0</vt:i4>
      </vt:variant>
      <vt:variant>
        <vt:i4>5</vt:i4>
      </vt:variant>
      <vt:variant>
        <vt:lpwstr>consultantplus://offline/ref=67E5947FC935A5A38A2C1C2E5DD18C72AEB77C027CCDF62C8659584BBC150F8C7F73AA1F7FC86448B3617AB04D191C87F66FDC375567BFC2w7BFJ</vt:lpwstr>
      </vt:variant>
      <vt:variant>
        <vt:lpwstr/>
      </vt:variant>
      <vt:variant>
        <vt:i4>3932268</vt:i4>
      </vt:variant>
      <vt:variant>
        <vt:i4>639</vt:i4>
      </vt:variant>
      <vt:variant>
        <vt:i4>0</vt:i4>
      </vt:variant>
      <vt:variant>
        <vt:i4>5</vt:i4>
      </vt:variant>
      <vt:variant>
        <vt:lpwstr>consultantplus://offline/ref=67E5947FC935A5A38A2C1C2E5DD18C72AEB77C027CCDF62C8659584BBC150F8C7F73AA1F7FC86541BB617AB04D191C87F66FDC375567BFC2w7BFJ</vt:lpwstr>
      </vt:variant>
      <vt:variant>
        <vt:lpwstr/>
      </vt:variant>
      <vt:variant>
        <vt:i4>3932267</vt:i4>
      </vt:variant>
      <vt:variant>
        <vt:i4>636</vt:i4>
      </vt:variant>
      <vt:variant>
        <vt:i4>0</vt:i4>
      </vt:variant>
      <vt:variant>
        <vt:i4>5</vt:i4>
      </vt:variant>
      <vt:variant>
        <vt:lpwstr>consultantplus://offline/ref=67E5947FC935A5A38A2C1C2E5DD18C72AEB77C027CCDF62C8659584BBC150F8C7F73AA1F7FC8654EB1617AB04D191C87F66FDC375567BFC2w7BFJ</vt:lpwstr>
      </vt:variant>
      <vt:variant>
        <vt:lpwstr/>
      </vt:variant>
      <vt:variant>
        <vt:i4>3932267</vt:i4>
      </vt:variant>
      <vt:variant>
        <vt:i4>633</vt:i4>
      </vt:variant>
      <vt:variant>
        <vt:i4>0</vt:i4>
      </vt:variant>
      <vt:variant>
        <vt:i4>5</vt:i4>
      </vt:variant>
      <vt:variant>
        <vt:lpwstr>consultantplus://offline/ref=67E5947FC935A5A38A2C1C2E5DD18C72AEB77C027CCDF62C8659584BBC150F8C7F73AA1F7FC8654BB6617AB04D191C87F66FDC375567BFC2w7BFJ</vt:lpwstr>
      </vt:variant>
      <vt:variant>
        <vt:lpwstr/>
      </vt:variant>
      <vt:variant>
        <vt:i4>3932209</vt:i4>
      </vt:variant>
      <vt:variant>
        <vt:i4>630</vt:i4>
      </vt:variant>
      <vt:variant>
        <vt:i4>0</vt:i4>
      </vt:variant>
      <vt:variant>
        <vt:i4>5</vt:i4>
      </vt:variant>
      <vt:variant>
        <vt:lpwstr>consultantplus://offline/ref=67E5947FC935A5A38A2C1C2E5DD18C72AEB77C027CCDF62C8659584BBC150F8C7F73AA1F7FC86548B6617AB04D191C87F66FDC375567BFC2w7BFJ</vt:lpwstr>
      </vt:variant>
      <vt:variant>
        <vt:lpwstr/>
      </vt:variant>
      <vt:variant>
        <vt:i4>3932256</vt:i4>
      </vt:variant>
      <vt:variant>
        <vt:i4>627</vt:i4>
      </vt:variant>
      <vt:variant>
        <vt:i4>0</vt:i4>
      </vt:variant>
      <vt:variant>
        <vt:i4>5</vt:i4>
      </vt:variant>
      <vt:variant>
        <vt:lpwstr>consultantplus://offline/ref=67E5947FC935A5A38A2C1C2E5DD18C72AEB77C027CCDF62C8659584BBC150F8C7F73AA1F7FCB6C4DB7617AB04D191C87F66FDC375567BFC2w7BFJ</vt:lpwstr>
      </vt:variant>
      <vt:variant>
        <vt:lpwstr/>
      </vt:variant>
      <vt:variant>
        <vt:i4>3932260</vt:i4>
      </vt:variant>
      <vt:variant>
        <vt:i4>624</vt:i4>
      </vt:variant>
      <vt:variant>
        <vt:i4>0</vt:i4>
      </vt:variant>
      <vt:variant>
        <vt:i4>5</vt:i4>
      </vt:variant>
      <vt:variant>
        <vt:lpwstr>consultantplus://offline/ref=67E5947FC935A5A38A2C1C2E5DD18C72AEB77C027CCDF62C8659584BBC150F8C7F73AA1F7FCB6D41BA617AB04D191C87F66FDC375567BFC2w7BFJ</vt:lpwstr>
      </vt:variant>
      <vt:variant>
        <vt:lpwstr/>
      </vt:variant>
      <vt:variant>
        <vt:i4>3932208</vt:i4>
      </vt:variant>
      <vt:variant>
        <vt:i4>621</vt:i4>
      </vt:variant>
      <vt:variant>
        <vt:i4>0</vt:i4>
      </vt:variant>
      <vt:variant>
        <vt:i4>5</vt:i4>
      </vt:variant>
      <vt:variant>
        <vt:lpwstr>consultantplus://offline/ref=67E5947FC935A5A38A2C1C2E5DD18C72AEB77C027CCDF62C8659584BBC150F8C7F73AA1F7FCB6D4EBA617AB04D191C87F66FDC375567BFC2w7BFJ</vt:lpwstr>
      </vt:variant>
      <vt:variant>
        <vt:lpwstr/>
      </vt:variant>
      <vt:variant>
        <vt:i4>3932261</vt:i4>
      </vt:variant>
      <vt:variant>
        <vt:i4>618</vt:i4>
      </vt:variant>
      <vt:variant>
        <vt:i4>0</vt:i4>
      </vt:variant>
      <vt:variant>
        <vt:i4>5</vt:i4>
      </vt:variant>
      <vt:variant>
        <vt:lpwstr>consultantplus://offline/ref=67E5947FC935A5A38A2C1C2E5DD18C72AEB77C027CCDF62C8659584BBC150F8C7F73AA1F7FCB6D4FB7617AB04D191C87F66FDC375567BFC2w7BFJ</vt:lpwstr>
      </vt:variant>
      <vt:variant>
        <vt:lpwstr/>
      </vt:variant>
      <vt:variant>
        <vt:i4>3932262</vt:i4>
      </vt:variant>
      <vt:variant>
        <vt:i4>615</vt:i4>
      </vt:variant>
      <vt:variant>
        <vt:i4>0</vt:i4>
      </vt:variant>
      <vt:variant>
        <vt:i4>5</vt:i4>
      </vt:variant>
      <vt:variant>
        <vt:lpwstr>consultantplus://offline/ref=67E5947FC935A5A38A2C1C2E5DD18C72AEB77C027CCDF62C8659584BBC150F8C7F73AA1F7FCB6D4CB1617AB04D191C87F66FDC375567BFC2w7BFJ</vt:lpwstr>
      </vt:variant>
      <vt:variant>
        <vt:lpwstr/>
      </vt:variant>
      <vt:variant>
        <vt:i4>3932263</vt:i4>
      </vt:variant>
      <vt:variant>
        <vt:i4>612</vt:i4>
      </vt:variant>
      <vt:variant>
        <vt:i4>0</vt:i4>
      </vt:variant>
      <vt:variant>
        <vt:i4>5</vt:i4>
      </vt:variant>
      <vt:variant>
        <vt:lpwstr>consultantplus://offline/ref=67E5947FC935A5A38A2C1C2E5DD18C72AEB77C027CCDF62C8659584BBC150F8C7F73AA1F7FCB6D4DB7617AB04D191C87F66FDC375567BFC2w7BFJ</vt:lpwstr>
      </vt:variant>
      <vt:variant>
        <vt:lpwstr/>
      </vt:variant>
      <vt:variant>
        <vt:i4>3932256</vt:i4>
      </vt:variant>
      <vt:variant>
        <vt:i4>609</vt:i4>
      </vt:variant>
      <vt:variant>
        <vt:i4>0</vt:i4>
      </vt:variant>
      <vt:variant>
        <vt:i4>5</vt:i4>
      </vt:variant>
      <vt:variant>
        <vt:lpwstr>consultantplus://offline/ref=67E5947FC935A5A38A2C1C2E5DD18C72AEB77C027CCDF62C8659584BBC150F8C7F73AA1F7FCB6D4DB0617AB04D191C87F66FDC375567BFC2w7BFJ</vt:lpwstr>
      </vt:variant>
      <vt:variant>
        <vt:lpwstr/>
      </vt:variant>
      <vt:variant>
        <vt:i4>3932215</vt:i4>
      </vt:variant>
      <vt:variant>
        <vt:i4>606</vt:i4>
      </vt:variant>
      <vt:variant>
        <vt:i4>0</vt:i4>
      </vt:variant>
      <vt:variant>
        <vt:i4>5</vt:i4>
      </vt:variant>
      <vt:variant>
        <vt:lpwstr>consultantplus://offline/ref=67E5947FC935A5A38A2C1C2E5DD18C72AEB77C027CCDF62C8659584BBC150F8C7F73AA1F7FCB6D4BBA617AB04D191C87F66FDC375567BFC2w7BFJ</vt:lpwstr>
      </vt:variant>
      <vt:variant>
        <vt:lpwstr/>
      </vt:variant>
      <vt:variant>
        <vt:i4>3932260</vt:i4>
      </vt:variant>
      <vt:variant>
        <vt:i4>603</vt:i4>
      </vt:variant>
      <vt:variant>
        <vt:i4>0</vt:i4>
      </vt:variant>
      <vt:variant>
        <vt:i4>5</vt:i4>
      </vt:variant>
      <vt:variant>
        <vt:lpwstr>consultantplus://offline/ref=67E5947FC935A5A38A2C1C2E5DD18C72AEB77C027CCDF62C8659584BBC150F8C7F73AA1F7FCB6D4BB2617AB04D191C87F66FDC375567BFC2w7BFJ</vt:lpwstr>
      </vt:variant>
      <vt:variant>
        <vt:lpwstr/>
      </vt:variant>
      <vt:variant>
        <vt:i4>3932216</vt:i4>
      </vt:variant>
      <vt:variant>
        <vt:i4>600</vt:i4>
      </vt:variant>
      <vt:variant>
        <vt:i4>0</vt:i4>
      </vt:variant>
      <vt:variant>
        <vt:i4>5</vt:i4>
      </vt:variant>
      <vt:variant>
        <vt:lpwstr>consultantplus://offline/ref=67E5947FC935A5A38A2C1C2E5DD18C72AEB77C027CCDF62C8659584BBC150F8C7F73AA1F7FCB6D49B5617AB04D191C87F66FDC375567BFC2w7BFJ</vt:lpwstr>
      </vt:variant>
      <vt:variant>
        <vt:lpwstr/>
      </vt:variant>
      <vt:variant>
        <vt:i4>3932211</vt:i4>
      </vt:variant>
      <vt:variant>
        <vt:i4>597</vt:i4>
      </vt:variant>
      <vt:variant>
        <vt:i4>0</vt:i4>
      </vt:variant>
      <vt:variant>
        <vt:i4>5</vt:i4>
      </vt:variant>
      <vt:variant>
        <vt:lpwstr>consultantplus://offline/ref=67E5947FC935A5A38A2C1C2E5DD18C72AEB77C027CCDF62C8659584BBC150F8C7F73AA1F7FCB624EB4617AB04D191C87F66FDC375567BFC2w7BFJ</vt:lpwstr>
      </vt:variant>
      <vt:variant>
        <vt:lpwstr/>
      </vt:variant>
      <vt:variant>
        <vt:i4>3932262</vt:i4>
      </vt:variant>
      <vt:variant>
        <vt:i4>594</vt:i4>
      </vt:variant>
      <vt:variant>
        <vt:i4>0</vt:i4>
      </vt:variant>
      <vt:variant>
        <vt:i4>5</vt:i4>
      </vt:variant>
      <vt:variant>
        <vt:lpwstr>consultantplus://offline/ref=67E5947FC935A5A38A2C1C2E5DD18C72AEB77C027CCDF62C8659584BBC150F8C7F73AA1F7FCB624FBB617AB04D191C87F66FDC375567BFC2w7BFJ</vt:lpwstr>
      </vt:variant>
      <vt:variant>
        <vt:lpwstr/>
      </vt:variant>
      <vt:variant>
        <vt:i4>3932212</vt:i4>
      </vt:variant>
      <vt:variant>
        <vt:i4>591</vt:i4>
      </vt:variant>
      <vt:variant>
        <vt:i4>0</vt:i4>
      </vt:variant>
      <vt:variant>
        <vt:i4>5</vt:i4>
      </vt:variant>
      <vt:variant>
        <vt:lpwstr>consultantplus://offline/ref=67E5947FC935A5A38A2C1C2E5DD18C72AEB77C027CCDF62C8659584BBC150F8C7F73AA1F7FCB624CB5617AB04D191C87F66FDC375567BFC2w7BFJ</vt:lpwstr>
      </vt:variant>
      <vt:variant>
        <vt:lpwstr/>
      </vt:variant>
      <vt:variant>
        <vt:i4>3932212</vt:i4>
      </vt:variant>
      <vt:variant>
        <vt:i4>588</vt:i4>
      </vt:variant>
      <vt:variant>
        <vt:i4>0</vt:i4>
      </vt:variant>
      <vt:variant>
        <vt:i4>5</vt:i4>
      </vt:variant>
      <vt:variant>
        <vt:lpwstr>consultantplus://offline/ref=67E5947FC935A5A38A2C1C2E5DD18C72AEB77C027CCDF62C8659584BBC150F8C7F73AA1F7FCB624BB4617AB04D191C87F66FDC375567BFC2w7BFJ</vt:lpwstr>
      </vt:variant>
      <vt:variant>
        <vt:lpwstr/>
      </vt:variant>
      <vt:variant>
        <vt:i4>3932216</vt:i4>
      </vt:variant>
      <vt:variant>
        <vt:i4>585</vt:i4>
      </vt:variant>
      <vt:variant>
        <vt:i4>0</vt:i4>
      </vt:variant>
      <vt:variant>
        <vt:i4>5</vt:i4>
      </vt:variant>
      <vt:variant>
        <vt:lpwstr>consultantplus://offline/ref=67E5947FC935A5A38A2C1C2E5DD18C72AEB77C027CCDF62C8659584BBC150F8C7F73AA1F7FCB6248BB617AB04D191C87F66FDC375567BFC2w7BFJ</vt:lpwstr>
      </vt:variant>
      <vt:variant>
        <vt:lpwstr/>
      </vt:variant>
      <vt:variant>
        <vt:i4>3932259</vt:i4>
      </vt:variant>
      <vt:variant>
        <vt:i4>582</vt:i4>
      </vt:variant>
      <vt:variant>
        <vt:i4>0</vt:i4>
      </vt:variant>
      <vt:variant>
        <vt:i4>5</vt:i4>
      </vt:variant>
      <vt:variant>
        <vt:lpwstr>consultantplus://offline/ref=67E5947FC935A5A38A2C1C2E5DD18C72AEB77C027CCDF62C8659584BBC150F8C7F73AA1F7FCB6340B0617AB04D191C87F66FDC375567BFC2w7BFJ</vt:lpwstr>
      </vt:variant>
      <vt:variant>
        <vt:lpwstr/>
      </vt:variant>
      <vt:variant>
        <vt:i4>3932261</vt:i4>
      </vt:variant>
      <vt:variant>
        <vt:i4>579</vt:i4>
      </vt:variant>
      <vt:variant>
        <vt:i4>0</vt:i4>
      </vt:variant>
      <vt:variant>
        <vt:i4>5</vt:i4>
      </vt:variant>
      <vt:variant>
        <vt:lpwstr>consultantplus://offline/ref=67E5947FC935A5A38A2C1C2E5DD18C72AEB77C027CCDF62C8659584BBC150F8C7F73AA1F7FCB6341B7617AB04D191C87F66FDC375567BFC2w7BFJ</vt:lpwstr>
      </vt:variant>
      <vt:variant>
        <vt:lpwstr/>
      </vt:variant>
      <vt:variant>
        <vt:i4>3932210</vt:i4>
      </vt:variant>
      <vt:variant>
        <vt:i4>576</vt:i4>
      </vt:variant>
      <vt:variant>
        <vt:i4>0</vt:i4>
      </vt:variant>
      <vt:variant>
        <vt:i4>5</vt:i4>
      </vt:variant>
      <vt:variant>
        <vt:lpwstr>consultantplus://offline/ref=67E5947FC935A5A38A2C1C2E5DD18C72AEB77C027CCDF62C8659584BBC150F8C7F73AA1F7FCB604EB7617AB04D191C87F66FDC375567BFC2w7BFJ</vt:lpwstr>
      </vt:variant>
      <vt:variant>
        <vt:lpwstr/>
      </vt:variant>
      <vt:variant>
        <vt:i4>3932264</vt:i4>
      </vt:variant>
      <vt:variant>
        <vt:i4>573</vt:i4>
      </vt:variant>
      <vt:variant>
        <vt:i4>0</vt:i4>
      </vt:variant>
      <vt:variant>
        <vt:i4>5</vt:i4>
      </vt:variant>
      <vt:variant>
        <vt:lpwstr>consultantplus://offline/ref=67E5947FC935A5A38A2C1C2E5DD18C72AEB77C027CCDF62C8659584BBC150F8C7F73AA1F7FC8664BB6617AB04D191C87F66FDC375567BFC2w7BFJ</vt:lpwstr>
      </vt:variant>
      <vt:variant>
        <vt:lpwstr/>
      </vt:variant>
      <vt:variant>
        <vt:i4>3932263</vt:i4>
      </vt:variant>
      <vt:variant>
        <vt:i4>570</vt:i4>
      </vt:variant>
      <vt:variant>
        <vt:i4>0</vt:i4>
      </vt:variant>
      <vt:variant>
        <vt:i4>5</vt:i4>
      </vt:variant>
      <vt:variant>
        <vt:lpwstr>consultantplus://offline/ref=67E5947FC935A5A38A2C1C2E5DD18C72AEB77C027CCDF62C8659584BBC150F8C7F73AA1F7FC86649BB617AB04D191C87F66FDC375567BFC2w7BFJ</vt:lpwstr>
      </vt:variant>
      <vt:variant>
        <vt:lpwstr/>
      </vt:variant>
      <vt:variant>
        <vt:i4>3932218</vt:i4>
      </vt:variant>
      <vt:variant>
        <vt:i4>567</vt:i4>
      </vt:variant>
      <vt:variant>
        <vt:i4>0</vt:i4>
      </vt:variant>
      <vt:variant>
        <vt:i4>5</vt:i4>
      </vt:variant>
      <vt:variant>
        <vt:lpwstr>consultantplus://offline/ref=67E5947FC935A5A38A2C1C2E5DD18C72AEB77C027CCDF62C8659584BBC150F8C7F73AA1F7FC86740B7617AB04D191C87F66FDC375567BFC2w7BFJ</vt:lpwstr>
      </vt:variant>
      <vt:variant>
        <vt:lpwstr/>
      </vt:variant>
      <vt:variant>
        <vt:i4>3932269</vt:i4>
      </vt:variant>
      <vt:variant>
        <vt:i4>564</vt:i4>
      </vt:variant>
      <vt:variant>
        <vt:i4>0</vt:i4>
      </vt:variant>
      <vt:variant>
        <vt:i4>5</vt:i4>
      </vt:variant>
      <vt:variant>
        <vt:lpwstr>consultantplus://offline/ref=67E5947FC935A5A38A2C1C2E5DD18C72AEB77C027CCDF62C8659584BBC150F8C7F73AA1F7FC8674EB5617AB04D191C87F66FDC375567BFC2w7BFJ</vt:lpwstr>
      </vt:variant>
      <vt:variant>
        <vt:lpwstr/>
      </vt:variant>
      <vt:variant>
        <vt:i4>3932270</vt:i4>
      </vt:variant>
      <vt:variant>
        <vt:i4>561</vt:i4>
      </vt:variant>
      <vt:variant>
        <vt:i4>0</vt:i4>
      </vt:variant>
      <vt:variant>
        <vt:i4>5</vt:i4>
      </vt:variant>
      <vt:variant>
        <vt:lpwstr>consultantplus://offline/ref=67E5947FC935A5A38A2C1C2E5DD18C72AEB77C027CCDF62C8659584BBC150F8C7F73AA1F7FC8674CB0617AB04D191C87F66FDC375567BFC2w7BFJ</vt:lpwstr>
      </vt:variant>
      <vt:variant>
        <vt:lpwstr/>
      </vt:variant>
      <vt:variant>
        <vt:i4>3932216</vt:i4>
      </vt:variant>
      <vt:variant>
        <vt:i4>558</vt:i4>
      </vt:variant>
      <vt:variant>
        <vt:i4>0</vt:i4>
      </vt:variant>
      <vt:variant>
        <vt:i4>5</vt:i4>
      </vt:variant>
      <vt:variant>
        <vt:lpwstr>consultantplus://offline/ref=67E5947FC935A5A38A2C1C2E5DD18C72AEB77C027CCDF62C8659584BBC150F8C7F73AA1F7FC8674DBA617AB04D191C87F66FDC375567BFC2w7BFJ</vt:lpwstr>
      </vt:variant>
      <vt:variant>
        <vt:lpwstr/>
      </vt:variant>
      <vt:variant>
        <vt:i4>3932219</vt:i4>
      </vt:variant>
      <vt:variant>
        <vt:i4>555</vt:i4>
      </vt:variant>
      <vt:variant>
        <vt:i4>0</vt:i4>
      </vt:variant>
      <vt:variant>
        <vt:i4>5</vt:i4>
      </vt:variant>
      <vt:variant>
        <vt:lpwstr>consultantplus://offline/ref=67E5947FC935A5A38A2C1C2E5DD18C72AEB77C027CCDF62C8659584BBC150F8C7F73AA1F7FC8674DBB617AB04D191C87F66FDC375567BFC2w7BFJ</vt:lpwstr>
      </vt:variant>
      <vt:variant>
        <vt:lpwstr/>
      </vt:variant>
      <vt:variant>
        <vt:i4>3932222</vt:i4>
      </vt:variant>
      <vt:variant>
        <vt:i4>552</vt:i4>
      </vt:variant>
      <vt:variant>
        <vt:i4>0</vt:i4>
      </vt:variant>
      <vt:variant>
        <vt:i4>5</vt:i4>
      </vt:variant>
      <vt:variant>
        <vt:lpwstr>consultantplus://offline/ref=67E5947FC935A5A38A2C1C2E5DD18C72AEB77C027CCDF62C8659584BBC150F8C7F73AA1F7FC8674BBA617AB04D191C87F66FDC375567BFC2w7BFJ</vt:lpwstr>
      </vt:variant>
      <vt:variant>
        <vt:lpwstr/>
      </vt:variant>
      <vt:variant>
        <vt:i4>3932213</vt:i4>
      </vt:variant>
      <vt:variant>
        <vt:i4>549</vt:i4>
      </vt:variant>
      <vt:variant>
        <vt:i4>0</vt:i4>
      </vt:variant>
      <vt:variant>
        <vt:i4>5</vt:i4>
      </vt:variant>
      <vt:variant>
        <vt:lpwstr>consultantplus://offline/ref=67E5947FC935A5A38A2C1C2E5DD18C72AEB77C027CCDF62C8659584BBC150F8C7F73AA1F7FC86748B0617AB04D191C87F66FDC375567BFC2w7BFJ</vt:lpwstr>
      </vt:variant>
      <vt:variant>
        <vt:lpwstr/>
      </vt:variant>
      <vt:variant>
        <vt:i4>3932223</vt:i4>
      </vt:variant>
      <vt:variant>
        <vt:i4>546</vt:i4>
      </vt:variant>
      <vt:variant>
        <vt:i4>0</vt:i4>
      </vt:variant>
      <vt:variant>
        <vt:i4>5</vt:i4>
      </vt:variant>
      <vt:variant>
        <vt:lpwstr>consultantplus://offline/ref=67E5947FC935A5A38A2C1C2E5DD18C72AEB77C027CCDF62C8659584BBC150F8C7F73AA1F7FC86440B1617AB04D191C87F66FDC375567BFC2w7BFJ</vt:lpwstr>
      </vt:variant>
      <vt:variant>
        <vt:lpwstr/>
      </vt:variant>
      <vt:variant>
        <vt:i4>3932271</vt:i4>
      </vt:variant>
      <vt:variant>
        <vt:i4>543</vt:i4>
      </vt:variant>
      <vt:variant>
        <vt:i4>0</vt:i4>
      </vt:variant>
      <vt:variant>
        <vt:i4>5</vt:i4>
      </vt:variant>
      <vt:variant>
        <vt:lpwstr>consultantplus://offline/ref=67E5947FC935A5A38A2C1C2E5DD18C72AEB77C027CCDF62C8659584BBC150F8C7F73AA1F7FC8644EB4617AB04D191C87F66FDC375567BFC2w7BFJ</vt:lpwstr>
      </vt:variant>
      <vt:variant>
        <vt:lpwstr/>
      </vt:variant>
      <vt:variant>
        <vt:i4>3932270</vt:i4>
      </vt:variant>
      <vt:variant>
        <vt:i4>540</vt:i4>
      </vt:variant>
      <vt:variant>
        <vt:i4>0</vt:i4>
      </vt:variant>
      <vt:variant>
        <vt:i4>5</vt:i4>
      </vt:variant>
      <vt:variant>
        <vt:lpwstr>consultantplus://offline/ref=67E5947FC935A5A38A2C1C2E5DD18C72AEB77C027CCDF62C8659584BBC150F8C7F73AA1F7FC8644FB6617AB04D191C87F66FDC375567BFC2w7BFJ</vt:lpwstr>
      </vt:variant>
      <vt:variant>
        <vt:lpwstr/>
      </vt:variant>
      <vt:variant>
        <vt:i4>3932264</vt:i4>
      </vt:variant>
      <vt:variant>
        <vt:i4>537</vt:i4>
      </vt:variant>
      <vt:variant>
        <vt:i4>0</vt:i4>
      </vt:variant>
      <vt:variant>
        <vt:i4>5</vt:i4>
      </vt:variant>
      <vt:variant>
        <vt:lpwstr>consultantplus://offline/ref=67E5947FC935A5A38A2C1C2E5DD18C72AEB77C027CCDF62C8659584BBC150F8C7F73AA1F7FC8644FB0617AB04D191C87F66FDC375567BFC2w7BFJ</vt:lpwstr>
      </vt:variant>
      <vt:variant>
        <vt:lpwstr/>
      </vt:variant>
      <vt:variant>
        <vt:i4>3932265</vt:i4>
      </vt:variant>
      <vt:variant>
        <vt:i4>534</vt:i4>
      </vt:variant>
      <vt:variant>
        <vt:i4>0</vt:i4>
      </vt:variant>
      <vt:variant>
        <vt:i4>5</vt:i4>
      </vt:variant>
      <vt:variant>
        <vt:lpwstr>consultantplus://offline/ref=67E5947FC935A5A38A2C1C2E5DD18C72AEB77C027CCDF62C8659584BBC150F8C7F73AA1F7FC8644FB1617AB04D191C87F66FDC375567BFC2w7BFJ</vt:lpwstr>
      </vt:variant>
      <vt:variant>
        <vt:lpwstr/>
      </vt:variant>
      <vt:variant>
        <vt:i4>3932265</vt:i4>
      </vt:variant>
      <vt:variant>
        <vt:i4>531</vt:i4>
      </vt:variant>
      <vt:variant>
        <vt:i4>0</vt:i4>
      </vt:variant>
      <vt:variant>
        <vt:i4>5</vt:i4>
      </vt:variant>
      <vt:variant>
        <vt:lpwstr>consultantplus://offline/ref=67E5947FC935A5A38A2C1C2E5DD18C72AEB77C027CCDF62C8659584BBC150F8C7F73AA1F7FC8644CB4617AB04D191C87F66FDC375567BFC2w7BFJ</vt:lpwstr>
      </vt:variant>
      <vt:variant>
        <vt:lpwstr/>
      </vt:variant>
      <vt:variant>
        <vt:i4>3932271</vt:i4>
      </vt:variant>
      <vt:variant>
        <vt:i4>528</vt:i4>
      </vt:variant>
      <vt:variant>
        <vt:i4>0</vt:i4>
      </vt:variant>
      <vt:variant>
        <vt:i4>5</vt:i4>
      </vt:variant>
      <vt:variant>
        <vt:lpwstr>consultantplus://offline/ref=67E5947FC935A5A38A2C1C2E5DD18C72AEB77C027CCDF62C8659584BBC150F8C7F73AA1F7FC8644DB5617AB04D191C87F66FDC375567BFC2w7BFJ</vt:lpwstr>
      </vt:variant>
      <vt:variant>
        <vt:lpwstr/>
      </vt:variant>
      <vt:variant>
        <vt:i4>3932267</vt:i4>
      </vt:variant>
      <vt:variant>
        <vt:i4>525</vt:i4>
      </vt:variant>
      <vt:variant>
        <vt:i4>0</vt:i4>
      </vt:variant>
      <vt:variant>
        <vt:i4>5</vt:i4>
      </vt:variant>
      <vt:variant>
        <vt:lpwstr>consultantplus://offline/ref=67E5947FC935A5A38A2C1C2E5DD18C72AEB77C027CCDF62C8659584BBC150F8C7F73AA1F7FC8644DB1617AB04D191C87F66FDC375567BFC2w7BFJ</vt:lpwstr>
      </vt:variant>
      <vt:variant>
        <vt:lpwstr/>
      </vt:variant>
      <vt:variant>
        <vt:i4>3932264</vt:i4>
      </vt:variant>
      <vt:variant>
        <vt:i4>522</vt:i4>
      </vt:variant>
      <vt:variant>
        <vt:i4>0</vt:i4>
      </vt:variant>
      <vt:variant>
        <vt:i4>5</vt:i4>
      </vt:variant>
      <vt:variant>
        <vt:lpwstr>consultantplus://offline/ref=67E5947FC935A5A38A2C1C2E5DD18C72AEB77C027CCDF62C8659584BBC150F8C7F73AA1F7FC8644DB2617AB04D191C87F66FDC375567BFC2w7BFJ</vt:lpwstr>
      </vt:variant>
      <vt:variant>
        <vt:lpwstr/>
      </vt:variant>
      <vt:variant>
        <vt:i4>3932264</vt:i4>
      </vt:variant>
      <vt:variant>
        <vt:i4>519</vt:i4>
      </vt:variant>
      <vt:variant>
        <vt:i4>0</vt:i4>
      </vt:variant>
      <vt:variant>
        <vt:i4>5</vt:i4>
      </vt:variant>
      <vt:variant>
        <vt:lpwstr>consultantplus://offline/ref=67E5947FC935A5A38A2C1C2E5DD18C72AEB77C027CCDF62C8659584BBC150F8C7F73AA1F7FC8644AB7617AB04D191C87F66FDC375567BFC2w7BFJ</vt:lpwstr>
      </vt:variant>
      <vt:variant>
        <vt:lpwstr/>
      </vt:variant>
      <vt:variant>
        <vt:i4>3932267</vt:i4>
      </vt:variant>
      <vt:variant>
        <vt:i4>516</vt:i4>
      </vt:variant>
      <vt:variant>
        <vt:i4>0</vt:i4>
      </vt:variant>
      <vt:variant>
        <vt:i4>5</vt:i4>
      </vt:variant>
      <vt:variant>
        <vt:lpwstr>consultantplus://offline/ref=67E5947FC935A5A38A2C1C2E5DD18C72AEB77C027CCDF62C8659584BBC150F8C7F73AA1F7FC8644BB7617AB04D191C87F66FDC375567BFC2w7BFJ</vt:lpwstr>
      </vt:variant>
      <vt:variant>
        <vt:lpwstr/>
      </vt:variant>
      <vt:variant>
        <vt:i4>3932268</vt:i4>
      </vt:variant>
      <vt:variant>
        <vt:i4>513</vt:i4>
      </vt:variant>
      <vt:variant>
        <vt:i4>0</vt:i4>
      </vt:variant>
      <vt:variant>
        <vt:i4>5</vt:i4>
      </vt:variant>
      <vt:variant>
        <vt:lpwstr>consultantplus://offline/ref=67E5947FC935A5A38A2C1C2E5DD18C72AEB77C027CCDF62C8659584BBC150F8C7F73AA1F7FC86541BB617AB04D191C87F66FDC375567BFC2w7BFJ</vt:lpwstr>
      </vt:variant>
      <vt:variant>
        <vt:lpwstr/>
      </vt:variant>
      <vt:variant>
        <vt:i4>3932267</vt:i4>
      </vt:variant>
      <vt:variant>
        <vt:i4>510</vt:i4>
      </vt:variant>
      <vt:variant>
        <vt:i4>0</vt:i4>
      </vt:variant>
      <vt:variant>
        <vt:i4>5</vt:i4>
      </vt:variant>
      <vt:variant>
        <vt:lpwstr>consultantplus://offline/ref=67E5947FC935A5A38A2C1C2E5DD18C72AEB77C027CCDF62C8659584BBC150F8C7F73AA1F7FC8654BB6617AB04D191C87F66FDC375567BFC2w7BFJ</vt:lpwstr>
      </vt:variant>
      <vt:variant>
        <vt:lpwstr/>
      </vt:variant>
      <vt:variant>
        <vt:i4>3932209</vt:i4>
      </vt:variant>
      <vt:variant>
        <vt:i4>507</vt:i4>
      </vt:variant>
      <vt:variant>
        <vt:i4>0</vt:i4>
      </vt:variant>
      <vt:variant>
        <vt:i4>5</vt:i4>
      </vt:variant>
      <vt:variant>
        <vt:lpwstr>consultantplus://offline/ref=67E5947FC935A5A38A2C1C2E5DD18C72AEB77C027CCDF62C8659584BBC150F8C7F73AA1F7FC86548B6617AB04D191C87F66FDC375567BFC2w7BFJ</vt:lpwstr>
      </vt:variant>
      <vt:variant>
        <vt:lpwstr/>
      </vt:variant>
      <vt:variant>
        <vt:i4>3932214</vt:i4>
      </vt:variant>
      <vt:variant>
        <vt:i4>504</vt:i4>
      </vt:variant>
      <vt:variant>
        <vt:i4>0</vt:i4>
      </vt:variant>
      <vt:variant>
        <vt:i4>5</vt:i4>
      </vt:variant>
      <vt:variant>
        <vt:lpwstr>consultantplus://offline/ref=67E5947FC935A5A38A2C1C2E5DD18C72AEB77C027CCDF62C8659584BBC150F8C7F73AA1F7FCB6C40B5617AB04D191C87F66FDC375567BFC2w7BFJ</vt:lpwstr>
      </vt:variant>
      <vt:variant>
        <vt:lpwstr/>
      </vt:variant>
      <vt:variant>
        <vt:i4>3932215</vt:i4>
      </vt:variant>
      <vt:variant>
        <vt:i4>501</vt:i4>
      </vt:variant>
      <vt:variant>
        <vt:i4>0</vt:i4>
      </vt:variant>
      <vt:variant>
        <vt:i4>5</vt:i4>
      </vt:variant>
      <vt:variant>
        <vt:lpwstr>consultantplus://offline/ref=67E5947FC935A5A38A2C1C2E5DD18C72AEB77C027CCDF62C8659584BBC150F8C7F73AA1F7FCB6C41B5617AB04D191C87F66FDC375567BFC2w7BFJ</vt:lpwstr>
      </vt:variant>
      <vt:variant>
        <vt:lpwstr/>
      </vt:variant>
      <vt:variant>
        <vt:i4>3932263</vt:i4>
      </vt:variant>
      <vt:variant>
        <vt:i4>498</vt:i4>
      </vt:variant>
      <vt:variant>
        <vt:i4>0</vt:i4>
      </vt:variant>
      <vt:variant>
        <vt:i4>5</vt:i4>
      </vt:variant>
      <vt:variant>
        <vt:lpwstr>consultantplus://offline/ref=67E5947FC935A5A38A2C1C2E5DD18C72AEB77C027CCDF62C8659584BBC150F8C7F73AA1F7FCB6C4EB1617AB04D191C87F66FDC375567BFC2w7BFJ</vt:lpwstr>
      </vt:variant>
      <vt:variant>
        <vt:lpwstr/>
      </vt:variant>
      <vt:variant>
        <vt:i4>3932260</vt:i4>
      </vt:variant>
      <vt:variant>
        <vt:i4>495</vt:i4>
      </vt:variant>
      <vt:variant>
        <vt:i4>0</vt:i4>
      </vt:variant>
      <vt:variant>
        <vt:i4>5</vt:i4>
      </vt:variant>
      <vt:variant>
        <vt:lpwstr>consultantplus://offline/ref=67E5947FC935A5A38A2C1C2E5DD18C72AEB77C027CCDF62C8659584BBC150F8C7F73AA1F7FCB6D41BA617AB04D191C87F66FDC375567BFC2w7BFJ</vt:lpwstr>
      </vt:variant>
      <vt:variant>
        <vt:lpwstr/>
      </vt:variant>
      <vt:variant>
        <vt:i4>3932208</vt:i4>
      </vt:variant>
      <vt:variant>
        <vt:i4>492</vt:i4>
      </vt:variant>
      <vt:variant>
        <vt:i4>0</vt:i4>
      </vt:variant>
      <vt:variant>
        <vt:i4>5</vt:i4>
      </vt:variant>
      <vt:variant>
        <vt:lpwstr>consultantplus://offline/ref=67E5947FC935A5A38A2C1C2E5DD18C72AEB77C027CCDF62C8659584BBC150F8C7F73AA1F7FCB6D4EBA617AB04D191C87F66FDC375567BFC2w7BFJ</vt:lpwstr>
      </vt:variant>
      <vt:variant>
        <vt:lpwstr/>
      </vt:variant>
      <vt:variant>
        <vt:i4>3932261</vt:i4>
      </vt:variant>
      <vt:variant>
        <vt:i4>489</vt:i4>
      </vt:variant>
      <vt:variant>
        <vt:i4>0</vt:i4>
      </vt:variant>
      <vt:variant>
        <vt:i4>5</vt:i4>
      </vt:variant>
      <vt:variant>
        <vt:lpwstr>consultantplus://offline/ref=67E5947FC935A5A38A2C1C2E5DD18C72AEB77C027CCDF62C8659584BBC150F8C7F73AA1F7FCB6D4FB7617AB04D191C87F66FDC375567BFC2w7BFJ</vt:lpwstr>
      </vt:variant>
      <vt:variant>
        <vt:lpwstr/>
      </vt:variant>
      <vt:variant>
        <vt:i4>3932263</vt:i4>
      </vt:variant>
      <vt:variant>
        <vt:i4>486</vt:i4>
      </vt:variant>
      <vt:variant>
        <vt:i4>0</vt:i4>
      </vt:variant>
      <vt:variant>
        <vt:i4>5</vt:i4>
      </vt:variant>
      <vt:variant>
        <vt:lpwstr>consultantplus://offline/ref=67E5947FC935A5A38A2C1C2E5DD18C72AEB77C027CCDF62C8659584BBC150F8C7F73AA1F7FCB6D4CB0617AB04D191C87F66FDC375567BFC2w7BFJ</vt:lpwstr>
      </vt:variant>
      <vt:variant>
        <vt:lpwstr/>
      </vt:variant>
      <vt:variant>
        <vt:i4>3932262</vt:i4>
      </vt:variant>
      <vt:variant>
        <vt:i4>483</vt:i4>
      </vt:variant>
      <vt:variant>
        <vt:i4>0</vt:i4>
      </vt:variant>
      <vt:variant>
        <vt:i4>5</vt:i4>
      </vt:variant>
      <vt:variant>
        <vt:lpwstr>consultantplus://offline/ref=67E5947FC935A5A38A2C1C2E5DD18C72AEB77C027CCDF62C8659584BBC150F8C7F73AA1F7FCB6D4CB1617AB04D191C87F66FDC375567BFC2w7BFJ</vt:lpwstr>
      </vt:variant>
      <vt:variant>
        <vt:lpwstr/>
      </vt:variant>
      <vt:variant>
        <vt:i4>3932263</vt:i4>
      </vt:variant>
      <vt:variant>
        <vt:i4>480</vt:i4>
      </vt:variant>
      <vt:variant>
        <vt:i4>0</vt:i4>
      </vt:variant>
      <vt:variant>
        <vt:i4>5</vt:i4>
      </vt:variant>
      <vt:variant>
        <vt:lpwstr>consultantplus://offline/ref=67E5947FC935A5A38A2C1C2E5DD18C72AEB77C027CCDF62C8659584BBC150F8C7F73AA1F7FCB6D4DB7617AB04D191C87F66FDC375567BFC2w7BFJ</vt:lpwstr>
      </vt:variant>
      <vt:variant>
        <vt:lpwstr/>
      </vt:variant>
      <vt:variant>
        <vt:i4>3932215</vt:i4>
      </vt:variant>
      <vt:variant>
        <vt:i4>477</vt:i4>
      </vt:variant>
      <vt:variant>
        <vt:i4>0</vt:i4>
      </vt:variant>
      <vt:variant>
        <vt:i4>5</vt:i4>
      </vt:variant>
      <vt:variant>
        <vt:lpwstr>consultantplus://offline/ref=67E5947FC935A5A38A2C1C2E5DD18C72AEB77C027CCDF62C8659584BBC150F8C7F73AA1F7FCB6D4BBA617AB04D191C87F66FDC375567BFC2w7BFJ</vt:lpwstr>
      </vt:variant>
      <vt:variant>
        <vt:lpwstr/>
      </vt:variant>
      <vt:variant>
        <vt:i4>3932216</vt:i4>
      </vt:variant>
      <vt:variant>
        <vt:i4>474</vt:i4>
      </vt:variant>
      <vt:variant>
        <vt:i4>0</vt:i4>
      </vt:variant>
      <vt:variant>
        <vt:i4>5</vt:i4>
      </vt:variant>
      <vt:variant>
        <vt:lpwstr>consultantplus://offline/ref=67E5947FC935A5A38A2C1C2E5DD18C72AEB77C027CCDF62C8659584BBC150F8C7F73AA1F7FCB6D49B5617AB04D191C87F66FDC375567BFC2w7BFJ</vt:lpwstr>
      </vt:variant>
      <vt:variant>
        <vt:lpwstr/>
      </vt:variant>
      <vt:variant>
        <vt:i4>3932263</vt:i4>
      </vt:variant>
      <vt:variant>
        <vt:i4>471</vt:i4>
      </vt:variant>
      <vt:variant>
        <vt:i4>0</vt:i4>
      </vt:variant>
      <vt:variant>
        <vt:i4>5</vt:i4>
      </vt:variant>
      <vt:variant>
        <vt:lpwstr>consultantplus://offline/ref=67E5947FC935A5A38A2C1C2E5DD18C72AEB77C027CCDF62C8659584BBC150F8C7F73AA1F7FCB6241B4617AB04D191C87F66FDC375567BFC2w7BFJ</vt:lpwstr>
      </vt:variant>
      <vt:variant>
        <vt:lpwstr/>
      </vt:variant>
      <vt:variant>
        <vt:i4>3932262</vt:i4>
      </vt:variant>
      <vt:variant>
        <vt:i4>468</vt:i4>
      </vt:variant>
      <vt:variant>
        <vt:i4>0</vt:i4>
      </vt:variant>
      <vt:variant>
        <vt:i4>5</vt:i4>
      </vt:variant>
      <vt:variant>
        <vt:lpwstr>consultantplus://offline/ref=67E5947FC935A5A38A2C1C2E5DD18C72AEB77C027CCDF62C8659584BBC150F8C7F73AA1F7FCB624FBB617AB04D191C87F66FDC375567BFC2w7BFJ</vt:lpwstr>
      </vt:variant>
      <vt:variant>
        <vt:lpwstr/>
      </vt:variant>
      <vt:variant>
        <vt:i4>3932212</vt:i4>
      </vt:variant>
      <vt:variant>
        <vt:i4>465</vt:i4>
      </vt:variant>
      <vt:variant>
        <vt:i4>0</vt:i4>
      </vt:variant>
      <vt:variant>
        <vt:i4>5</vt:i4>
      </vt:variant>
      <vt:variant>
        <vt:lpwstr>consultantplus://offline/ref=67E5947FC935A5A38A2C1C2E5DD18C72AEB77C027CCDF62C8659584BBC150F8C7F73AA1F7FCB624CB5617AB04D191C87F66FDC375567BFC2w7BFJ</vt:lpwstr>
      </vt:variant>
      <vt:variant>
        <vt:lpwstr/>
      </vt:variant>
      <vt:variant>
        <vt:i4>3932214</vt:i4>
      </vt:variant>
      <vt:variant>
        <vt:i4>462</vt:i4>
      </vt:variant>
      <vt:variant>
        <vt:i4>0</vt:i4>
      </vt:variant>
      <vt:variant>
        <vt:i4>5</vt:i4>
      </vt:variant>
      <vt:variant>
        <vt:lpwstr>consultantplus://offline/ref=67E5947FC935A5A38A2C1C2E5DD18C72AEB77C027CCDF62C8659584BBC150F8C7F73AA1F7FCB624DB0617AB04D191C87F66FDC375567BFC2w7BFJ</vt:lpwstr>
      </vt:variant>
      <vt:variant>
        <vt:lpwstr/>
      </vt:variant>
      <vt:variant>
        <vt:i4>3932259</vt:i4>
      </vt:variant>
      <vt:variant>
        <vt:i4>459</vt:i4>
      </vt:variant>
      <vt:variant>
        <vt:i4>0</vt:i4>
      </vt:variant>
      <vt:variant>
        <vt:i4>5</vt:i4>
      </vt:variant>
      <vt:variant>
        <vt:lpwstr>consultantplus://offline/ref=67E5947FC935A5A38A2C1C2E5DD18C72AEB77C027CCDF62C8659584BBC150F8C7F73AA1F7FCB6340B0617AB04D191C87F66FDC375567BFC2w7BFJ</vt:lpwstr>
      </vt:variant>
      <vt:variant>
        <vt:lpwstr/>
      </vt:variant>
      <vt:variant>
        <vt:i4>3932261</vt:i4>
      </vt:variant>
      <vt:variant>
        <vt:i4>456</vt:i4>
      </vt:variant>
      <vt:variant>
        <vt:i4>0</vt:i4>
      </vt:variant>
      <vt:variant>
        <vt:i4>5</vt:i4>
      </vt:variant>
      <vt:variant>
        <vt:lpwstr>consultantplus://offline/ref=67E5947FC935A5A38A2C1C2E5DD18C72AEB77C027CCDF62C8659584BBC150F8C7F73AA1F7FCB6341B7617AB04D191C87F66FDC375567BFC2w7BFJ</vt:lpwstr>
      </vt:variant>
      <vt:variant>
        <vt:lpwstr/>
      </vt:variant>
      <vt:variant>
        <vt:i4>3932210</vt:i4>
      </vt:variant>
      <vt:variant>
        <vt:i4>453</vt:i4>
      </vt:variant>
      <vt:variant>
        <vt:i4>0</vt:i4>
      </vt:variant>
      <vt:variant>
        <vt:i4>5</vt:i4>
      </vt:variant>
      <vt:variant>
        <vt:lpwstr>consultantplus://offline/ref=67E5947FC935A5A38A2C1C2E5DD18C72AEB77C027CCDF62C8659584BBC150F8C7F73AA1F7FCB604EB7617AB04D191C87F66FDC375567BFC2w7BFJ</vt:lpwstr>
      </vt:variant>
      <vt:variant>
        <vt:lpwstr/>
      </vt:variant>
      <vt:variant>
        <vt:i4>3932265</vt:i4>
      </vt:variant>
      <vt:variant>
        <vt:i4>450</vt:i4>
      </vt:variant>
      <vt:variant>
        <vt:i4>0</vt:i4>
      </vt:variant>
      <vt:variant>
        <vt:i4>5</vt:i4>
      </vt:variant>
      <vt:variant>
        <vt:lpwstr>consultantplus://offline/ref=67E5947FC935A5A38A2C1C2E5DD18C72AEB77C027CCDF62C8659584BBC150F8C7F73AA1F7CCC6D48BA617AB04D191C87F66FDC375567BFC2w7BFJ</vt:lpwstr>
      </vt:variant>
      <vt:variant>
        <vt:lpwstr/>
      </vt:variant>
      <vt:variant>
        <vt:i4>3932223</vt:i4>
      </vt:variant>
      <vt:variant>
        <vt:i4>447</vt:i4>
      </vt:variant>
      <vt:variant>
        <vt:i4>0</vt:i4>
      </vt:variant>
      <vt:variant>
        <vt:i4>5</vt:i4>
      </vt:variant>
      <vt:variant>
        <vt:lpwstr>consultantplus://offline/ref=67E5947FC935A5A38A2C1C2E5DD18C72AEB77C027CCDF62C8659584BBC150F8C7F73AA1F7FC8614EBA617AB04D191C87F66FDC375567BFC2w7BFJ</vt:lpwstr>
      </vt:variant>
      <vt:variant>
        <vt:lpwstr/>
      </vt:variant>
      <vt:variant>
        <vt:i4>3932258</vt:i4>
      </vt:variant>
      <vt:variant>
        <vt:i4>444</vt:i4>
      </vt:variant>
      <vt:variant>
        <vt:i4>0</vt:i4>
      </vt:variant>
      <vt:variant>
        <vt:i4>5</vt:i4>
      </vt:variant>
      <vt:variant>
        <vt:lpwstr>consultantplus://offline/ref=67E5947FC935A5A38A2C1C2E5DD18C72AEB77C027CCDF62C8659584BBC150F8C7F73AA1F7CCC6240B4617AB04D191C87F66FDC375567BFC2w7BFJ</vt:lpwstr>
      </vt:variant>
      <vt:variant>
        <vt:lpwstr/>
      </vt:variant>
      <vt:variant>
        <vt:i4>3932262</vt:i4>
      </vt:variant>
      <vt:variant>
        <vt:i4>441</vt:i4>
      </vt:variant>
      <vt:variant>
        <vt:i4>0</vt:i4>
      </vt:variant>
      <vt:variant>
        <vt:i4>5</vt:i4>
      </vt:variant>
      <vt:variant>
        <vt:lpwstr>consultantplus://offline/ref=67E5947FC935A5A38A2C1C2E5DD18C72AEB77C027CCDF62C8659584BBC150F8C7F73AA1F7CCC6240B0617AB04D191C87F66FDC375567BFC2w7BFJ</vt:lpwstr>
      </vt:variant>
      <vt:variant>
        <vt:lpwstr/>
      </vt:variant>
      <vt:variant>
        <vt:i4>3932260</vt:i4>
      </vt:variant>
      <vt:variant>
        <vt:i4>438</vt:i4>
      </vt:variant>
      <vt:variant>
        <vt:i4>0</vt:i4>
      </vt:variant>
      <vt:variant>
        <vt:i4>5</vt:i4>
      </vt:variant>
      <vt:variant>
        <vt:lpwstr>consultantplus://offline/ref=67E5947FC935A5A38A2C1C2E5DD18C72AEB77C027CCDF62C8659584BBC150F8C7F73AA1F7CCC6240B2617AB04D191C87F66FDC375567BFC2w7BFJ</vt:lpwstr>
      </vt:variant>
      <vt:variant>
        <vt:lpwstr/>
      </vt:variant>
      <vt:variant>
        <vt:i4>3932271</vt:i4>
      </vt:variant>
      <vt:variant>
        <vt:i4>435</vt:i4>
      </vt:variant>
      <vt:variant>
        <vt:i4>0</vt:i4>
      </vt:variant>
      <vt:variant>
        <vt:i4>5</vt:i4>
      </vt:variant>
      <vt:variant>
        <vt:lpwstr>consultantplus://offline/ref=67E5947FC935A5A38A2C1C2E5DD18C72AEB77C027CCDF62C8659584BBC150F8C7F73AA1F7FC8614CB7617AB04D191C87F66FDC375567BFC2w7BFJ</vt:lpwstr>
      </vt:variant>
      <vt:variant>
        <vt:lpwstr/>
      </vt:variant>
      <vt:variant>
        <vt:i4>3932270</vt:i4>
      </vt:variant>
      <vt:variant>
        <vt:i4>432</vt:i4>
      </vt:variant>
      <vt:variant>
        <vt:i4>0</vt:i4>
      </vt:variant>
      <vt:variant>
        <vt:i4>5</vt:i4>
      </vt:variant>
      <vt:variant>
        <vt:lpwstr>consultantplus://offline/ref=67E5947FC935A5A38A2C1C2E5DD18C72AEB77C027CCDF62C8659584BBC150F8C7F73AA1F7FC8614AB4617AB04D191C87F66FDC375567BFC2w7BFJ</vt:lpwstr>
      </vt:variant>
      <vt:variant>
        <vt:lpwstr/>
      </vt:variant>
      <vt:variant>
        <vt:i4>3932263</vt:i4>
      </vt:variant>
      <vt:variant>
        <vt:i4>429</vt:i4>
      </vt:variant>
      <vt:variant>
        <vt:i4>0</vt:i4>
      </vt:variant>
      <vt:variant>
        <vt:i4>5</vt:i4>
      </vt:variant>
      <vt:variant>
        <vt:lpwstr>consultantplus://offline/ref=67E5947FC935A5A38A2C1C2E5DD18C72AEB77C027CCDF62C8659584BBC150F8C7F73AA1F7CCC624CBB617AB04D191C87F66FDC375567BFC2w7BFJ</vt:lpwstr>
      </vt:variant>
      <vt:variant>
        <vt:lpwstr/>
      </vt:variant>
      <vt:variant>
        <vt:i4>3932208</vt:i4>
      </vt:variant>
      <vt:variant>
        <vt:i4>426</vt:i4>
      </vt:variant>
      <vt:variant>
        <vt:i4>0</vt:i4>
      </vt:variant>
      <vt:variant>
        <vt:i4>5</vt:i4>
      </vt:variant>
      <vt:variant>
        <vt:lpwstr>consultantplus://offline/ref=67E5947FC935A5A38A2C1C2E5DD18C72AEB77C027CCDF62C8659584BBC150F8C7F73AA1F7CCC624CB5617AB04D191C87F66FDC375567BFC2w7BFJ</vt:lpwstr>
      </vt:variant>
      <vt:variant>
        <vt:lpwstr/>
      </vt:variant>
      <vt:variant>
        <vt:i4>3932259</vt:i4>
      </vt:variant>
      <vt:variant>
        <vt:i4>423</vt:i4>
      </vt:variant>
      <vt:variant>
        <vt:i4>0</vt:i4>
      </vt:variant>
      <vt:variant>
        <vt:i4>5</vt:i4>
      </vt:variant>
      <vt:variant>
        <vt:lpwstr>consultantplus://offline/ref=67E5947FC935A5A38A2C1C2E5DD18C72AEB77C027CCDF62C8659584BBC150F8C7F73AA1F7CCC624DBA617AB04D191C87F66FDC375567BFC2w7BFJ</vt:lpwstr>
      </vt:variant>
      <vt:variant>
        <vt:lpwstr/>
      </vt:variant>
      <vt:variant>
        <vt:i4>3932214</vt:i4>
      </vt:variant>
      <vt:variant>
        <vt:i4>420</vt:i4>
      </vt:variant>
      <vt:variant>
        <vt:i4>0</vt:i4>
      </vt:variant>
      <vt:variant>
        <vt:i4>5</vt:i4>
      </vt:variant>
      <vt:variant>
        <vt:lpwstr>consultantplus://offline/ref=67E5947FC935A5A38A2C1C2E5DD18C72AEB77C027CCDF62C8659584BBC150F8C7F73AA1F7FC86148B5617AB04D191C87F66FDC375567BFC2w7BFJ</vt:lpwstr>
      </vt:variant>
      <vt:variant>
        <vt:lpwstr/>
      </vt:variant>
      <vt:variant>
        <vt:i4>3932269</vt:i4>
      </vt:variant>
      <vt:variant>
        <vt:i4>417</vt:i4>
      </vt:variant>
      <vt:variant>
        <vt:i4>0</vt:i4>
      </vt:variant>
      <vt:variant>
        <vt:i4>5</vt:i4>
      </vt:variant>
      <vt:variant>
        <vt:lpwstr>consultantplus://offline/ref=67E5947FC935A5A38A2C1C2E5DD18C72AEB77C027CCDF62C8659584BBC150F8C7F73AA1F7FC8664CB2617AB04D191C87F66FDC375567BFC2w7BFJ</vt:lpwstr>
      </vt:variant>
      <vt:variant>
        <vt:lpwstr/>
      </vt:variant>
      <vt:variant>
        <vt:i4>3932264</vt:i4>
      </vt:variant>
      <vt:variant>
        <vt:i4>414</vt:i4>
      </vt:variant>
      <vt:variant>
        <vt:i4>0</vt:i4>
      </vt:variant>
      <vt:variant>
        <vt:i4>5</vt:i4>
      </vt:variant>
      <vt:variant>
        <vt:lpwstr>consultantplus://offline/ref=67E5947FC935A5A38A2C1C2E5DD18C72AEB77C027CCDF62C8659584BBC150F8C7F73AA1F7FC8644DB2617AB04D191C87F66FDC375567BFC2w7BFJ</vt:lpwstr>
      </vt:variant>
      <vt:variant>
        <vt:lpwstr/>
      </vt:variant>
      <vt:variant>
        <vt:i4>3932219</vt:i4>
      </vt:variant>
      <vt:variant>
        <vt:i4>411</vt:i4>
      </vt:variant>
      <vt:variant>
        <vt:i4>0</vt:i4>
      </vt:variant>
      <vt:variant>
        <vt:i4>5</vt:i4>
      </vt:variant>
      <vt:variant>
        <vt:lpwstr>consultantplus://offline/ref=67E5947FC935A5A38A2C1C2E5DD18C72AEB77C027CCDF62C8659584BBC150F8C7F73AA1F7FC8674DBB617AB04D191C87F66FDC375567BFC2w7BFJ</vt:lpwstr>
      </vt:variant>
      <vt:variant>
        <vt:lpwstr/>
      </vt:variant>
      <vt:variant>
        <vt:i4>3932216</vt:i4>
      </vt:variant>
      <vt:variant>
        <vt:i4>408</vt:i4>
      </vt:variant>
      <vt:variant>
        <vt:i4>0</vt:i4>
      </vt:variant>
      <vt:variant>
        <vt:i4>5</vt:i4>
      </vt:variant>
      <vt:variant>
        <vt:lpwstr>consultantplus://offline/ref=67E5947FC935A5A38A2C1C2E5DD18C72AEB77C027CCDF62C8659584BBC150F8C7F73AA1F7FC8674DBA617AB04D191C87F66FDC375567BFC2w7BFJ</vt:lpwstr>
      </vt:variant>
      <vt:variant>
        <vt:lpwstr/>
      </vt:variant>
      <vt:variant>
        <vt:i4>3932270</vt:i4>
      </vt:variant>
      <vt:variant>
        <vt:i4>405</vt:i4>
      </vt:variant>
      <vt:variant>
        <vt:i4>0</vt:i4>
      </vt:variant>
      <vt:variant>
        <vt:i4>5</vt:i4>
      </vt:variant>
      <vt:variant>
        <vt:lpwstr>consultantplus://offline/ref=67E5947FC935A5A38A2C1C2E5DD18C72AEB77C027CCDF62C8659584BBC150F8C7F73AA1F7FC8644FB6617AB04D191C87F66FDC375567BFC2w7BFJ</vt:lpwstr>
      </vt:variant>
      <vt:variant>
        <vt:lpwstr/>
      </vt:variant>
      <vt:variant>
        <vt:i4>3932267</vt:i4>
      </vt:variant>
      <vt:variant>
        <vt:i4>402</vt:i4>
      </vt:variant>
      <vt:variant>
        <vt:i4>0</vt:i4>
      </vt:variant>
      <vt:variant>
        <vt:i4>5</vt:i4>
      </vt:variant>
      <vt:variant>
        <vt:lpwstr>consultantplus://offline/ref=67E5947FC935A5A38A2C1C2E5DD18C72AEB77C027CCDF62C8659584BBC150F8C7F73AA1F7FC8654EB1617AB04D191C87F66FDC375567BFC2w7BFJ</vt:lpwstr>
      </vt:variant>
      <vt:variant>
        <vt:lpwstr/>
      </vt:variant>
      <vt:variant>
        <vt:i4>3932267</vt:i4>
      </vt:variant>
      <vt:variant>
        <vt:i4>399</vt:i4>
      </vt:variant>
      <vt:variant>
        <vt:i4>0</vt:i4>
      </vt:variant>
      <vt:variant>
        <vt:i4>5</vt:i4>
      </vt:variant>
      <vt:variant>
        <vt:lpwstr>consultantplus://offline/ref=67E5947FC935A5A38A2C1C2E5DD18C72AEB77C027CCDF62C8659584BBC150F8C7F73AA1F7FC8654BB6617AB04D191C87F66FDC375567BFC2w7BFJ</vt:lpwstr>
      </vt:variant>
      <vt:variant>
        <vt:lpwstr/>
      </vt:variant>
      <vt:variant>
        <vt:i4>3932209</vt:i4>
      </vt:variant>
      <vt:variant>
        <vt:i4>396</vt:i4>
      </vt:variant>
      <vt:variant>
        <vt:i4>0</vt:i4>
      </vt:variant>
      <vt:variant>
        <vt:i4>5</vt:i4>
      </vt:variant>
      <vt:variant>
        <vt:lpwstr>consultantplus://offline/ref=67E5947FC935A5A38A2C1C2E5DD18C72AEB77C027CCDF62C8659584BBC150F8C7F73AA1F7FC86548B6617AB04D191C87F66FDC375567BFC2w7BFJ</vt:lpwstr>
      </vt:variant>
      <vt:variant>
        <vt:lpwstr/>
      </vt:variant>
      <vt:variant>
        <vt:i4>3932260</vt:i4>
      </vt:variant>
      <vt:variant>
        <vt:i4>393</vt:i4>
      </vt:variant>
      <vt:variant>
        <vt:i4>0</vt:i4>
      </vt:variant>
      <vt:variant>
        <vt:i4>5</vt:i4>
      </vt:variant>
      <vt:variant>
        <vt:lpwstr>consultantplus://offline/ref=67E5947FC935A5A38A2C1C2E5DD18C72AEB77C027CCDF62C8659584BBC150F8C7F73AA1F7FCB6D41BA617AB04D191C87F66FDC375567BFC2w7BFJ</vt:lpwstr>
      </vt:variant>
      <vt:variant>
        <vt:lpwstr/>
      </vt:variant>
      <vt:variant>
        <vt:i4>3932208</vt:i4>
      </vt:variant>
      <vt:variant>
        <vt:i4>390</vt:i4>
      </vt:variant>
      <vt:variant>
        <vt:i4>0</vt:i4>
      </vt:variant>
      <vt:variant>
        <vt:i4>5</vt:i4>
      </vt:variant>
      <vt:variant>
        <vt:lpwstr>consultantplus://offline/ref=67E5947FC935A5A38A2C1C2E5DD18C72AEB77C027CCDF62C8659584BBC150F8C7F73AA1F7FCB6D4EBA617AB04D191C87F66FDC375567BFC2w7BFJ</vt:lpwstr>
      </vt:variant>
      <vt:variant>
        <vt:lpwstr/>
      </vt:variant>
      <vt:variant>
        <vt:i4>3932211</vt:i4>
      </vt:variant>
      <vt:variant>
        <vt:i4>387</vt:i4>
      </vt:variant>
      <vt:variant>
        <vt:i4>0</vt:i4>
      </vt:variant>
      <vt:variant>
        <vt:i4>5</vt:i4>
      </vt:variant>
      <vt:variant>
        <vt:lpwstr>consultantplus://offline/ref=67E5947FC935A5A38A2C1C2E5DD18C72AEB77C027CCDF62C8659584BBC150F8C7F73AA1F7FCB624EB4617AB04D191C87F66FDC375567BFC2w7BFJ</vt:lpwstr>
      </vt:variant>
      <vt:variant>
        <vt:lpwstr/>
      </vt:variant>
      <vt:variant>
        <vt:i4>3932212</vt:i4>
      </vt:variant>
      <vt:variant>
        <vt:i4>384</vt:i4>
      </vt:variant>
      <vt:variant>
        <vt:i4>0</vt:i4>
      </vt:variant>
      <vt:variant>
        <vt:i4>5</vt:i4>
      </vt:variant>
      <vt:variant>
        <vt:lpwstr>consultantplus://offline/ref=67E5947FC935A5A38A2C1C2E5DD18C72AEB77C027CCDF62C8659584BBC150F8C7F73AA1F7FCB624CB5617AB04D191C87F66FDC375567BFC2w7BFJ</vt:lpwstr>
      </vt:variant>
      <vt:variant>
        <vt:lpwstr/>
      </vt:variant>
      <vt:variant>
        <vt:i4>3932267</vt:i4>
      </vt:variant>
      <vt:variant>
        <vt:i4>381</vt:i4>
      </vt:variant>
      <vt:variant>
        <vt:i4>0</vt:i4>
      </vt:variant>
      <vt:variant>
        <vt:i4>5</vt:i4>
      </vt:variant>
      <vt:variant>
        <vt:lpwstr>consultantplus://offline/ref=67E5947FC935A5A38A2C1C2E5DD18C72AEB77C027CCDF62C8659584BBC150F8C7F73AA1F7FC8654EB1617AB04D191C87F66FDC375567BFC2w7BFJ</vt:lpwstr>
      </vt:variant>
      <vt:variant>
        <vt:lpwstr/>
      </vt:variant>
      <vt:variant>
        <vt:i4>3932261</vt:i4>
      </vt:variant>
      <vt:variant>
        <vt:i4>378</vt:i4>
      </vt:variant>
      <vt:variant>
        <vt:i4>0</vt:i4>
      </vt:variant>
      <vt:variant>
        <vt:i4>5</vt:i4>
      </vt:variant>
      <vt:variant>
        <vt:lpwstr>consultantplus://offline/ref=67E5947FC935A5A38A2C1C2E5DD18C72AEB77C027CCDF62C8659584BBC150F8C7F73AA1F7FCB6D4FB7617AB04D191C87F66FDC375567BFC2w7BFJ</vt:lpwstr>
      </vt:variant>
      <vt:variant>
        <vt:lpwstr/>
      </vt:variant>
      <vt:variant>
        <vt:i4>3932263</vt:i4>
      </vt:variant>
      <vt:variant>
        <vt:i4>375</vt:i4>
      </vt:variant>
      <vt:variant>
        <vt:i4>0</vt:i4>
      </vt:variant>
      <vt:variant>
        <vt:i4>5</vt:i4>
      </vt:variant>
      <vt:variant>
        <vt:lpwstr>consultantplus://offline/ref=67E5947FC935A5A38A2C1C2E5DD18C72AEB77C027CCDF62C8659584BBC150F8C7F73AA1F7FCB6D4CB0617AB04D191C87F66FDC375567BFC2w7BFJ</vt:lpwstr>
      </vt:variant>
      <vt:variant>
        <vt:lpwstr/>
      </vt:variant>
      <vt:variant>
        <vt:i4>3932263</vt:i4>
      </vt:variant>
      <vt:variant>
        <vt:i4>372</vt:i4>
      </vt:variant>
      <vt:variant>
        <vt:i4>0</vt:i4>
      </vt:variant>
      <vt:variant>
        <vt:i4>5</vt:i4>
      </vt:variant>
      <vt:variant>
        <vt:lpwstr>consultantplus://offline/ref=67E5947FC935A5A38A2C1C2E5DD18C72AEB77C027CCDF62C8659584BBC150F8C7F73AA1F7FC86649BB617AB04D191C87F66FDC375567BFC2w7BFJ</vt:lpwstr>
      </vt:variant>
      <vt:variant>
        <vt:lpwstr/>
      </vt:variant>
      <vt:variant>
        <vt:i4>3932216</vt:i4>
      </vt:variant>
      <vt:variant>
        <vt:i4>369</vt:i4>
      </vt:variant>
      <vt:variant>
        <vt:i4>0</vt:i4>
      </vt:variant>
      <vt:variant>
        <vt:i4>5</vt:i4>
      </vt:variant>
      <vt:variant>
        <vt:lpwstr>consultantplus://offline/ref=67E5947FC935A5A38A2C1C2E5DD18C72AEB77C027CCDF62C8659584BBC150F8C7F73AA1F7FC8674DBA617AB04D191C87F66FDC375567BFC2w7BFJ</vt:lpwstr>
      </vt:variant>
      <vt:variant>
        <vt:lpwstr/>
      </vt:variant>
      <vt:variant>
        <vt:i4>3932270</vt:i4>
      </vt:variant>
      <vt:variant>
        <vt:i4>366</vt:i4>
      </vt:variant>
      <vt:variant>
        <vt:i4>0</vt:i4>
      </vt:variant>
      <vt:variant>
        <vt:i4>5</vt:i4>
      </vt:variant>
      <vt:variant>
        <vt:lpwstr>consultantplus://offline/ref=67E5947FC935A5A38A2C1C2E5DD18C72AEB77C027CCDF62C8659584BBC150F8C7F73AA1F7FC8644FB6617AB04D191C87F66FDC375567BFC2w7BFJ</vt:lpwstr>
      </vt:variant>
      <vt:variant>
        <vt:lpwstr/>
      </vt:variant>
      <vt:variant>
        <vt:i4>3932265</vt:i4>
      </vt:variant>
      <vt:variant>
        <vt:i4>363</vt:i4>
      </vt:variant>
      <vt:variant>
        <vt:i4>0</vt:i4>
      </vt:variant>
      <vt:variant>
        <vt:i4>5</vt:i4>
      </vt:variant>
      <vt:variant>
        <vt:lpwstr>consultantplus://offline/ref=67E5947FC935A5A38A2C1C2E5DD18C72AEB77C027CCDF62C8659584BBC150F8C7F73AA1F7FC8644CB4617AB04D191C87F66FDC375567BFC2w7BFJ</vt:lpwstr>
      </vt:variant>
      <vt:variant>
        <vt:lpwstr/>
      </vt:variant>
      <vt:variant>
        <vt:i4>3932267</vt:i4>
      </vt:variant>
      <vt:variant>
        <vt:i4>360</vt:i4>
      </vt:variant>
      <vt:variant>
        <vt:i4>0</vt:i4>
      </vt:variant>
      <vt:variant>
        <vt:i4>5</vt:i4>
      </vt:variant>
      <vt:variant>
        <vt:lpwstr>consultantplus://offline/ref=67E5947FC935A5A38A2C1C2E5DD18C72AEB77C027CCDF62C8659584BBC150F8C7F73AA1F7FC8644DB1617AB04D191C87F66FDC375567BFC2w7BFJ</vt:lpwstr>
      </vt:variant>
      <vt:variant>
        <vt:lpwstr/>
      </vt:variant>
      <vt:variant>
        <vt:i4>3932264</vt:i4>
      </vt:variant>
      <vt:variant>
        <vt:i4>357</vt:i4>
      </vt:variant>
      <vt:variant>
        <vt:i4>0</vt:i4>
      </vt:variant>
      <vt:variant>
        <vt:i4>5</vt:i4>
      </vt:variant>
      <vt:variant>
        <vt:lpwstr>consultantplus://offline/ref=67E5947FC935A5A38A2C1C2E5DD18C72AEB77C027CCDF62C8659584BBC150F8C7F73AA1F7FC8644DB2617AB04D191C87F66FDC375567BFC2w7BFJ</vt:lpwstr>
      </vt:variant>
      <vt:variant>
        <vt:lpwstr/>
      </vt:variant>
      <vt:variant>
        <vt:i4>3932264</vt:i4>
      </vt:variant>
      <vt:variant>
        <vt:i4>354</vt:i4>
      </vt:variant>
      <vt:variant>
        <vt:i4>0</vt:i4>
      </vt:variant>
      <vt:variant>
        <vt:i4>5</vt:i4>
      </vt:variant>
      <vt:variant>
        <vt:lpwstr>consultantplus://offline/ref=67E5947FC935A5A38A2C1C2E5DD18C72AEB77C027CCDF62C8659584BBC150F8C7F73AA1F7FC8644AB7617AB04D191C87F66FDC375567BFC2w7BFJ</vt:lpwstr>
      </vt:variant>
      <vt:variant>
        <vt:lpwstr/>
      </vt:variant>
      <vt:variant>
        <vt:i4>3932258</vt:i4>
      </vt:variant>
      <vt:variant>
        <vt:i4>351</vt:i4>
      </vt:variant>
      <vt:variant>
        <vt:i4>0</vt:i4>
      </vt:variant>
      <vt:variant>
        <vt:i4>5</vt:i4>
      </vt:variant>
      <vt:variant>
        <vt:lpwstr>consultantplus://offline/ref=67E5947FC935A5A38A2C1C2E5DD18C72AEB77C027CCDF62C8659584BBC150F8C7F73AA1F7CCC6141B6617AB04D191C87F66FDC375567BFC2w7BFJ</vt:lpwstr>
      </vt:variant>
      <vt:variant>
        <vt:lpwstr/>
      </vt:variant>
      <vt:variant>
        <vt:i4>3932215</vt:i4>
      </vt:variant>
      <vt:variant>
        <vt:i4>348</vt:i4>
      </vt:variant>
      <vt:variant>
        <vt:i4>0</vt:i4>
      </vt:variant>
      <vt:variant>
        <vt:i4>5</vt:i4>
      </vt:variant>
      <vt:variant>
        <vt:lpwstr>consultantplus://offline/ref=67E5947FC935A5A38A2C1C2E5DD18C72AEB77C027CCDF62C8659584BBC150F8C7F73AA1F7FC86448B1617AB04D191C87F66FDC375567BFC2w7BFJ</vt:lpwstr>
      </vt:variant>
      <vt:variant>
        <vt:lpwstr/>
      </vt:variant>
      <vt:variant>
        <vt:i4>3932214</vt:i4>
      </vt:variant>
      <vt:variant>
        <vt:i4>345</vt:i4>
      </vt:variant>
      <vt:variant>
        <vt:i4>0</vt:i4>
      </vt:variant>
      <vt:variant>
        <vt:i4>5</vt:i4>
      </vt:variant>
      <vt:variant>
        <vt:lpwstr>consultantplus://offline/ref=67E5947FC935A5A38A2C1C2E5DD18C72AEB77C027CCDF62C8659584BBC150F8C7F73AA1F7FC86449B1617AB04D191C87F66FDC375567BFC2w7BFJ</vt:lpwstr>
      </vt:variant>
      <vt:variant>
        <vt:lpwstr/>
      </vt:variant>
      <vt:variant>
        <vt:i4>3932218</vt:i4>
      </vt:variant>
      <vt:variant>
        <vt:i4>342</vt:i4>
      </vt:variant>
      <vt:variant>
        <vt:i4>0</vt:i4>
      </vt:variant>
      <vt:variant>
        <vt:i4>5</vt:i4>
      </vt:variant>
      <vt:variant>
        <vt:lpwstr>consultantplus://offline/ref=67E5947FC935A5A38A2C1C2E5DD18C72AEB77C027CCDF62C8659584BBC150F8C7F73AA1F7FC86540B5617AB04D191C87F66FDC375567BFC2w7BFJ</vt:lpwstr>
      </vt:variant>
      <vt:variant>
        <vt:lpwstr/>
      </vt:variant>
      <vt:variant>
        <vt:i4>3932215</vt:i4>
      </vt:variant>
      <vt:variant>
        <vt:i4>339</vt:i4>
      </vt:variant>
      <vt:variant>
        <vt:i4>0</vt:i4>
      </vt:variant>
      <vt:variant>
        <vt:i4>5</vt:i4>
      </vt:variant>
      <vt:variant>
        <vt:lpwstr>consultantplus://offline/ref=67E5947FC935A5A38A2C1C2E5DD18C72AEB77C027CCDF62C8659584BBC150F8C7F73AA1F7FC86448B1617AB04D191C87F66FDC375567BFC2w7BFJ</vt:lpwstr>
      </vt:variant>
      <vt:variant>
        <vt:lpwstr/>
      </vt:variant>
      <vt:variant>
        <vt:i4>3932214</vt:i4>
      </vt:variant>
      <vt:variant>
        <vt:i4>336</vt:i4>
      </vt:variant>
      <vt:variant>
        <vt:i4>0</vt:i4>
      </vt:variant>
      <vt:variant>
        <vt:i4>5</vt:i4>
      </vt:variant>
      <vt:variant>
        <vt:lpwstr>consultantplus://offline/ref=67E5947FC935A5A38A2C1C2E5DD18C72AEB77C027CCDF62C8659584BBC150F8C7F73AA1F7FC86449B1617AB04D191C87F66FDC375567BFC2w7BFJ</vt:lpwstr>
      </vt:variant>
      <vt:variant>
        <vt:lpwstr/>
      </vt:variant>
      <vt:variant>
        <vt:i4>3932218</vt:i4>
      </vt:variant>
      <vt:variant>
        <vt:i4>333</vt:i4>
      </vt:variant>
      <vt:variant>
        <vt:i4>0</vt:i4>
      </vt:variant>
      <vt:variant>
        <vt:i4>5</vt:i4>
      </vt:variant>
      <vt:variant>
        <vt:lpwstr>consultantplus://offline/ref=67E5947FC935A5A38A2C1C2E5DD18C72AEB77C027CCDF62C8659584BBC150F8C7F73AA1F7FC86540B5617AB04D191C87F66FDC375567BFC2w7BFJ</vt:lpwstr>
      </vt:variant>
      <vt:variant>
        <vt:lpwstr/>
      </vt:variant>
      <vt:variant>
        <vt:i4>3932267</vt:i4>
      </vt:variant>
      <vt:variant>
        <vt:i4>330</vt:i4>
      </vt:variant>
      <vt:variant>
        <vt:i4>0</vt:i4>
      </vt:variant>
      <vt:variant>
        <vt:i4>5</vt:i4>
      </vt:variant>
      <vt:variant>
        <vt:lpwstr>consultantplus://offline/ref=67E5947FC935A5A38A2C1C2E5DD18C72AEB77C027CCDF62C8659584BBC150F8C7F73AA1F7FC8654EB1617AB04D191C87F66FDC375567BFC2w7BFJ</vt:lpwstr>
      </vt:variant>
      <vt:variant>
        <vt:lpwstr/>
      </vt:variant>
      <vt:variant>
        <vt:i4>3932211</vt:i4>
      </vt:variant>
      <vt:variant>
        <vt:i4>327</vt:i4>
      </vt:variant>
      <vt:variant>
        <vt:i4>0</vt:i4>
      </vt:variant>
      <vt:variant>
        <vt:i4>5</vt:i4>
      </vt:variant>
      <vt:variant>
        <vt:lpwstr>consultantplus://offline/ref=67E5947FC935A5A38A2C1C2E5DD18C72AEB77C027CCDF62C8659584BBC150F8C7F73AA1F7CCC664BB3617AB04D191C87F66FDC375567BFC2w7BFJ</vt:lpwstr>
      </vt:variant>
      <vt:variant>
        <vt:lpwstr/>
      </vt:variant>
      <vt:variant>
        <vt:i4>3932262</vt:i4>
      </vt:variant>
      <vt:variant>
        <vt:i4>324</vt:i4>
      </vt:variant>
      <vt:variant>
        <vt:i4>0</vt:i4>
      </vt:variant>
      <vt:variant>
        <vt:i4>5</vt:i4>
      </vt:variant>
      <vt:variant>
        <vt:lpwstr>consultantplus://offline/ref=67E5947FC935A5A38A2C1C2E5DD18C72AEB77C027CCDF62C8659584BBC150F8C7F73AA1F7CCC6641B5617AB04D191C87F66FDC375567BFC2w7BFJ</vt:lpwstr>
      </vt:variant>
      <vt:variant>
        <vt:lpwstr/>
      </vt:variant>
      <vt:variant>
        <vt:i4>3932260</vt:i4>
      </vt:variant>
      <vt:variant>
        <vt:i4>321</vt:i4>
      </vt:variant>
      <vt:variant>
        <vt:i4>0</vt:i4>
      </vt:variant>
      <vt:variant>
        <vt:i4>5</vt:i4>
      </vt:variant>
      <vt:variant>
        <vt:lpwstr>consultantplus://offline/ref=67E5947FC935A5A38A2C1C2E5DD18C72AEB77C027CCDF62C8659584BBC150F8C7F73AA1F7CCC6641B7617AB04D191C87F66FDC375567BFC2w7BFJ</vt:lpwstr>
      </vt:variant>
      <vt:variant>
        <vt:lpwstr/>
      </vt:variant>
      <vt:variant>
        <vt:i4>3932258</vt:i4>
      </vt:variant>
      <vt:variant>
        <vt:i4>318</vt:i4>
      </vt:variant>
      <vt:variant>
        <vt:i4>0</vt:i4>
      </vt:variant>
      <vt:variant>
        <vt:i4>5</vt:i4>
      </vt:variant>
      <vt:variant>
        <vt:lpwstr>consultantplus://offline/ref=67E5947FC935A5A38A2C1C2E5DD18C72AEB77C027CCDF62C8659584BBC150F8C7F73AA1F7CCC6641B1617AB04D191C87F66FDC375567BFC2w7BFJ</vt:lpwstr>
      </vt:variant>
      <vt:variant>
        <vt:lpwstr/>
      </vt:variant>
      <vt:variant>
        <vt:i4>3932256</vt:i4>
      </vt:variant>
      <vt:variant>
        <vt:i4>315</vt:i4>
      </vt:variant>
      <vt:variant>
        <vt:i4>0</vt:i4>
      </vt:variant>
      <vt:variant>
        <vt:i4>5</vt:i4>
      </vt:variant>
      <vt:variant>
        <vt:lpwstr>consultantplus://offline/ref=67E5947FC935A5A38A2C1C2E5DD18C72AEB77C027CCDF62C8659584BBC150F8C7F73AA1F7CCC6641B3617AB04D191C87F66FDC375567BFC2w7BFJ</vt:lpwstr>
      </vt:variant>
      <vt:variant>
        <vt:lpwstr/>
      </vt:variant>
      <vt:variant>
        <vt:i4>3932210</vt:i4>
      </vt:variant>
      <vt:variant>
        <vt:i4>312</vt:i4>
      </vt:variant>
      <vt:variant>
        <vt:i4>0</vt:i4>
      </vt:variant>
      <vt:variant>
        <vt:i4>5</vt:i4>
      </vt:variant>
      <vt:variant>
        <vt:lpwstr>consultantplus://offline/ref=67E5947FC935A5A38A2C1C2E5DD18C72AEB77C027CCDF62C8659584BBC150F8C7F73AA1F7CCC614DB3617AB04D191C87F66FDC375567BFC2w7BFJ</vt:lpwstr>
      </vt:variant>
      <vt:variant>
        <vt:lpwstr/>
      </vt:variant>
      <vt:variant>
        <vt:i4>3932261</vt:i4>
      </vt:variant>
      <vt:variant>
        <vt:i4>309</vt:i4>
      </vt:variant>
      <vt:variant>
        <vt:i4>0</vt:i4>
      </vt:variant>
      <vt:variant>
        <vt:i4>5</vt:i4>
      </vt:variant>
      <vt:variant>
        <vt:lpwstr>consultantplus://offline/ref=67E5947FC935A5A38A2C1C2E5DD18C72AEB77C027CCDF62C8659584BBC150F8C7F73AA1F7CCC614ABA617AB04D191C87F66FDC375567BFC2w7BFJ</vt:lpwstr>
      </vt:variant>
      <vt:variant>
        <vt:lpwstr/>
      </vt:variant>
      <vt:variant>
        <vt:i4>3932213</vt:i4>
      </vt:variant>
      <vt:variant>
        <vt:i4>306</vt:i4>
      </vt:variant>
      <vt:variant>
        <vt:i4>0</vt:i4>
      </vt:variant>
      <vt:variant>
        <vt:i4>5</vt:i4>
      </vt:variant>
      <vt:variant>
        <vt:lpwstr>consultantplus://offline/ref=67E5947FC935A5A38A2C1C2E5DD18C72AEB77C027CCDF62C8659584BBC150F8C7F73AA1F7CCC614AB1617AB04D191C87F66FDC375567BFC2w7BFJ</vt:lpwstr>
      </vt:variant>
      <vt:variant>
        <vt:lpwstr/>
      </vt:variant>
      <vt:variant>
        <vt:i4>3932215</vt:i4>
      </vt:variant>
      <vt:variant>
        <vt:i4>303</vt:i4>
      </vt:variant>
      <vt:variant>
        <vt:i4>0</vt:i4>
      </vt:variant>
      <vt:variant>
        <vt:i4>5</vt:i4>
      </vt:variant>
      <vt:variant>
        <vt:lpwstr>consultantplus://offline/ref=67E5947FC935A5A38A2C1C2E5DD18C72AEB77C027CCDF62C8659584BBC150F8C7F73AA1F7CCC614AB3617AB04D191C87F66FDC375567BFC2w7BFJ</vt:lpwstr>
      </vt:variant>
      <vt:variant>
        <vt:lpwstr/>
      </vt:variant>
      <vt:variant>
        <vt:i4>3932261</vt:i4>
      </vt:variant>
      <vt:variant>
        <vt:i4>300</vt:i4>
      </vt:variant>
      <vt:variant>
        <vt:i4>0</vt:i4>
      </vt:variant>
      <vt:variant>
        <vt:i4>5</vt:i4>
      </vt:variant>
      <vt:variant>
        <vt:lpwstr>consultantplus://offline/ref=67E5947FC935A5A38A2C1C2E5DD18C72AEB77C027CCDF62C8659584BBC150F8C7F73AA1F7CCC614BBB617AB04D191C87F66FDC375567BFC2w7BFJ</vt:lpwstr>
      </vt:variant>
      <vt:variant>
        <vt:lpwstr/>
      </vt:variant>
      <vt:variant>
        <vt:i4>3932209</vt:i4>
      </vt:variant>
      <vt:variant>
        <vt:i4>297</vt:i4>
      </vt:variant>
      <vt:variant>
        <vt:i4>0</vt:i4>
      </vt:variant>
      <vt:variant>
        <vt:i4>5</vt:i4>
      </vt:variant>
      <vt:variant>
        <vt:lpwstr>consultantplus://offline/ref=67E5947FC935A5A38A2C1C2E5DD18C72AEB77C027CCDF62C8659584BBC150F8C7F73AA1F7FC86548B6617AB04D191C87F66FDC375567BFC2w7BFJ</vt:lpwstr>
      </vt:variant>
      <vt:variant>
        <vt:lpwstr/>
      </vt:variant>
      <vt:variant>
        <vt:i4>3932256</vt:i4>
      </vt:variant>
      <vt:variant>
        <vt:i4>294</vt:i4>
      </vt:variant>
      <vt:variant>
        <vt:i4>0</vt:i4>
      </vt:variant>
      <vt:variant>
        <vt:i4>5</vt:i4>
      </vt:variant>
      <vt:variant>
        <vt:lpwstr>consultantplus://offline/ref=67E5947FC935A5A38A2C1C2E5DD18C72AEB77C027CCDF62C8659584BBC150F8C7F73AA1F7FCB6C4DB7617AB04D191C87F66FDC375567BFC2w7BFJ</vt:lpwstr>
      </vt:variant>
      <vt:variant>
        <vt:lpwstr/>
      </vt:variant>
      <vt:variant>
        <vt:i4>3932259</vt:i4>
      </vt:variant>
      <vt:variant>
        <vt:i4>291</vt:i4>
      </vt:variant>
      <vt:variant>
        <vt:i4>0</vt:i4>
      </vt:variant>
      <vt:variant>
        <vt:i4>5</vt:i4>
      </vt:variant>
      <vt:variant>
        <vt:lpwstr>consultantplus://offline/ref=67E5947FC935A5A38A2C1C2E5DD18C72AEB77C027CCDF62C8659584BBC150F8C7F73AA1F7FCB6C4BB2617AB04D191C87F66FDC375567BFC2w7BFJ</vt:lpwstr>
      </vt:variant>
      <vt:variant>
        <vt:lpwstr/>
      </vt:variant>
      <vt:variant>
        <vt:i4>3932211</vt:i4>
      </vt:variant>
      <vt:variant>
        <vt:i4>288</vt:i4>
      </vt:variant>
      <vt:variant>
        <vt:i4>0</vt:i4>
      </vt:variant>
      <vt:variant>
        <vt:i4>5</vt:i4>
      </vt:variant>
      <vt:variant>
        <vt:lpwstr>consultantplus://offline/ref=67E5947FC935A5A38A2C1C2E5DD18C72AEB77C027CCDF62C8659584BBC150F8C7F73AA1F7CCC664BB3617AB04D191C87F66FDC375567BFC2w7BFJ</vt:lpwstr>
      </vt:variant>
      <vt:variant>
        <vt:lpwstr/>
      </vt:variant>
      <vt:variant>
        <vt:i4>3932256</vt:i4>
      </vt:variant>
      <vt:variant>
        <vt:i4>285</vt:i4>
      </vt:variant>
      <vt:variant>
        <vt:i4>0</vt:i4>
      </vt:variant>
      <vt:variant>
        <vt:i4>5</vt:i4>
      </vt:variant>
      <vt:variant>
        <vt:lpwstr>consultantplus://offline/ref=67E5947FC935A5A38A2C1C2E5DD18C72AEB77C027CCDF62C8659584BBC150F8C7F73AA1F7CCC634FBA617AB04D191C87F66FDC375567BFC2w7BFJ</vt:lpwstr>
      </vt:variant>
      <vt:variant>
        <vt:lpwstr/>
      </vt:variant>
      <vt:variant>
        <vt:i4>3932270</vt:i4>
      </vt:variant>
      <vt:variant>
        <vt:i4>282</vt:i4>
      </vt:variant>
      <vt:variant>
        <vt:i4>0</vt:i4>
      </vt:variant>
      <vt:variant>
        <vt:i4>5</vt:i4>
      </vt:variant>
      <vt:variant>
        <vt:lpwstr>consultantplus://offline/ref=67E5947FC935A5A38A2C1C2E5DD18C72AEB77C027CCDF62C8659584BBC150F8C7F73AA1F7CCC6649B5617AB04D191C87F66FDC375567BFC2w7BFJ</vt:lpwstr>
      </vt:variant>
      <vt:variant>
        <vt:lpwstr/>
      </vt:variant>
      <vt:variant>
        <vt:i4>3932268</vt:i4>
      </vt:variant>
      <vt:variant>
        <vt:i4>279</vt:i4>
      </vt:variant>
      <vt:variant>
        <vt:i4>0</vt:i4>
      </vt:variant>
      <vt:variant>
        <vt:i4>5</vt:i4>
      </vt:variant>
      <vt:variant>
        <vt:lpwstr>consultantplus://offline/ref=67E5947FC935A5A38A2C1C2E5DD18C72AEB77C027CCDF62C8659584BBC150F8C7F73AA1F7CCC6649B7617AB04D191C87F66FDC375567BFC2w7BFJ</vt:lpwstr>
      </vt:variant>
      <vt:variant>
        <vt:lpwstr/>
      </vt:variant>
      <vt:variant>
        <vt:i4>3932267</vt:i4>
      </vt:variant>
      <vt:variant>
        <vt:i4>276</vt:i4>
      </vt:variant>
      <vt:variant>
        <vt:i4>0</vt:i4>
      </vt:variant>
      <vt:variant>
        <vt:i4>5</vt:i4>
      </vt:variant>
      <vt:variant>
        <vt:lpwstr>consultantplus://offline/ref=67E5947FC935A5A38A2C1C2E5DD18C72AEB77C027CCDF62C8659584BBC150F8C7F73AA1F7CCC6649B0617AB04D191C87F66FDC375567BFC2w7BFJ</vt:lpwstr>
      </vt:variant>
      <vt:variant>
        <vt:lpwstr/>
      </vt:variant>
      <vt:variant>
        <vt:i4>3932266</vt:i4>
      </vt:variant>
      <vt:variant>
        <vt:i4>273</vt:i4>
      </vt:variant>
      <vt:variant>
        <vt:i4>0</vt:i4>
      </vt:variant>
      <vt:variant>
        <vt:i4>5</vt:i4>
      </vt:variant>
      <vt:variant>
        <vt:lpwstr>consultantplus://offline/ref=67E5947FC935A5A38A2C1C2E5DD18C72AEB77C027CCDF62C8659584BBC150F8C7F73AA1F7CCC6649B1617AB04D191C87F66FDC375567BFC2w7BFJ</vt:lpwstr>
      </vt:variant>
      <vt:variant>
        <vt:lpwstr/>
      </vt:variant>
      <vt:variant>
        <vt:i4>3932264</vt:i4>
      </vt:variant>
      <vt:variant>
        <vt:i4>270</vt:i4>
      </vt:variant>
      <vt:variant>
        <vt:i4>0</vt:i4>
      </vt:variant>
      <vt:variant>
        <vt:i4>5</vt:i4>
      </vt:variant>
      <vt:variant>
        <vt:lpwstr>consultantplus://offline/ref=67E5947FC935A5A38A2C1C2E5DD18C72AEB77C027CCDF62C8659584BBC150F8C7F73AA1F7CCC6649B3617AB04D191C87F66FDC375567BFC2w7BFJ</vt:lpwstr>
      </vt:variant>
      <vt:variant>
        <vt:lpwstr/>
      </vt:variant>
      <vt:variant>
        <vt:i4>3932211</vt:i4>
      </vt:variant>
      <vt:variant>
        <vt:i4>267</vt:i4>
      </vt:variant>
      <vt:variant>
        <vt:i4>0</vt:i4>
      </vt:variant>
      <vt:variant>
        <vt:i4>5</vt:i4>
      </vt:variant>
      <vt:variant>
        <vt:lpwstr>consultantplus://offline/ref=67E5947FC935A5A38A2C1C2E5DD18C72AEB77C027CCDF62C8659584BBC150F8C7F73AA1F7CCC674EB5617AB04D191C87F66FDC375567BFC2w7BFJ</vt:lpwstr>
      </vt:variant>
      <vt:variant>
        <vt:lpwstr/>
      </vt:variant>
      <vt:variant>
        <vt:i4>3932209</vt:i4>
      </vt:variant>
      <vt:variant>
        <vt:i4>264</vt:i4>
      </vt:variant>
      <vt:variant>
        <vt:i4>0</vt:i4>
      </vt:variant>
      <vt:variant>
        <vt:i4>5</vt:i4>
      </vt:variant>
      <vt:variant>
        <vt:lpwstr>consultantplus://offline/ref=67E5947FC935A5A38A2C1C2E5DD18C72AEB77C027CCDF62C8659584BBC150F8C7F73AA1F7CCC674EB7617AB04D191C87F66FDC375567BFC2w7BFJ</vt:lpwstr>
      </vt:variant>
      <vt:variant>
        <vt:lpwstr/>
      </vt:variant>
      <vt:variant>
        <vt:i4>3932214</vt:i4>
      </vt:variant>
      <vt:variant>
        <vt:i4>261</vt:i4>
      </vt:variant>
      <vt:variant>
        <vt:i4>0</vt:i4>
      </vt:variant>
      <vt:variant>
        <vt:i4>5</vt:i4>
      </vt:variant>
      <vt:variant>
        <vt:lpwstr>consultantplus://offline/ref=67E5947FC935A5A38A2C1C2E5DD18C72AEB77C027CCDF62C8659584BBC150F8C7F73AA1F7CCC674EB0617AB04D191C87F66FDC375567BFC2w7BFJ</vt:lpwstr>
      </vt:variant>
      <vt:variant>
        <vt:lpwstr/>
      </vt:variant>
      <vt:variant>
        <vt:i4>3932215</vt:i4>
      </vt:variant>
      <vt:variant>
        <vt:i4>258</vt:i4>
      </vt:variant>
      <vt:variant>
        <vt:i4>0</vt:i4>
      </vt:variant>
      <vt:variant>
        <vt:i4>5</vt:i4>
      </vt:variant>
      <vt:variant>
        <vt:lpwstr>consultantplus://offline/ref=67E5947FC935A5A38A2C1C2E5DD18C72AEB77C027CCDF62C8659584BBC150F8C7F73AA1F7CCC674EB1617AB04D191C87F66FDC375567BFC2w7BFJ</vt:lpwstr>
      </vt:variant>
      <vt:variant>
        <vt:lpwstr/>
      </vt:variant>
      <vt:variant>
        <vt:i4>3932212</vt:i4>
      </vt:variant>
      <vt:variant>
        <vt:i4>255</vt:i4>
      </vt:variant>
      <vt:variant>
        <vt:i4>0</vt:i4>
      </vt:variant>
      <vt:variant>
        <vt:i4>5</vt:i4>
      </vt:variant>
      <vt:variant>
        <vt:lpwstr>consultantplus://offline/ref=67E5947FC935A5A38A2C1C2E5DD18C72AEB77C027CCDF62C8659584BBC150F8C7F73AA1F7CCC674EB2617AB04D191C87F66FDC375567BFC2w7BFJ</vt:lpwstr>
      </vt:variant>
      <vt:variant>
        <vt:lpwstr/>
      </vt:variant>
      <vt:variant>
        <vt:i4>3932213</vt:i4>
      </vt:variant>
      <vt:variant>
        <vt:i4>252</vt:i4>
      </vt:variant>
      <vt:variant>
        <vt:i4>0</vt:i4>
      </vt:variant>
      <vt:variant>
        <vt:i4>5</vt:i4>
      </vt:variant>
      <vt:variant>
        <vt:lpwstr>consultantplus://offline/ref=67E5947FC935A5A38A2C1C2E5DD18C72AEB77C027CCDF62C8659584BBC150F8C7F73AA1F7CCC674EB3617AB04D191C87F66FDC375567BFC2w7BFJ</vt:lpwstr>
      </vt:variant>
      <vt:variant>
        <vt:lpwstr/>
      </vt:variant>
      <vt:variant>
        <vt:i4>3932215</vt:i4>
      </vt:variant>
      <vt:variant>
        <vt:i4>249</vt:i4>
      </vt:variant>
      <vt:variant>
        <vt:i4>0</vt:i4>
      </vt:variant>
      <vt:variant>
        <vt:i4>5</vt:i4>
      </vt:variant>
      <vt:variant>
        <vt:lpwstr>consultantplus://offline/ref=67E5947FC935A5A38A2C1C2E5DD18C72AEB77C027CCDF62C8659584BBC150F8C7F73AA1F7CCC634DB4617AB04D191C87F66FDC375567BFC2w7BFJ</vt:lpwstr>
      </vt:variant>
      <vt:variant>
        <vt:lpwstr/>
      </vt:variant>
      <vt:variant>
        <vt:i4>3932263</vt:i4>
      </vt:variant>
      <vt:variant>
        <vt:i4>246</vt:i4>
      </vt:variant>
      <vt:variant>
        <vt:i4>0</vt:i4>
      </vt:variant>
      <vt:variant>
        <vt:i4>5</vt:i4>
      </vt:variant>
      <vt:variant>
        <vt:lpwstr>consultantplus://offline/ref=67E5947FC935A5A38A2C1C2E5DD18C72AEB77C027CCDF62C8659584BBC150F8C7F73AA1F7FCB6C4EB1617AB04D191C87F66FDC375567BFC2w7BFJ</vt:lpwstr>
      </vt:variant>
      <vt:variant>
        <vt:lpwstr/>
      </vt:variant>
      <vt:variant>
        <vt:i4>3932214</vt:i4>
      </vt:variant>
      <vt:variant>
        <vt:i4>243</vt:i4>
      </vt:variant>
      <vt:variant>
        <vt:i4>0</vt:i4>
      </vt:variant>
      <vt:variant>
        <vt:i4>5</vt:i4>
      </vt:variant>
      <vt:variant>
        <vt:lpwstr>consultantplus://offline/ref=67E5947FC935A5A38A2C1C2E5DD18C72AEB77C027CCDF62C8659584BBC150F8C7F73AA1F7CCC674CB6617AB04D191C87F66FDC375567BFC2w7BFJ</vt:lpwstr>
      </vt:variant>
      <vt:variant>
        <vt:lpwstr/>
      </vt:variant>
      <vt:variant>
        <vt:i4>3932215</vt:i4>
      </vt:variant>
      <vt:variant>
        <vt:i4>240</vt:i4>
      </vt:variant>
      <vt:variant>
        <vt:i4>0</vt:i4>
      </vt:variant>
      <vt:variant>
        <vt:i4>5</vt:i4>
      </vt:variant>
      <vt:variant>
        <vt:lpwstr>consultantplus://offline/ref=67E5947FC935A5A38A2C1C2E5DD18C72AEB77C027CCDF62C8659584BBC150F8C7F73AA1F7CCC674CB7617AB04D191C87F66FDC375567BFC2w7BFJ</vt:lpwstr>
      </vt:variant>
      <vt:variant>
        <vt:lpwstr/>
      </vt:variant>
      <vt:variant>
        <vt:i4>3932213</vt:i4>
      </vt:variant>
      <vt:variant>
        <vt:i4>237</vt:i4>
      </vt:variant>
      <vt:variant>
        <vt:i4>0</vt:i4>
      </vt:variant>
      <vt:variant>
        <vt:i4>5</vt:i4>
      </vt:variant>
      <vt:variant>
        <vt:lpwstr>consultantplus://offline/ref=67E5947FC935A5A38A2C1C2E5DD18C72AEB77C027CCDF62C8659584BBC150F8C7F73AA1F7CCC634DB6617AB04D191C87F66FDC375567BFC2w7BFJ</vt:lpwstr>
      </vt:variant>
      <vt:variant>
        <vt:lpwstr/>
      </vt:variant>
      <vt:variant>
        <vt:i4>3932208</vt:i4>
      </vt:variant>
      <vt:variant>
        <vt:i4>234</vt:i4>
      </vt:variant>
      <vt:variant>
        <vt:i4>0</vt:i4>
      </vt:variant>
      <vt:variant>
        <vt:i4>5</vt:i4>
      </vt:variant>
      <vt:variant>
        <vt:lpwstr>consultantplus://offline/ref=67E5947FC935A5A38A2C1C2E5DD18C72AEB77C027CCDF62C8659584BBC150F8C7F73AA1F7CCC674CB0617AB04D191C87F66FDC375567BFC2w7BFJ</vt:lpwstr>
      </vt:variant>
      <vt:variant>
        <vt:lpwstr/>
      </vt:variant>
      <vt:variant>
        <vt:i4>3932209</vt:i4>
      </vt:variant>
      <vt:variant>
        <vt:i4>231</vt:i4>
      </vt:variant>
      <vt:variant>
        <vt:i4>0</vt:i4>
      </vt:variant>
      <vt:variant>
        <vt:i4>5</vt:i4>
      </vt:variant>
      <vt:variant>
        <vt:lpwstr>consultantplus://offline/ref=67E5947FC935A5A38A2C1C2E5DD18C72AEB77C027CCDF62C8659584BBC150F8C7F73AA1F7CCC674CB1617AB04D191C87F66FDC375567BFC2w7BFJ</vt:lpwstr>
      </vt:variant>
      <vt:variant>
        <vt:lpwstr/>
      </vt:variant>
      <vt:variant>
        <vt:i4>3932214</vt:i4>
      </vt:variant>
      <vt:variant>
        <vt:i4>228</vt:i4>
      </vt:variant>
      <vt:variant>
        <vt:i4>0</vt:i4>
      </vt:variant>
      <vt:variant>
        <vt:i4>5</vt:i4>
      </vt:variant>
      <vt:variant>
        <vt:lpwstr>consultantplus://offline/ref=67E5947FC935A5A38A2C1C2E5DD18C72AEB77C027CCDF62C8659584BBC150F8C7F73AA1F7CCC654FB1617AB04D191C87F66FDC375567BFC2w7BFJ</vt:lpwstr>
      </vt:variant>
      <vt:variant>
        <vt:lpwstr/>
      </vt:variant>
      <vt:variant>
        <vt:i4>3932262</vt:i4>
      </vt:variant>
      <vt:variant>
        <vt:i4>225</vt:i4>
      </vt:variant>
      <vt:variant>
        <vt:i4>0</vt:i4>
      </vt:variant>
      <vt:variant>
        <vt:i4>5</vt:i4>
      </vt:variant>
      <vt:variant>
        <vt:lpwstr>consultantplus://offline/ref=67E5947FC935A5A38A2C1C2E5DD18C72AEB77C027CCDF62C8659584BBC150F8C7F73AA1F7FCB6D4CB1617AB04D191C87F66FDC375567BFC2w7BFJ</vt:lpwstr>
      </vt:variant>
      <vt:variant>
        <vt:lpwstr/>
      </vt:variant>
      <vt:variant>
        <vt:i4>3932263</vt:i4>
      </vt:variant>
      <vt:variant>
        <vt:i4>222</vt:i4>
      </vt:variant>
      <vt:variant>
        <vt:i4>0</vt:i4>
      </vt:variant>
      <vt:variant>
        <vt:i4>5</vt:i4>
      </vt:variant>
      <vt:variant>
        <vt:lpwstr>consultantplus://offline/ref=67E5947FC935A5A38A2C1C2E5DD18C72AEB77C027CCDF62C8659584BBC150F8C7F73AA1F7FCB6D4DB7617AB04D191C87F66FDC375567BFC2w7BFJ</vt:lpwstr>
      </vt:variant>
      <vt:variant>
        <vt:lpwstr/>
      </vt:variant>
      <vt:variant>
        <vt:i4>3932261</vt:i4>
      </vt:variant>
      <vt:variant>
        <vt:i4>219</vt:i4>
      </vt:variant>
      <vt:variant>
        <vt:i4>0</vt:i4>
      </vt:variant>
      <vt:variant>
        <vt:i4>5</vt:i4>
      </vt:variant>
      <vt:variant>
        <vt:lpwstr>consultantplus://offline/ref=67E5947FC935A5A38A2C1C2E5DD18C72AEB77C027CCDF62C8659584BBC150F8C7F73AA1F7FCB624FBA617AB04D191C87F66FDC375567BFC2w7BFJ</vt:lpwstr>
      </vt:variant>
      <vt:variant>
        <vt:lpwstr/>
      </vt:variant>
      <vt:variant>
        <vt:i4>3932262</vt:i4>
      </vt:variant>
      <vt:variant>
        <vt:i4>216</vt:i4>
      </vt:variant>
      <vt:variant>
        <vt:i4>0</vt:i4>
      </vt:variant>
      <vt:variant>
        <vt:i4>5</vt:i4>
      </vt:variant>
      <vt:variant>
        <vt:lpwstr>consultantplus://offline/ref=67E5947FC935A5A38A2C1C2E5DD18C72AEB77C027CCDF62C8659584BBC150F8C7F73AA1F7FCB624FBB617AB04D191C87F66FDC375567BFC2w7BFJ</vt:lpwstr>
      </vt:variant>
      <vt:variant>
        <vt:lpwstr/>
      </vt:variant>
      <vt:variant>
        <vt:i4>3932212</vt:i4>
      </vt:variant>
      <vt:variant>
        <vt:i4>213</vt:i4>
      </vt:variant>
      <vt:variant>
        <vt:i4>0</vt:i4>
      </vt:variant>
      <vt:variant>
        <vt:i4>5</vt:i4>
      </vt:variant>
      <vt:variant>
        <vt:lpwstr>consultantplus://offline/ref=67E5947FC935A5A38A2C1C2E5DD18C72AEB77C027CCDF62C8659584BBC150F8C7F73AA1F7FCB624CB5617AB04D191C87F66FDC375567BFC2w7BFJ</vt:lpwstr>
      </vt:variant>
      <vt:variant>
        <vt:lpwstr/>
      </vt:variant>
      <vt:variant>
        <vt:i4>3932215</vt:i4>
      </vt:variant>
      <vt:variant>
        <vt:i4>210</vt:i4>
      </vt:variant>
      <vt:variant>
        <vt:i4>0</vt:i4>
      </vt:variant>
      <vt:variant>
        <vt:i4>5</vt:i4>
      </vt:variant>
      <vt:variant>
        <vt:lpwstr>consultantplus://offline/ref=67E5947FC935A5A38A2C1C2E5DD18C72AEB77C027CCDF62C8659584BBC150F8C7F73AA1F7FCB624DB1617AB04D191C87F66FDC375567BFC2w7BFJ</vt:lpwstr>
      </vt:variant>
      <vt:variant>
        <vt:lpwstr/>
      </vt:variant>
      <vt:variant>
        <vt:i4>3932208</vt:i4>
      </vt:variant>
      <vt:variant>
        <vt:i4>207</vt:i4>
      </vt:variant>
      <vt:variant>
        <vt:i4>0</vt:i4>
      </vt:variant>
      <vt:variant>
        <vt:i4>5</vt:i4>
      </vt:variant>
      <vt:variant>
        <vt:lpwstr>consultantplus://offline/ref=67E5947FC935A5A38A2C1C2E5DD18C72AEB77C027CCDF62C8659584BBC150F8C7F73AA1F7CCC6640BB617AB04D191C87F66FDC375567BFC2w7BFJ</vt:lpwstr>
      </vt:variant>
      <vt:variant>
        <vt:lpwstr/>
      </vt:variant>
      <vt:variant>
        <vt:i4>3932211</vt:i4>
      </vt:variant>
      <vt:variant>
        <vt:i4>204</vt:i4>
      </vt:variant>
      <vt:variant>
        <vt:i4>0</vt:i4>
      </vt:variant>
      <vt:variant>
        <vt:i4>5</vt:i4>
      </vt:variant>
      <vt:variant>
        <vt:lpwstr>consultantplus://offline/ref=67E5947FC935A5A38A2C1C2E5DD18C72AEB77C027CCDF62C8659584BBC150F8C7F73AA1F7FCB634AB1617AB04D191C87F66FDC375567BFC2w7BFJ</vt:lpwstr>
      </vt:variant>
      <vt:variant>
        <vt:lpwstr/>
      </vt:variant>
      <vt:variant>
        <vt:i4>3932215</vt:i4>
      </vt:variant>
      <vt:variant>
        <vt:i4>201</vt:i4>
      </vt:variant>
      <vt:variant>
        <vt:i4>0</vt:i4>
      </vt:variant>
      <vt:variant>
        <vt:i4>5</vt:i4>
      </vt:variant>
      <vt:variant>
        <vt:lpwstr>consultantplus://offline/ref=67E5947FC935A5A38A2C1C2E5DD18C72AEB77C027CCDF62C8659584BBC150F8C7F73AA1F7FCB624DB1617AB04D191C87F66FDC375567BFC2w7BFJ</vt:lpwstr>
      </vt:variant>
      <vt:variant>
        <vt:lpwstr/>
      </vt:variant>
      <vt:variant>
        <vt:i4>3932213</vt:i4>
      </vt:variant>
      <vt:variant>
        <vt:i4>198</vt:i4>
      </vt:variant>
      <vt:variant>
        <vt:i4>0</vt:i4>
      </vt:variant>
      <vt:variant>
        <vt:i4>5</vt:i4>
      </vt:variant>
      <vt:variant>
        <vt:lpwstr>consultantplus://offline/ref=67E5947FC935A5A38A2C1C2E5DD18C72AEB77C027CCDF62C8659584BBC150F8C7F73AA1F7FCB624DB3617AB04D191C87F66FDC375567BFC2w7BFJ</vt:lpwstr>
      </vt:variant>
      <vt:variant>
        <vt:lpwstr/>
      </vt:variant>
      <vt:variant>
        <vt:i4>3932212</vt:i4>
      </vt:variant>
      <vt:variant>
        <vt:i4>195</vt:i4>
      </vt:variant>
      <vt:variant>
        <vt:i4>0</vt:i4>
      </vt:variant>
      <vt:variant>
        <vt:i4>5</vt:i4>
      </vt:variant>
      <vt:variant>
        <vt:lpwstr>consultantplus://offline/ref=67E5947FC935A5A38A2C1C2E5DD18C72AEB77C027CCDF62C8659584BBC150F8C7F73AA1F7FCB624BB4617AB04D191C87F66FDC375567BFC2w7BFJ</vt:lpwstr>
      </vt:variant>
      <vt:variant>
        <vt:lpwstr/>
      </vt:variant>
      <vt:variant>
        <vt:i4>3932216</vt:i4>
      </vt:variant>
      <vt:variant>
        <vt:i4>192</vt:i4>
      </vt:variant>
      <vt:variant>
        <vt:i4>0</vt:i4>
      </vt:variant>
      <vt:variant>
        <vt:i4>5</vt:i4>
      </vt:variant>
      <vt:variant>
        <vt:lpwstr>consultantplus://offline/ref=67E5947FC935A5A38A2C1C2E5DD18C72AEB77C027CCDF62C8659584BBC150F8C7F73AA1F7FCB6248BB617AB04D191C87F66FDC375567BFC2w7BFJ</vt:lpwstr>
      </vt:variant>
      <vt:variant>
        <vt:lpwstr/>
      </vt:variant>
      <vt:variant>
        <vt:i4>3932271</vt:i4>
      </vt:variant>
      <vt:variant>
        <vt:i4>189</vt:i4>
      </vt:variant>
      <vt:variant>
        <vt:i4>0</vt:i4>
      </vt:variant>
      <vt:variant>
        <vt:i4>5</vt:i4>
      </vt:variant>
      <vt:variant>
        <vt:lpwstr>consultantplus://offline/ref=67E5947FC935A5A38A2C1C2E5DD18C72AEB77C027CCDF62C8659584BBC150F8C7F73AA1F7FCB6249B4617AB04D191C87F66FDC375567BFC2w7BFJ</vt:lpwstr>
      </vt:variant>
      <vt:variant>
        <vt:lpwstr/>
      </vt:variant>
      <vt:variant>
        <vt:i4>3932259</vt:i4>
      </vt:variant>
      <vt:variant>
        <vt:i4>186</vt:i4>
      </vt:variant>
      <vt:variant>
        <vt:i4>0</vt:i4>
      </vt:variant>
      <vt:variant>
        <vt:i4>5</vt:i4>
      </vt:variant>
      <vt:variant>
        <vt:lpwstr>consultantplus://offline/ref=67E5947FC935A5A38A2C1C2E5DD18C72AEB77C027CCDF62C8659584BBC150F8C7F73AA1F7FCB6340B0617AB04D191C87F66FDC375567BFC2w7BFJ</vt:lpwstr>
      </vt:variant>
      <vt:variant>
        <vt:lpwstr/>
      </vt:variant>
      <vt:variant>
        <vt:i4>3932219</vt:i4>
      </vt:variant>
      <vt:variant>
        <vt:i4>183</vt:i4>
      </vt:variant>
      <vt:variant>
        <vt:i4>0</vt:i4>
      </vt:variant>
      <vt:variant>
        <vt:i4>5</vt:i4>
      </vt:variant>
      <vt:variant>
        <vt:lpwstr>consultantplus://offline/ref=67E5947FC935A5A38A2C1C2E5DD18C72AEB77C027CCDF62C8659584BBC150F8C7F73AA1F7FC8674DBB617AB04D191C87F66FDC375567BFC2w7BFJ</vt:lpwstr>
      </vt:variant>
      <vt:variant>
        <vt:lpwstr/>
      </vt:variant>
      <vt:variant>
        <vt:i4>3932223</vt:i4>
      </vt:variant>
      <vt:variant>
        <vt:i4>180</vt:i4>
      </vt:variant>
      <vt:variant>
        <vt:i4>0</vt:i4>
      </vt:variant>
      <vt:variant>
        <vt:i4>5</vt:i4>
      </vt:variant>
      <vt:variant>
        <vt:lpwstr>consultantplus://offline/ref=67E5947FC935A5A38A2C1C2E5DD18C72AEB77C027CCDF62C8659584BBC150F8C7F73AA1F7FC86440B1617AB04D191C87F66FDC375567BFC2w7BFJ</vt:lpwstr>
      </vt:variant>
      <vt:variant>
        <vt:lpwstr/>
      </vt:variant>
      <vt:variant>
        <vt:i4>3932267</vt:i4>
      </vt:variant>
      <vt:variant>
        <vt:i4>177</vt:i4>
      </vt:variant>
      <vt:variant>
        <vt:i4>0</vt:i4>
      </vt:variant>
      <vt:variant>
        <vt:i4>5</vt:i4>
      </vt:variant>
      <vt:variant>
        <vt:lpwstr>consultantplus://offline/ref=67E5947FC935A5A38A2C1C2E5DD18C72AEB77C027CCDF62C8659584BBC150F8C7F73AA1F7FC8654BB6617AB04D191C87F66FDC375567BFC2w7BFJ</vt:lpwstr>
      </vt:variant>
      <vt:variant>
        <vt:lpwstr/>
      </vt:variant>
      <vt:variant>
        <vt:i4>3932256</vt:i4>
      </vt:variant>
      <vt:variant>
        <vt:i4>174</vt:i4>
      </vt:variant>
      <vt:variant>
        <vt:i4>0</vt:i4>
      </vt:variant>
      <vt:variant>
        <vt:i4>5</vt:i4>
      </vt:variant>
      <vt:variant>
        <vt:lpwstr>consultantplus://offline/ref=67E5947FC935A5A38A2C1C2E5DD18C72AEB77C027CCDF62C8659584BBC150F8C7F73AA1F7FCB6C4DB7617AB04D191C87F66FDC375567BFC2w7BFJ</vt:lpwstr>
      </vt:variant>
      <vt:variant>
        <vt:lpwstr/>
      </vt:variant>
      <vt:variant>
        <vt:i4>3932259</vt:i4>
      </vt:variant>
      <vt:variant>
        <vt:i4>171</vt:i4>
      </vt:variant>
      <vt:variant>
        <vt:i4>0</vt:i4>
      </vt:variant>
      <vt:variant>
        <vt:i4>5</vt:i4>
      </vt:variant>
      <vt:variant>
        <vt:lpwstr>consultantplus://offline/ref=67E5947FC935A5A38A2C1C2E5DD18C72AEB77C027CCDF62C8659584BBC150F8C7F73AA1F7FCB6C4BB2617AB04D191C87F66FDC375567BFC2w7BFJ</vt:lpwstr>
      </vt:variant>
      <vt:variant>
        <vt:lpwstr/>
      </vt:variant>
      <vt:variant>
        <vt:i4>3932256</vt:i4>
      </vt:variant>
      <vt:variant>
        <vt:i4>168</vt:i4>
      </vt:variant>
      <vt:variant>
        <vt:i4>0</vt:i4>
      </vt:variant>
      <vt:variant>
        <vt:i4>5</vt:i4>
      </vt:variant>
      <vt:variant>
        <vt:lpwstr>consultantplus://offline/ref=67E5947FC935A5A38A2C1C2E5DD18C72AEB77C027CCDF62C8659584BBC150F8C7F73AA1F7FCB6D4DB0617AB04D191C87F66FDC375567BFC2w7BFJ</vt:lpwstr>
      </vt:variant>
      <vt:variant>
        <vt:lpwstr/>
      </vt:variant>
      <vt:variant>
        <vt:i4>3932259</vt:i4>
      </vt:variant>
      <vt:variant>
        <vt:i4>165</vt:i4>
      </vt:variant>
      <vt:variant>
        <vt:i4>0</vt:i4>
      </vt:variant>
      <vt:variant>
        <vt:i4>5</vt:i4>
      </vt:variant>
      <vt:variant>
        <vt:lpwstr>consultantplus://offline/ref=67E5947FC935A5A38A2C1C2E5DD18C72AEB77C027CCDF62C8659584BBC150F8C7F73AA1F7CCC674ABA617AB04D191C87F66FDC375567BFC2w7BFJ</vt:lpwstr>
      </vt:variant>
      <vt:variant>
        <vt:lpwstr/>
      </vt:variant>
      <vt:variant>
        <vt:i4>3932214</vt:i4>
      </vt:variant>
      <vt:variant>
        <vt:i4>162</vt:i4>
      </vt:variant>
      <vt:variant>
        <vt:i4>0</vt:i4>
      </vt:variant>
      <vt:variant>
        <vt:i4>5</vt:i4>
      </vt:variant>
      <vt:variant>
        <vt:lpwstr>consultantplus://offline/ref=67E5947FC935A5A38A2C1C2E5DD18C72AEB77C027CCDF62C8659584BBC150F8C7F73AA1F7CCC674AB4617AB04D191C87F66FDC375567BFC2w7BFJ</vt:lpwstr>
      </vt:variant>
      <vt:variant>
        <vt:lpwstr/>
      </vt:variant>
      <vt:variant>
        <vt:i4>3932215</vt:i4>
      </vt:variant>
      <vt:variant>
        <vt:i4>159</vt:i4>
      </vt:variant>
      <vt:variant>
        <vt:i4>0</vt:i4>
      </vt:variant>
      <vt:variant>
        <vt:i4>5</vt:i4>
      </vt:variant>
      <vt:variant>
        <vt:lpwstr>consultantplus://offline/ref=67E5947FC935A5A38A2C1C2E5DD18C72AEB77C027CCDF62C8659584BBC150F8C7F73AA1F7CCC674AB5617AB04D191C87F66FDC375567BFC2w7BFJ</vt:lpwstr>
      </vt:variant>
      <vt:variant>
        <vt:lpwstr/>
      </vt:variant>
      <vt:variant>
        <vt:i4>3932212</vt:i4>
      </vt:variant>
      <vt:variant>
        <vt:i4>156</vt:i4>
      </vt:variant>
      <vt:variant>
        <vt:i4>0</vt:i4>
      </vt:variant>
      <vt:variant>
        <vt:i4>5</vt:i4>
      </vt:variant>
      <vt:variant>
        <vt:lpwstr>consultantplus://offline/ref=67E5947FC935A5A38A2C1C2E5DD18C72AEB77C027CCDF62C8659584BBC150F8C7F73AA1F7CCC674AB6617AB04D191C87F66FDC375567BFC2w7BFJ</vt:lpwstr>
      </vt:variant>
      <vt:variant>
        <vt:lpwstr/>
      </vt:variant>
      <vt:variant>
        <vt:i4>3932259</vt:i4>
      </vt:variant>
      <vt:variant>
        <vt:i4>153</vt:i4>
      </vt:variant>
      <vt:variant>
        <vt:i4>0</vt:i4>
      </vt:variant>
      <vt:variant>
        <vt:i4>5</vt:i4>
      </vt:variant>
      <vt:variant>
        <vt:lpwstr>consultantplus://offline/ref=67E5947FC935A5A38A2C1C2E5DD18C72AEB77C027CCDF62C8659584BBC150F8C7F73AA1F7CCC674BBB617AB04D191C87F66FDC375567BFC2w7BFJ</vt:lpwstr>
      </vt:variant>
      <vt:variant>
        <vt:lpwstr/>
      </vt:variant>
      <vt:variant>
        <vt:i4>3932213</vt:i4>
      </vt:variant>
      <vt:variant>
        <vt:i4>150</vt:i4>
      </vt:variant>
      <vt:variant>
        <vt:i4>0</vt:i4>
      </vt:variant>
      <vt:variant>
        <vt:i4>5</vt:i4>
      </vt:variant>
      <vt:variant>
        <vt:lpwstr>consultantplus://offline/ref=67E5947FC935A5A38A2C1C2E5DD18C72AEB77C027CCDF62C8659584BBC150F8C7F73AA1F7CCC674BB4617AB04D191C87F66FDC375567BFC2w7BFJ</vt:lpwstr>
      </vt:variant>
      <vt:variant>
        <vt:lpwstr/>
      </vt:variant>
      <vt:variant>
        <vt:i4>3932212</vt:i4>
      </vt:variant>
      <vt:variant>
        <vt:i4>147</vt:i4>
      </vt:variant>
      <vt:variant>
        <vt:i4>0</vt:i4>
      </vt:variant>
      <vt:variant>
        <vt:i4>5</vt:i4>
      </vt:variant>
      <vt:variant>
        <vt:lpwstr>consultantplus://offline/ref=67E5947FC935A5A38A2C1C2E5DD18C72AEB77C027CCDF62C8659584BBC150F8C7F73AA1F7CCC674BB5617AB04D191C87F66FDC375567BFC2w7BFJ</vt:lpwstr>
      </vt:variant>
      <vt:variant>
        <vt:lpwstr/>
      </vt:variant>
      <vt:variant>
        <vt:i4>3932214</vt:i4>
      </vt:variant>
      <vt:variant>
        <vt:i4>144</vt:i4>
      </vt:variant>
      <vt:variant>
        <vt:i4>0</vt:i4>
      </vt:variant>
      <vt:variant>
        <vt:i4>5</vt:i4>
      </vt:variant>
      <vt:variant>
        <vt:lpwstr>consultantplus://offline/ref=67E5947FC935A5A38A2C1C2E5DD18C72AEB77C027CCDF62C8659584BBC150F8C7F73AA1F7CCC674BB7617AB04D191C87F66FDC375567BFC2w7BFJ</vt:lpwstr>
      </vt:variant>
      <vt:variant>
        <vt:lpwstr/>
      </vt:variant>
      <vt:variant>
        <vt:i4>3932209</vt:i4>
      </vt:variant>
      <vt:variant>
        <vt:i4>141</vt:i4>
      </vt:variant>
      <vt:variant>
        <vt:i4>0</vt:i4>
      </vt:variant>
      <vt:variant>
        <vt:i4>5</vt:i4>
      </vt:variant>
      <vt:variant>
        <vt:lpwstr>consultantplus://offline/ref=67E5947FC935A5A38A2C1C2E5DD18C72AEB77C027CCDF62C8659584BBC150F8C7F73AA1F7CCC674BB0617AB04D191C87F66FDC375567BFC2w7BFJ</vt:lpwstr>
      </vt:variant>
      <vt:variant>
        <vt:lpwstr/>
      </vt:variant>
      <vt:variant>
        <vt:i4>3932208</vt:i4>
      </vt:variant>
      <vt:variant>
        <vt:i4>138</vt:i4>
      </vt:variant>
      <vt:variant>
        <vt:i4>0</vt:i4>
      </vt:variant>
      <vt:variant>
        <vt:i4>5</vt:i4>
      </vt:variant>
      <vt:variant>
        <vt:lpwstr>consultantplus://offline/ref=67E5947FC935A5A38A2C1C2E5DD18C72AEB77C027CCDF62C8659584BBC150F8C7F73AA1F7CCC674BB1617AB04D191C87F66FDC375567BFC2w7BFJ</vt:lpwstr>
      </vt:variant>
      <vt:variant>
        <vt:lpwstr/>
      </vt:variant>
      <vt:variant>
        <vt:i4>3932211</vt:i4>
      </vt:variant>
      <vt:variant>
        <vt:i4>135</vt:i4>
      </vt:variant>
      <vt:variant>
        <vt:i4>0</vt:i4>
      </vt:variant>
      <vt:variant>
        <vt:i4>5</vt:i4>
      </vt:variant>
      <vt:variant>
        <vt:lpwstr>consultantplus://offline/ref=67E5947FC935A5A38A2C1C2E5DD18C72AEB77C027CCDF62C8659584BBC150F8C7F73AA1F7CCC674BB2617AB04D191C87F66FDC375567BFC2w7BFJ</vt:lpwstr>
      </vt:variant>
      <vt:variant>
        <vt:lpwstr/>
      </vt:variant>
      <vt:variant>
        <vt:i4>3932210</vt:i4>
      </vt:variant>
      <vt:variant>
        <vt:i4>132</vt:i4>
      </vt:variant>
      <vt:variant>
        <vt:i4>0</vt:i4>
      </vt:variant>
      <vt:variant>
        <vt:i4>5</vt:i4>
      </vt:variant>
      <vt:variant>
        <vt:lpwstr>consultantplus://offline/ref=67E5947FC935A5A38A2C1C2E5DD18C72AEB77C027CCDF62C8659584BBC150F8C7F73AA1F7CCC674BB3617AB04D191C87F66FDC375567BFC2w7BFJ</vt:lpwstr>
      </vt:variant>
      <vt:variant>
        <vt:lpwstr/>
      </vt:variant>
      <vt:variant>
        <vt:i4>3932268</vt:i4>
      </vt:variant>
      <vt:variant>
        <vt:i4>129</vt:i4>
      </vt:variant>
      <vt:variant>
        <vt:i4>0</vt:i4>
      </vt:variant>
      <vt:variant>
        <vt:i4>5</vt:i4>
      </vt:variant>
      <vt:variant>
        <vt:lpwstr>consultantplus://offline/ref=67E5947FC935A5A38A2C1C2E5DD18C72AEB77C027CCDF62C8659584BBC150F8C7F73AA1F7CCC6748B7617AB04D191C87F66FDC375567BFC2w7BFJ</vt:lpwstr>
      </vt:variant>
      <vt:variant>
        <vt:lpwstr/>
      </vt:variant>
      <vt:variant>
        <vt:i4>3932270</vt:i4>
      </vt:variant>
      <vt:variant>
        <vt:i4>126</vt:i4>
      </vt:variant>
      <vt:variant>
        <vt:i4>0</vt:i4>
      </vt:variant>
      <vt:variant>
        <vt:i4>5</vt:i4>
      </vt:variant>
      <vt:variant>
        <vt:lpwstr>consultantplus://offline/ref=67E5947FC935A5A38A2C1C2E5DD18C72AEB77C027CCDF62C8659584BBC150F8C7F73AA1F7CCC6749B4617AB04D191C87F66FDC375567BFC2w7BFJ</vt:lpwstr>
      </vt:variant>
      <vt:variant>
        <vt:lpwstr/>
      </vt:variant>
      <vt:variant>
        <vt:i4>3932266</vt:i4>
      </vt:variant>
      <vt:variant>
        <vt:i4>123</vt:i4>
      </vt:variant>
      <vt:variant>
        <vt:i4>0</vt:i4>
      </vt:variant>
      <vt:variant>
        <vt:i4>5</vt:i4>
      </vt:variant>
      <vt:variant>
        <vt:lpwstr>consultantplus://offline/ref=67E5947FC935A5A38A2C1C2E5DD18C72AEB77C027CCDF62C8659584BBC150F8C7F73AA1F7CCC6448B2617AB04D191C87F66FDC375567BFC2w7BFJ</vt:lpwstr>
      </vt:variant>
      <vt:variant>
        <vt:lpwstr/>
      </vt:variant>
      <vt:variant>
        <vt:i4>3932271</vt:i4>
      </vt:variant>
      <vt:variant>
        <vt:i4>120</vt:i4>
      </vt:variant>
      <vt:variant>
        <vt:i4>0</vt:i4>
      </vt:variant>
      <vt:variant>
        <vt:i4>5</vt:i4>
      </vt:variant>
      <vt:variant>
        <vt:lpwstr>consultantplus://offline/ref=67E5947FC935A5A38A2C1C2E5DD18C72AEB77C027CCDF62C8659584BBC150F8C7F73AA1F7CCC6449B6617AB04D191C87F66FDC375567BFC2w7BFJ</vt:lpwstr>
      </vt:variant>
      <vt:variant>
        <vt:lpwstr/>
      </vt:variant>
      <vt:variant>
        <vt:i4>3932214</vt:i4>
      </vt:variant>
      <vt:variant>
        <vt:i4>117</vt:i4>
      </vt:variant>
      <vt:variant>
        <vt:i4>0</vt:i4>
      </vt:variant>
      <vt:variant>
        <vt:i4>5</vt:i4>
      </vt:variant>
      <vt:variant>
        <vt:lpwstr>consultantplus://offline/ref=67E5947FC935A5A38A2C1C2E5DD18C72AEB77C027CCDF62C8659584BBC150F8C7F73AA1F7FCB634EB0617AB04D191C87F66FDC375567BFC2w7BFJ</vt:lpwstr>
      </vt:variant>
      <vt:variant>
        <vt:lpwstr/>
      </vt:variant>
      <vt:variant>
        <vt:i4>3932265</vt:i4>
      </vt:variant>
      <vt:variant>
        <vt:i4>114</vt:i4>
      </vt:variant>
      <vt:variant>
        <vt:i4>0</vt:i4>
      </vt:variant>
      <vt:variant>
        <vt:i4>5</vt:i4>
      </vt:variant>
      <vt:variant>
        <vt:lpwstr>consultantplus://offline/ref=67E5947FC935A5A38A2C1C2E5DD18C72AEB77C027CCDF62C8659584BBC150F8C7F73AA1F7CCC6449B0617AB04D191C87F66FDC375567BFC2w7BFJ</vt:lpwstr>
      </vt:variant>
      <vt:variant>
        <vt:lpwstr/>
      </vt:variant>
      <vt:variant>
        <vt:i4>3932266</vt:i4>
      </vt:variant>
      <vt:variant>
        <vt:i4>111</vt:i4>
      </vt:variant>
      <vt:variant>
        <vt:i4>0</vt:i4>
      </vt:variant>
      <vt:variant>
        <vt:i4>5</vt:i4>
      </vt:variant>
      <vt:variant>
        <vt:lpwstr>consultantplus://offline/ref=67E5947FC935A5A38A2C1C2E5DD18C72AEB77C027CCDF62C8659584BBC150F8C7F73AA1F7CCC6449B3617AB04D191C87F66FDC375567BFC2w7BFJ</vt:lpwstr>
      </vt:variant>
      <vt:variant>
        <vt:lpwstr/>
      </vt:variant>
      <vt:variant>
        <vt:i4>3932211</vt:i4>
      </vt:variant>
      <vt:variant>
        <vt:i4>108</vt:i4>
      </vt:variant>
      <vt:variant>
        <vt:i4>0</vt:i4>
      </vt:variant>
      <vt:variant>
        <vt:i4>5</vt:i4>
      </vt:variant>
      <vt:variant>
        <vt:lpwstr>consultantplus://offline/ref=67E5947FC935A5A38A2C1C2E5DD18C72AEB77C027CCDF62C8659584BBC150F8C7F73AA1F7CCC6540BB617AB04D191C87F66FDC375567BFC2w7BFJ</vt:lpwstr>
      </vt:variant>
      <vt:variant>
        <vt:lpwstr/>
      </vt:variant>
      <vt:variant>
        <vt:i4>3932261</vt:i4>
      </vt:variant>
      <vt:variant>
        <vt:i4>105</vt:i4>
      </vt:variant>
      <vt:variant>
        <vt:i4>0</vt:i4>
      </vt:variant>
      <vt:variant>
        <vt:i4>5</vt:i4>
      </vt:variant>
      <vt:variant>
        <vt:lpwstr>consultantplus://offline/ref=67E5947FC935A5A38A2C1C2E5DD18C72AEB77C027CCDF62C8659584BBC150F8C7F73AA1F7CCC6540B4617AB04D191C87F66FDC375567BFC2w7BFJ</vt:lpwstr>
      </vt:variant>
      <vt:variant>
        <vt:lpwstr/>
      </vt:variant>
      <vt:variant>
        <vt:i4>3932262</vt:i4>
      </vt:variant>
      <vt:variant>
        <vt:i4>102</vt:i4>
      </vt:variant>
      <vt:variant>
        <vt:i4>0</vt:i4>
      </vt:variant>
      <vt:variant>
        <vt:i4>5</vt:i4>
      </vt:variant>
      <vt:variant>
        <vt:lpwstr>consultantplus://offline/ref=67E5947FC935A5A38A2C1C2E5DD18C72AEB77C027CCDF62C8659584BBC150F8C7F73AA1F7CCC6540B7617AB04D191C87F66FDC375567BFC2w7BFJ</vt:lpwstr>
      </vt:variant>
      <vt:variant>
        <vt:lpwstr/>
      </vt:variant>
      <vt:variant>
        <vt:i4>3932257</vt:i4>
      </vt:variant>
      <vt:variant>
        <vt:i4>99</vt:i4>
      </vt:variant>
      <vt:variant>
        <vt:i4>0</vt:i4>
      </vt:variant>
      <vt:variant>
        <vt:i4>5</vt:i4>
      </vt:variant>
      <vt:variant>
        <vt:lpwstr>consultantplus://offline/ref=67E5947FC935A5A38A2C1C2E5DD18C72AEB77C027CCDF62C8659584BBC150F8C7F73AA1F7CCC6540B0617AB04D191C87F66FDC375567BFC2w7BFJ</vt:lpwstr>
      </vt:variant>
      <vt:variant>
        <vt:lpwstr/>
      </vt:variant>
      <vt:variant>
        <vt:i4>3932259</vt:i4>
      </vt:variant>
      <vt:variant>
        <vt:i4>96</vt:i4>
      </vt:variant>
      <vt:variant>
        <vt:i4>0</vt:i4>
      </vt:variant>
      <vt:variant>
        <vt:i4>5</vt:i4>
      </vt:variant>
      <vt:variant>
        <vt:lpwstr>consultantplus://offline/ref=67E5947FC935A5A38A2C1C2E5DD18C72AEB77C027CCDF62C8659584BBC150F8C7F73AA1F7CCC6540B2617AB04D191C87F66FDC375567BFC2w7BFJ</vt:lpwstr>
      </vt:variant>
      <vt:variant>
        <vt:lpwstr/>
      </vt:variant>
      <vt:variant>
        <vt:i4>3932209</vt:i4>
      </vt:variant>
      <vt:variant>
        <vt:i4>93</vt:i4>
      </vt:variant>
      <vt:variant>
        <vt:i4>0</vt:i4>
      </vt:variant>
      <vt:variant>
        <vt:i4>5</vt:i4>
      </vt:variant>
      <vt:variant>
        <vt:lpwstr>consultantplus://offline/ref=67E5947FC935A5A38A2C1C2E5DD18C72AEB77C027CCDF62C8659584BBC150F8C7F73AA1F7CCC6541BA617AB04D191C87F66FDC375567BFC2w7BFJ</vt:lpwstr>
      </vt:variant>
      <vt:variant>
        <vt:lpwstr/>
      </vt:variant>
      <vt:variant>
        <vt:i4>3932210</vt:i4>
      </vt:variant>
      <vt:variant>
        <vt:i4>90</vt:i4>
      </vt:variant>
      <vt:variant>
        <vt:i4>0</vt:i4>
      </vt:variant>
      <vt:variant>
        <vt:i4>5</vt:i4>
      </vt:variant>
      <vt:variant>
        <vt:lpwstr>consultantplus://offline/ref=67E5947FC935A5A38A2C1C2E5DD18C72AEB77C027CCDF62C8659584BBC150F8C7F73AA1F7CCC6541BB617AB04D191C87F66FDC375567BFC2w7BFJ</vt:lpwstr>
      </vt:variant>
      <vt:variant>
        <vt:lpwstr/>
      </vt:variant>
      <vt:variant>
        <vt:i4>3932260</vt:i4>
      </vt:variant>
      <vt:variant>
        <vt:i4>87</vt:i4>
      </vt:variant>
      <vt:variant>
        <vt:i4>0</vt:i4>
      </vt:variant>
      <vt:variant>
        <vt:i4>5</vt:i4>
      </vt:variant>
      <vt:variant>
        <vt:lpwstr>consultantplus://offline/ref=67E5947FC935A5A38A2C1C2E5DD18C72AEB77C027CCDF62C8659584BBC150F8C7F73AA1F7CCC6541B4617AB04D191C87F66FDC375567BFC2w7BFJ</vt:lpwstr>
      </vt:variant>
      <vt:variant>
        <vt:lpwstr/>
      </vt:variant>
      <vt:variant>
        <vt:i4>3932261</vt:i4>
      </vt:variant>
      <vt:variant>
        <vt:i4>84</vt:i4>
      </vt:variant>
      <vt:variant>
        <vt:i4>0</vt:i4>
      </vt:variant>
      <vt:variant>
        <vt:i4>5</vt:i4>
      </vt:variant>
      <vt:variant>
        <vt:lpwstr>consultantplus://offline/ref=67E5947FC935A5A38A2C1C2E5DD18C72AEB77C027CCDF62C8659584BBC150F8C7F73AA1F7CCC6541B5617AB04D191C87F66FDC375567BFC2w7BFJ</vt:lpwstr>
      </vt:variant>
      <vt:variant>
        <vt:lpwstr/>
      </vt:variant>
      <vt:variant>
        <vt:i4>3932262</vt:i4>
      </vt:variant>
      <vt:variant>
        <vt:i4>81</vt:i4>
      </vt:variant>
      <vt:variant>
        <vt:i4>0</vt:i4>
      </vt:variant>
      <vt:variant>
        <vt:i4>5</vt:i4>
      </vt:variant>
      <vt:variant>
        <vt:lpwstr>consultantplus://offline/ref=67E5947FC935A5A38A2C1C2E5DD18C72AEB77C027CCDF62C8659584BBC150F8C7F73AA1F7CCC6541B6617AB04D191C87F66FDC375567BFC2w7BFJ</vt:lpwstr>
      </vt:variant>
      <vt:variant>
        <vt:lpwstr/>
      </vt:variant>
      <vt:variant>
        <vt:i4>3932263</vt:i4>
      </vt:variant>
      <vt:variant>
        <vt:i4>78</vt:i4>
      </vt:variant>
      <vt:variant>
        <vt:i4>0</vt:i4>
      </vt:variant>
      <vt:variant>
        <vt:i4>5</vt:i4>
      </vt:variant>
      <vt:variant>
        <vt:lpwstr>consultantplus://offline/ref=67E5947FC935A5A38A2C1C2E5DD18C72AEB77C027CCDF62C8659584BBC150F8C7F73AA1F7CCC6541B7617AB04D191C87F66FDC375567BFC2w7BFJ</vt:lpwstr>
      </vt:variant>
      <vt:variant>
        <vt:lpwstr/>
      </vt:variant>
      <vt:variant>
        <vt:i4>3932257</vt:i4>
      </vt:variant>
      <vt:variant>
        <vt:i4>75</vt:i4>
      </vt:variant>
      <vt:variant>
        <vt:i4>0</vt:i4>
      </vt:variant>
      <vt:variant>
        <vt:i4>5</vt:i4>
      </vt:variant>
      <vt:variant>
        <vt:lpwstr>consultantplus://offline/ref=67E5947FC935A5A38A2C1C2E5DD18C72AEB77C027CCDF62C8659584BBC150F8C7F73AA1F7CCC6541B1617AB04D191C87F66FDC375567BFC2w7BFJ</vt:lpwstr>
      </vt:variant>
      <vt:variant>
        <vt:lpwstr/>
      </vt:variant>
      <vt:variant>
        <vt:i4>3932258</vt:i4>
      </vt:variant>
      <vt:variant>
        <vt:i4>72</vt:i4>
      </vt:variant>
      <vt:variant>
        <vt:i4>0</vt:i4>
      </vt:variant>
      <vt:variant>
        <vt:i4>5</vt:i4>
      </vt:variant>
      <vt:variant>
        <vt:lpwstr>consultantplus://offline/ref=67E5947FC935A5A38A2C1C2E5DD18C72AEB77C027CCDF62C8659584BBC150F8C7F73AA1F7CCC6541B2617AB04D191C87F66FDC375567BFC2w7BFJ</vt:lpwstr>
      </vt:variant>
      <vt:variant>
        <vt:lpwstr/>
      </vt:variant>
      <vt:variant>
        <vt:i4>3932210</vt:i4>
      </vt:variant>
      <vt:variant>
        <vt:i4>69</vt:i4>
      </vt:variant>
      <vt:variant>
        <vt:i4>0</vt:i4>
      </vt:variant>
      <vt:variant>
        <vt:i4>5</vt:i4>
      </vt:variant>
      <vt:variant>
        <vt:lpwstr>consultantplus://offline/ref=67E5947FC935A5A38A2C1C2E5DD18C72AEB77C027CCDF62C8659584BBC150F8C7F73AA1F7CCC654EB6617AB04D191C87F66FDC375567BFC2w7BFJ</vt:lpwstr>
      </vt:variant>
      <vt:variant>
        <vt:lpwstr/>
      </vt:variant>
      <vt:variant>
        <vt:i4>3932208</vt:i4>
      </vt:variant>
      <vt:variant>
        <vt:i4>66</vt:i4>
      </vt:variant>
      <vt:variant>
        <vt:i4>0</vt:i4>
      </vt:variant>
      <vt:variant>
        <vt:i4>5</vt:i4>
      </vt:variant>
      <vt:variant>
        <vt:lpwstr>consultantplus://offline/ref=67E5947FC935A5A38A2C1C2E5DD18C72AEB77C027CCDF62C8659584BBC150F8C7F73AA1F7BC96449B2617AB04D191C87F66FDC375567BFC2w7BFJ</vt:lpwstr>
      </vt:variant>
      <vt:variant>
        <vt:lpwstr/>
      </vt:variant>
      <vt:variant>
        <vt:i4>3932217</vt:i4>
      </vt:variant>
      <vt:variant>
        <vt:i4>63</vt:i4>
      </vt:variant>
      <vt:variant>
        <vt:i4>0</vt:i4>
      </vt:variant>
      <vt:variant>
        <vt:i4>5</vt:i4>
      </vt:variant>
      <vt:variant>
        <vt:lpwstr>consultantplus://offline/ref=67E5947FC935A5A38A2C1C2E5DD18C72AEB77C027CCDF62C8659584BBC150F8C7F73AA1F7BC96540B3617AB04D191C87F66FDC375567BFC2w7BFJ</vt:lpwstr>
      </vt:variant>
      <vt:variant>
        <vt:lpwstr/>
      </vt:variant>
      <vt:variant>
        <vt:i4>3932264</vt:i4>
      </vt:variant>
      <vt:variant>
        <vt:i4>60</vt:i4>
      </vt:variant>
      <vt:variant>
        <vt:i4>0</vt:i4>
      </vt:variant>
      <vt:variant>
        <vt:i4>5</vt:i4>
      </vt:variant>
      <vt:variant>
        <vt:lpwstr>consultantplus://offline/ref=67E5947FC935A5A38A2C1C2E5DD18C72AEB77C027CCDF62C8659584BBC150F8C7F73AA1F7BC9654BB0617AB04D191C87F66FDC375567BFC2w7BFJ</vt:lpwstr>
      </vt:variant>
      <vt:variant>
        <vt:lpwstr/>
      </vt:variant>
      <vt:variant>
        <vt:i4>3932271</vt:i4>
      </vt:variant>
      <vt:variant>
        <vt:i4>57</vt:i4>
      </vt:variant>
      <vt:variant>
        <vt:i4>0</vt:i4>
      </vt:variant>
      <vt:variant>
        <vt:i4>5</vt:i4>
      </vt:variant>
      <vt:variant>
        <vt:lpwstr>consultantplus://offline/ref=67E5947FC935A5A38A2C1C2E5DD18C72AEB77C027CCDF62C8659584BBC150F8C7F73AA1F7BC86C4CBA617AB04D191C87F66FDC375567BFC2w7BFJ</vt:lpwstr>
      </vt:variant>
      <vt:variant>
        <vt:lpwstr/>
      </vt:variant>
      <vt:variant>
        <vt:i4>3932264</vt:i4>
      </vt:variant>
      <vt:variant>
        <vt:i4>54</vt:i4>
      </vt:variant>
      <vt:variant>
        <vt:i4>0</vt:i4>
      </vt:variant>
      <vt:variant>
        <vt:i4>5</vt:i4>
      </vt:variant>
      <vt:variant>
        <vt:lpwstr>consultantplus://offline/ref=67E5947FC935A5A38A2C1C2E5DD18C72AEB77C027CCDF62C8659584BBC150F8C7F73AA1F7BC86C4DBA617AB04D191C87F66FDC375567BFC2w7BFJ</vt:lpwstr>
      </vt:variant>
      <vt:variant>
        <vt:lpwstr/>
      </vt:variant>
      <vt:variant>
        <vt:i4>3932221</vt:i4>
      </vt:variant>
      <vt:variant>
        <vt:i4>51</vt:i4>
      </vt:variant>
      <vt:variant>
        <vt:i4>0</vt:i4>
      </vt:variant>
      <vt:variant>
        <vt:i4>5</vt:i4>
      </vt:variant>
      <vt:variant>
        <vt:lpwstr>consultantplus://offline/ref=67E5947FC935A5A38A2C1C2E5DD18C72AEB77C027CCDF62C8659584BBC150F8C7F73AA1F7BC86C4DB4617AB04D191C87F66FDC375567BFC2w7BFJ</vt:lpwstr>
      </vt:variant>
      <vt:variant>
        <vt:lpwstr/>
      </vt:variant>
      <vt:variant>
        <vt:i4>3932258</vt:i4>
      </vt:variant>
      <vt:variant>
        <vt:i4>48</vt:i4>
      </vt:variant>
      <vt:variant>
        <vt:i4>0</vt:i4>
      </vt:variant>
      <vt:variant>
        <vt:i4>5</vt:i4>
      </vt:variant>
      <vt:variant>
        <vt:lpwstr>consultantplus://offline/ref=67E5947FC935A5A38A2C1C2E5DD18C72AEB77C027CCDF62C8659584BBC150F8C7F73AA1F7FC3664EB0617AB04D191C87F66FDC375567BFC2w7BFJ</vt:lpwstr>
      </vt:variant>
      <vt:variant>
        <vt:lpwstr/>
      </vt:variant>
      <vt:variant>
        <vt:i4>3932270</vt:i4>
      </vt:variant>
      <vt:variant>
        <vt:i4>45</vt:i4>
      </vt:variant>
      <vt:variant>
        <vt:i4>0</vt:i4>
      </vt:variant>
      <vt:variant>
        <vt:i4>5</vt:i4>
      </vt:variant>
      <vt:variant>
        <vt:lpwstr>consultantplus://offline/ref=67E5947FC935A5A38A2C1C2E5DD18C72AEB77C027CCDF62C8659584BBC150F8C7F73AA1F7BC86C41B2617AB04D191C87F66FDC375567BFC2w7BFJ</vt:lpwstr>
      </vt:variant>
      <vt:variant>
        <vt:lpwstr/>
      </vt:variant>
      <vt:variant>
        <vt:i4>3932208</vt:i4>
      </vt:variant>
      <vt:variant>
        <vt:i4>42</vt:i4>
      </vt:variant>
      <vt:variant>
        <vt:i4>0</vt:i4>
      </vt:variant>
      <vt:variant>
        <vt:i4>5</vt:i4>
      </vt:variant>
      <vt:variant>
        <vt:lpwstr>consultantplus://offline/ref=67E5947FC935A5A38A2C1C2E5DD18C72AEB77C027CCDF62C8659584BBC150F8C7F73AA1F7ACC664FB6617AB04D191C87F66FDC375567BFC2w7BFJ</vt:lpwstr>
      </vt:variant>
      <vt:variant>
        <vt:lpwstr/>
      </vt:variant>
      <vt:variant>
        <vt:i4>3932209</vt:i4>
      </vt:variant>
      <vt:variant>
        <vt:i4>39</vt:i4>
      </vt:variant>
      <vt:variant>
        <vt:i4>0</vt:i4>
      </vt:variant>
      <vt:variant>
        <vt:i4>5</vt:i4>
      </vt:variant>
      <vt:variant>
        <vt:lpwstr>consultantplus://offline/ref=67E5947FC935A5A38A2C1C2E5DD18C72AEB77C027CCDF62C8659584BBC150F8C7F73AA1F7ACC664FB7617AB04D191C87F66FDC375567BFC2w7BFJ</vt:lpwstr>
      </vt:variant>
      <vt:variant>
        <vt:lpwstr/>
      </vt:variant>
      <vt:variant>
        <vt:i4>3932267</vt:i4>
      </vt:variant>
      <vt:variant>
        <vt:i4>36</vt:i4>
      </vt:variant>
      <vt:variant>
        <vt:i4>0</vt:i4>
      </vt:variant>
      <vt:variant>
        <vt:i4>5</vt:i4>
      </vt:variant>
      <vt:variant>
        <vt:lpwstr>consultantplus://offline/ref=67E5947FC935A5A38A2C1C2E5DD18C72AEB77C027CCDF62C8659584BBC150F8C7F73AA1F7BC9654CB2617AB04D191C87F66FDC375567BFC2w7BFJ</vt:lpwstr>
      </vt:variant>
      <vt:variant>
        <vt:lpwstr/>
      </vt:variant>
      <vt:variant>
        <vt:i4>3932266</vt:i4>
      </vt:variant>
      <vt:variant>
        <vt:i4>33</vt:i4>
      </vt:variant>
      <vt:variant>
        <vt:i4>0</vt:i4>
      </vt:variant>
      <vt:variant>
        <vt:i4>5</vt:i4>
      </vt:variant>
      <vt:variant>
        <vt:lpwstr>consultantplus://offline/ref=67E5947FC935A5A38A2C1C2E5DD18C72AEB77C027CCDF62C8659584BBC150F8C7F73AA1F7BC9654DB4617AB04D191C87F66FDC375567BFC2w7BFJ</vt:lpwstr>
      </vt:variant>
      <vt:variant>
        <vt:lpwstr/>
      </vt:variant>
      <vt:variant>
        <vt:i4>3932215</vt:i4>
      </vt:variant>
      <vt:variant>
        <vt:i4>30</vt:i4>
      </vt:variant>
      <vt:variant>
        <vt:i4>0</vt:i4>
      </vt:variant>
      <vt:variant>
        <vt:i4>5</vt:i4>
      </vt:variant>
      <vt:variant>
        <vt:lpwstr>consultantplus://offline/ref=67E5947FC935A5A38A2C1C2E5DD18C72AEB77C027CCDF62C8659584BBC150F8C7F73AA1F7BC26141B3617AB04D191C87F66FDC375567BFC2w7BFJ</vt:lpwstr>
      </vt:variant>
      <vt:variant>
        <vt:lpwstr/>
      </vt:variant>
      <vt:variant>
        <vt:i4>3932270</vt:i4>
      </vt:variant>
      <vt:variant>
        <vt:i4>27</vt:i4>
      </vt:variant>
      <vt:variant>
        <vt:i4>0</vt:i4>
      </vt:variant>
      <vt:variant>
        <vt:i4>5</vt:i4>
      </vt:variant>
      <vt:variant>
        <vt:lpwstr>consultantplus://offline/ref=67E5947FC935A5A38A2C1C2E5DD18C72AEB77C027CCDF62C8659584BBC150F8C7F73AA1F7BC26149BB617AB04D191C87F66FDC375567BFC2w7BFJ</vt:lpwstr>
      </vt:variant>
      <vt:variant>
        <vt:lpwstr/>
      </vt:variant>
      <vt:variant>
        <vt:i4>3932217</vt:i4>
      </vt:variant>
      <vt:variant>
        <vt:i4>24</vt:i4>
      </vt:variant>
      <vt:variant>
        <vt:i4>0</vt:i4>
      </vt:variant>
      <vt:variant>
        <vt:i4>5</vt:i4>
      </vt:variant>
      <vt:variant>
        <vt:lpwstr>consultantplus://offline/ref=67E5947FC935A5A38A2C1C2E5DD18C72AEB77C027CCDF62C8659584BBC150F8C7F73AA1F7BC26149B5617AB04D191C87F66FDC375567BFC2w7BFJ</vt:lpwstr>
      </vt:variant>
      <vt:variant>
        <vt:lpwstr/>
      </vt:variant>
      <vt:variant>
        <vt:i4>3932218</vt:i4>
      </vt:variant>
      <vt:variant>
        <vt:i4>21</vt:i4>
      </vt:variant>
      <vt:variant>
        <vt:i4>0</vt:i4>
      </vt:variant>
      <vt:variant>
        <vt:i4>5</vt:i4>
      </vt:variant>
      <vt:variant>
        <vt:lpwstr>consultantplus://offline/ref=67E5947FC935A5A38A2C1C2E5DD18C72AEB77C027CCDF62C8659584BBC150F8C7F73AA1F7BC26149B6617AB04D191C87F66FDC375567BFC2w7BFJ</vt:lpwstr>
      </vt:variant>
      <vt:variant>
        <vt:lpwstr/>
      </vt:variant>
      <vt:variant>
        <vt:i4>3932267</vt:i4>
      </vt:variant>
      <vt:variant>
        <vt:i4>18</vt:i4>
      </vt:variant>
      <vt:variant>
        <vt:i4>0</vt:i4>
      </vt:variant>
      <vt:variant>
        <vt:i4>5</vt:i4>
      </vt:variant>
      <vt:variant>
        <vt:lpwstr>consultantplus://offline/ref=67E5947FC935A5A38A2C1C2E5DD18C72AEB77C027CCDF62C8659584BBC150F8C7F73AA1F7BC9654CB2617AB04D191C87F66FDC375567BFC2w7BFJ</vt:lpwstr>
      </vt:variant>
      <vt:variant>
        <vt:lpwstr/>
      </vt:variant>
      <vt:variant>
        <vt:i4>3932264</vt:i4>
      </vt:variant>
      <vt:variant>
        <vt:i4>15</vt:i4>
      </vt:variant>
      <vt:variant>
        <vt:i4>0</vt:i4>
      </vt:variant>
      <vt:variant>
        <vt:i4>5</vt:i4>
      </vt:variant>
      <vt:variant>
        <vt:lpwstr>consultantplus://offline/ref=67E5947FC935A5A38A2C1C2E5DD18C72AEB77C027CCDF62C8659584BBC150F8C7F73AA1F7BC9654BB0617AB04D191C87F66FDC375567BFC2w7BFJ</vt:lpwstr>
      </vt:variant>
      <vt:variant>
        <vt:lpwstr/>
      </vt:variant>
      <vt:variant>
        <vt:i4>3932263</vt:i4>
      </vt:variant>
      <vt:variant>
        <vt:i4>12</vt:i4>
      </vt:variant>
      <vt:variant>
        <vt:i4>0</vt:i4>
      </vt:variant>
      <vt:variant>
        <vt:i4>5</vt:i4>
      </vt:variant>
      <vt:variant>
        <vt:lpwstr>consultantplus://offline/ref=67E5947FC935A5A38A2C1C2E5DD18C72AEB77C027CCDF62C8659584BBC150F8C7F73AA1F7BCF6C4EB1617AB04D191C87F66FDC375567BFC2w7BFJ</vt:lpwstr>
      </vt:variant>
      <vt:variant>
        <vt:lpwstr/>
      </vt:variant>
      <vt:variant>
        <vt:i4>3932260</vt:i4>
      </vt:variant>
      <vt:variant>
        <vt:i4>9</vt:i4>
      </vt:variant>
      <vt:variant>
        <vt:i4>0</vt:i4>
      </vt:variant>
      <vt:variant>
        <vt:i4>5</vt:i4>
      </vt:variant>
      <vt:variant>
        <vt:lpwstr>consultantplus://offline/ref=67E5947FC935A5A38A2C1C2E5DD18C72AEB77C027CCDF62C8659584BBC150F8C7F73AA1F7BCF6C4EB2617AB04D191C87F66FDC375567BFC2w7BFJ</vt:lpwstr>
      </vt:variant>
      <vt:variant>
        <vt:lpwstr/>
      </vt:variant>
      <vt:variant>
        <vt:i4>3932261</vt:i4>
      </vt:variant>
      <vt:variant>
        <vt:i4>6</vt:i4>
      </vt:variant>
      <vt:variant>
        <vt:i4>0</vt:i4>
      </vt:variant>
      <vt:variant>
        <vt:i4>5</vt:i4>
      </vt:variant>
      <vt:variant>
        <vt:lpwstr>consultantplus://offline/ref=67E5947FC935A5A38A2C1C2E5DD18C72AEB77C027CCDF62C8659584BBC150F8C7F73AA1F7BCF6C4EB3617AB04D191C87F66FDC375567BFC2w7BFJ</vt:lpwstr>
      </vt:variant>
      <vt:variant>
        <vt:lpwstr/>
      </vt:variant>
      <vt:variant>
        <vt:i4>3932267</vt:i4>
      </vt:variant>
      <vt:variant>
        <vt:i4>3</vt:i4>
      </vt:variant>
      <vt:variant>
        <vt:i4>0</vt:i4>
      </vt:variant>
      <vt:variant>
        <vt:i4>5</vt:i4>
      </vt:variant>
      <vt:variant>
        <vt:lpwstr>consultantplus://offline/ref=67E5947FC935A5A38A2C1C2E5DD18C72AEB77C027CCDF62C8659584BBC150F8C7F73AA1F7BC9654FB7617AB04D191C87F66FDC375567BFC2w7BFJ</vt:lpwstr>
      </vt:variant>
      <vt:variant>
        <vt:lpwstr/>
      </vt:variant>
      <vt:variant>
        <vt:i4>3932210</vt:i4>
      </vt:variant>
      <vt:variant>
        <vt:i4>0</vt:i4>
      </vt:variant>
      <vt:variant>
        <vt:i4>0</vt:i4>
      </vt:variant>
      <vt:variant>
        <vt:i4>5</vt:i4>
      </vt:variant>
      <vt:variant>
        <vt:lpwstr>consultantplus://offline/ref=67E5947FC935A5A38A2C1C2E5DD18C72AEB77C027CCDF62C8659584BBC150F8C7F73AA1F7CCC6C40B5617AB04D191C87F66FDC375567BFC2w7BFJ</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Регистратор 15_2</dc:creator>
  <cp:keywords/>
  <cp:lastModifiedBy>Жанна Владимировна Курышева</cp:lastModifiedBy>
  <cp:revision>12</cp:revision>
  <cp:lastPrinted>2021-11-29T10:53:00Z</cp:lastPrinted>
  <dcterms:created xsi:type="dcterms:W3CDTF">2021-12-01T14:31:00Z</dcterms:created>
  <dcterms:modified xsi:type="dcterms:W3CDTF">2022-01-24T13:00:00Z</dcterms:modified>
</cp:coreProperties>
</file>